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E9" w:rsidRPr="00640B7B" w:rsidRDefault="008F50E9" w:rsidP="008F50E9">
      <w:pPr>
        <w:ind w:left="709"/>
        <w:jc w:val="center"/>
        <w:rPr>
          <w:rFonts w:ascii="Times New Roman" w:hAnsi="Times New Roman"/>
          <w:sz w:val="28"/>
          <w:szCs w:val="28"/>
        </w:rPr>
      </w:pPr>
      <w:r w:rsidRPr="00640B7B">
        <w:rPr>
          <w:rFonts w:ascii="Times New Roman" w:hAnsi="Times New Roman"/>
          <w:sz w:val="28"/>
          <w:szCs w:val="28"/>
        </w:rPr>
        <w:t xml:space="preserve">Муниципальное </w:t>
      </w:r>
      <w:r w:rsidR="000D4076" w:rsidRPr="00640B7B">
        <w:rPr>
          <w:rFonts w:ascii="Times New Roman" w:hAnsi="Times New Roman"/>
          <w:sz w:val="28"/>
          <w:szCs w:val="28"/>
        </w:rPr>
        <w:t>автономное</w:t>
      </w:r>
      <w:r w:rsidRPr="00640B7B">
        <w:rPr>
          <w:rFonts w:ascii="Times New Roman" w:hAnsi="Times New Roman"/>
          <w:sz w:val="28"/>
          <w:szCs w:val="28"/>
        </w:rPr>
        <w:t xml:space="preserve"> общеобразовательное учреждение </w:t>
      </w:r>
    </w:p>
    <w:p w:rsidR="008F50E9" w:rsidRPr="00640B7B" w:rsidRDefault="008F50E9" w:rsidP="008F50E9">
      <w:pPr>
        <w:ind w:left="709"/>
        <w:jc w:val="center"/>
        <w:rPr>
          <w:rFonts w:ascii="Times New Roman" w:hAnsi="Times New Roman"/>
          <w:sz w:val="28"/>
          <w:szCs w:val="28"/>
        </w:rPr>
      </w:pPr>
      <w:r w:rsidRPr="00640B7B">
        <w:rPr>
          <w:rFonts w:ascii="Times New Roman" w:hAnsi="Times New Roman"/>
          <w:sz w:val="28"/>
          <w:szCs w:val="28"/>
        </w:rPr>
        <w:t xml:space="preserve"> «</w:t>
      </w:r>
      <w:r w:rsidR="000D4076" w:rsidRPr="00640B7B">
        <w:rPr>
          <w:rFonts w:ascii="Times New Roman" w:hAnsi="Times New Roman"/>
          <w:sz w:val="28"/>
          <w:szCs w:val="28"/>
        </w:rPr>
        <w:t>Нежинский лицей Оренбургского района</w:t>
      </w:r>
      <w:r w:rsidRPr="00640B7B">
        <w:rPr>
          <w:rFonts w:ascii="Times New Roman" w:hAnsi="Times New Roman"/>
          <w:sz w:val="28"/>
          <w:szCs w:val="28"/>
        </w:rPr>
        <w:t>»</w:t>
      </w:r>
    </w:p>
    <w:p w:rsidR="000D4076" w:rsidRPr="00640B7B" w:rsidRDefault="000D4076" w:rsidP="008F50E9">
      <w:pPr>
        <w:ind w:left="709"/>
        <w:jc w:val="center"/>
        <w:rPr>
          <w:rFonts w:ascii="Times New Roman" w:hAnsi="Times New Roman"/>
          <w:sz w:val="28"/>
          <w:szCs w:val="28"/>
        </w:rPr>
      </w:pPr>
    </w:p>
    <w:p w:rsidR="000D4076" w:rsidRPr="00640B7B" w:rsidRDefault="000D4076" w:rsidP="008F50E9">
      <w:pPr>
        <w:ind w:left="709"/>
        <w:jc w:val="center"/>
        <w:rPr>
          <w:rFonts w:ascii="Times New Roman" w:hAnsi="Times New Roman"/>
          <w:sz w:val="28"/>
          <w:szCs w:val="28"/>
        </w:rPr>
      </w:pPr>
    </w:p>
    <w:p w:rsidR="008F50E9" w:rsidRPr="00640B7B" w:rsidRDefault="008F50E9" w:rsidP="008F50E9">
      <w:pPr>
        <w:rPr>
          <w:rFonts w:ascii="Times New Roman" w:hAnsi="Times New Roman"/>
          <w:sz w:val="28"/>
          <w:szCs w:val="28"/>
        </w:rPr>
      </w:pPr>
    </w:p>
    <w:tbl>
      <w:tblPr>
        <w:tblStyle w:val="a7"/>
        <w:tblpPr w:leftFromText="180" w:rightFromText="180" w:vertAnchor="text" w:horzAnchor="margin" w:tblpY="122"/>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27"/>
      </w:tblGrid>
      <w:tr w:rsidR="000D4076" w:rsidRPr="00640B7B" w:rsidTr="000D4076">
        <w:tc>
          <w:tcPr>
            <w:tcW w:w="5637" w:type="dxa"/>
          </w:tcPr>
          <w:p w:rsidR="000D4076" w:rsidRPr="00640B7B" w:rsidRDefault="000D4076" w:rsidP="000D4076">
            <w:pPr>
              <w:rPr>
                <w:rFonts w:ascii="Times New Roman" w:hAnsi="Times New Roman"/>
                <w:sz w:val="28"/>
                <w:szCs w:val="28"/>
              </w:rPr>
            </w:pPr>
            <w:r w:rsidRPr="00640B7B">
              <w:rPr>
                <w:rFonts w:ascii="Times New Roman" w:hAnsi="Times New Roman"/>
                <w:sz w:val="28"/>
                <w:szCs w:val="28"/>
              </w:rPr>
              <w:t>ПРИНЯТО</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решением педагогического совета</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 xml:space="preserve">МАОУ «Нежинский лицей </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Оренбургского района»</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прокол от «___»______2022г №1</w:t>
            </w:r>
          </w:p>
        </w:tc>
        <w:tc>
          <w:tcPr>
            <w:tcW w:w="4927" w:type="dxa"/>
          </w:tcPr>
          <w:p w:rsidR="000D4076" w:rsidRPr="00640B7B" w:rsidRDefault="000D4076" w:rsidP="000D4076">
            <w:pPr>
              <w:rPr>
                <w:rFonts w:ascii="Times New Roman" w:hAnsi="Times New Roman"/>
                <w:sz w:val="28"/>
                <w:szCs w:val="28"/>
              </w:rPr>
            </w:pPr>
            <w:r w:rsidRPr="00640B7B">
              <w:rPr>
                <w:rFonts w:ascii="Times New Roman" w:hAnsi="Times New Roman"/>
                <w:sz w:val="28"/>
                <w:szCs w:val="28"/>
              </w:rPr>
              <w:t>УТВЕРЖДЕНО</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приказом от «__» ____2022г №____</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директор МАОУ «Нежинский лицей Оренбургского района»</w:t>
            </w:r>
          </w:p>
          <w:p w:rsidR="000D4076" w:rsidRPr="00640B7B" w:rsidRDefault="000D4076" w:rsidP="000D4076">
            <w:pPr>
              <w:rPr>
                <w:rFonts w:ascii="Times New Roman" w:hAnsi="Times New Roman"/>
                <w:sz w:val="28"/>
                <w:szCs w:val="28"/>
              </w:rPr>
            </w:pPr>
            <w:r w:rsidRPr="00640B7B">
              <w:rPr>
                <w:rFonts w:ascii="Times New Roman" w:hAnsi="Times New Roman"/>
                <w:sz w:val="28"/>
                <w:szCs w:val="28"/>
              </w:rPr>
              <w:t>_____________/Ж.Б.Джуламанова</w:t>
            </w:r>
          </w:p>
        </w:tc>
      </w:tr>
    </w:tbl>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6924E1" w:rsidP="006924E1">
      <w:pPr>
        <w:jc w:val="right"/>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4B6F5C9-5D50-459C-B389-3851C985869B}" provid="{00000000-0000-0000-0000-000000000000}" o:suggestedsigner="Ж.Б. Джуламанова" o:suggestedsigner2="Директор" issignatureline="t"/>
          </v:shape>
        </w:pict>
      </w: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0D4076" w:rsidRPr="00640B7B" w:rsidRDefault="000D4076"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jc w:val="center"/>
        <w:rPr>
          <w:rFonts w:ascii="Times New Roman" w:hAnsi="Times New Roman"/>
          <w:b/>
          <w:sz w:val="28"/>
          <w:szCs w:val="28"/>
        </w:rPr>
      </w:pPr>
      <w:r w:rsidRPr="00640B7B">
        <w:rPr>
          <w:rFonts w:ascii="Times New Roman" w:hAnsi="Times New Roman"/>
          <w:b/>
          <w:sz w:val="28"/>
          <w:szCs w:val="28"/>
        </w:rPr>
        <w:t>ОСНОВНАЯ ОБРАЗОВАТЕЛЬНАЯ ПРОГРАММА</w:t>
      </w:r>
    </w:p>
    <w:p w:rsidR="008F50E9" w:rsidRPr="00640B7B" w:rsidRDefault="008F50E9" w:rsidP="008F50E9">
      <w:pPr>
        <w:jc w:val="center"/>
        <w:rPr>
          <w:rFonts w:ascii="Times New Roman" w:hAnsi="Times New Roman"/>
          <w:sz w:val="28"/>
          <w:szCs w:val="28"/>
        </w:rPr>
      </w:pPr>
      <w:r w:rsidRPr="00640B7B">
        <w:rPr>
          <w:rFonts w:ascii="Times New Roman" w:hAnsi="Times New Roman"/>
          <w:b/>
          <w:sz w:val="28"/>
          <w:szCs w:val="28"/>
        </w:rPr>
        <w:t>НАЧАЛЬНОГО ОБЩЕГО ОБРАЗОВАНИЯ</w:t>
      </w: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0D4076" w:rsidRPr="00640B7B" w:rsidRDefault="000D4076" w:rsidP="008F50E9">
      <w:pPr>
        <w:rPr>
          <w:rFonts w:ascii="Times New Roman" w:hAnsi="Times New Roman"/>
          <w:sz w:val="28"/>
          <w:szCs w:val="28"/>
        </w:rPr>
      </w:pPr>
      <w:bookmarkStart w:id="0" w:name="_GoBack"/>
      <w:bookmarkEnd w:id="0"/>
    </w:p>
    <w:p w:rsidR="00640B7B" w:rsidRPr="00640B7B" w:rsidRDefault="00640B7B" w:rsidP="008F50E9">
      <w:pPr>
        <w:rPr>
          <w:rFonts w:ascii="Times New Roman" w:hAnsi="Times New Roman"/>
          <w:sz w:val="28"/>
          <w:szCs w:val="28"/>
        </w:rPr>
      </w:pPr>
    </w:p>
    <w:p w:rsidR="000D4076" w:rsidRPr="00640B7B" w:rsidRDefault="000D4076" w:rsidP="008F50E9">
      <w:pPr>
        <w:rPr>
          <w:rFonts w:ascii="Times New Roman" w:hAnsi="Times New Roman"/>
          <w:sz w:val="28"/>
          <w:szCs w:val="28"/>
        </w:rPr>
      </w:pPr>
    </w:p>
    <w:p w:rsidR="008F50E9" w:rsidRPr="00640B7B" w:rsidRDefault="008F50E9" w:rsidP="008F50E9">
      <w:pPr>
        <w:rPr>
          <w:rFonts w:ascii="Times New Roman" w:hAnsi="Times New Roman"/>
          <w:sz w:val="28"/>
          <w:szCs w:val="28"/>
        </w:rPr>
      </w:pPr>
    </w:p>
    <w:p w:rsidR="007C4836" w:rsidRPr="00640B7B" w:rsidRDefault="000D4076" w:rsidP="008F50E9">
      <w:pPr>
        <w:jc w:val="center"/>
        <w:rPr>
          <w:rFonts w:ascii="Times New Roman" w:eastAsia="Times New Roman" w:hAnsi="Times New Roman" w:cs="Times New Roman"/>
          <w:sz w:val="28"/>
          <w:szCs w:val="28"/>
        </w:rPr>
      </w:pPr>
      <w:r w:rsidRPr="00640B7B">
        <w:rPr>
          <w:rFonts w:ascii="Times New Roman" w:hAnsi="Times New Roman"/>
          <w:sz w:val="28"/>
          <w:szCs w:val="28"/>
        </w:rPr>
        <w:t>с.Нежинка</w:t>
      </w:r>
      <w:r w:rsidR="008F50E9" w:rsidRPr="00640B7B">
        <w:rPr>
          <w:rFonts w:ascii="Times New Roman" w:hAnsi="Times New Roman"/>
          <w:sz w:val="28"/>
          <w:szCs w:val="28"/>
        </w:rPr>
        <w:t>, 2022 г.</w:t>
      </w:r>
    </w:p>
    <w:p w:rsidR="007C4836" w:rsidRPr="00640B7B" w:rsidRDefault="007C4836">
      <w:pPr>
        <w:jc w:val="both"/>
        <w:rPr>
          <w:rFonts w:ascii="Times New Roman" w:eastAsia="Times New Roman" w:hAnsi="Times New Roman" w:cs="Times New Roman"/>
          <w:sz w:val="28"/>
          <w:szCs w:val="28"/>
        </w:rPr>
        <w:sectPr w:rsidR="007C4836" w:rsidRPr="00640B7B" w:rsidSect="000D4076">
          <w:footerReference w:type="default" r:id="rId10"/>
          <w:footerReference w:type="first" r:id="rId11"/>
          <w:pgSz w:w="11906" w:h="16838"/>
          <w:pgMar w:top="1134" w:right="1134" w:bottom="1134" w:left="1134" w:header="708" w:footer="708" w:gutter="0"/>
          <w:pgNumType w:start="1"/>
          <w:cols w:space="720"/>
          <w:titlePg/>
          <w:docGrid w:linePitch="299"/>
        </w:sectPr>
      </w:pPr>
    </w:p>
    <w:tbl>
      <w:tblPr>
        <w:tblStyle w:val="af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8123"/>
        <w:gridCol w:w="815"/>
      </w:tblGrid>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 п/п</w:t>
            </w:r>
          </w:p>
        </w:tc>
        <w:tc>
          <w:tcPr>
            <w:tcW w:w="8123" w:type="dxa"/>
          </w:tcPr>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СОДЕРЖАНИЕ</w:t>
            </w:r>
          </w:p>
        </w:tc>
        <w:tc>
          <w:tcPr>
            <w:tcW w:w="815"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Стр.</w:t>
            </w:r>
          </w:p>
        </w:tc>
      </w:tr>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w:t>
            </w:r>
          </w:p>
        </w:tc>
        <w:tc>
          <w:tcPr>
            <w:tcW w:w="8123"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ЦЕЛЕВОЙ РАЗДЕЛ</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w:t>
            </w:r>
          </w:p>
        </w:tc>
      </w:tr>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1.1</w:t>
            </w:r>
          </w:p>
        </w:tc>
        <w:tc>
          <w:tcPr>
            <w:tcW w:w="8123"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Пояснительная записка</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1.1.1</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Цели реализации программы НОО</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1.1.2</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Принципы формирования и механизмы реализации программы НОО</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5</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1.1.3</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Общая характеристика программы НОО</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6</w:t>
            </w:r>
          </w:p>
        </w:tc>
      </w:tr>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1.2</w:t>
            </w:r>
          </w:p>
        </w:tc>
        <w:tc>
          <w:tcPr>
            <w:tcW w:w="8123"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 xml:space="preserve">Планируемые результаты освоения обучающимися </w:t>
            </w:r>
          </w:p>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программы НОО</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7</w:t>
            </w:r>
          </w:p>
        </w:tc>
      </w:tr>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1.3</w:t>
            </w:r>
          </w:p>
        </w:tc>
        <w:tc>
          <w:tcPr>
            <w:tcW w:w="8123"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 xml:space="preserve">Система оценки достижения планируемых результатов </w:t>
            </w:r>
          </w:p>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освоения программы НОО</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8</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1.3.1</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Общие положения</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8</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1.3.2</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Особенности оценки метапредметных и предметных результатов</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9</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1.3.3</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Организация и содержание оценочных процедур</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13</w:t>
            </w:r>
          </w:p>
        </w:tc>
      </w:tr>
      <w:tr w:rsidR="007C4836" w:rsidRPr="00640B7B">
        <w:tc>
          <w:tcPr>
            <w:tcW w:w="916"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w:t>
            </w:r>
          </w:p>
        </w:tc>
        <w:tc>
          <w:tcPr>
            <w:tcW w:w="8123" w:type="dxa"/>
          </w:tcPr>
          <w:p w:rsidR="007C4836" w:rsidRPr="00640B7B" w:rsidRDefault="008F50E9">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СОДЕРЖАТЕЛЬНЫЙ РАЗДЕЛ</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16</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Рабочие программы учебных предметов, учебных курсов (в т.ч. внеурочной деятельности), учебных модулей урочной и внеурочной деятельности</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16</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2.1.1</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«Русский язык»</w:t>
            </w:r>
          </w:p>
        </w:tc>
        <w:tc>
          <w:tcPr>
            <w:tcW w:w="815"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16</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2.1.2</w:t>
            </w:r>
          </w:p>
        </w:tc>
        <w:tc>
          <w:tcPr>
            <w:tcW w:w="8123"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«Литературное чтение»</w:t>
            </w:r>
          </w:p>
        </w:tc>
        <w:tc>
          <w:tcPr>
            <w:tcW w:w="815" w:type="dxa"/>
          </w:tcPr>
          <w:p w:rsidR="007C4836"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62</w:t>
            </w:r>
          </w:p>
        </w:tc>
      </w:tr>
      <w:tr w:rsidR="007C4836" w:rsidRPr="00640B7B">
        <w:tc>
          <w:tcPr>
            <w:tcW w:w="916" w:type="dxa"/>
          </w:tcPr>
          <w:p w:rsidR="007C4836" w:rsidRPr="00640B7B" w:rsidRDefault="008F50E9">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2.1.3</w:t>
            </w:r>
          </w:p>
        </w:tc>
        <w:tc>
          <w:tcPr>
            <w:tcW w:w="8123" w:type="dxa"/>
          </w:tcPr>
          <w:p w:rsidR="007C4836"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«Родной язык (родной)»</w:t>
            </w:r>
          </w:p>
        </w:tc>
        <w:tc>
          <w:tcPr>
            <w:tcW w:w="815" w:type="dxa"/>
          </w:tcPr>
          <w:p w:rsidR="007C4836"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109</w:t>
            </w:r>
          </w:p>
        </w:tc>
      </w:tr>
      <w:tr w:rsidR="00C95A14" w:rsidRPr="00640B7B">
        <w:tc>
          <w:tcPr>
            <w:tcW w:w="916" w:type="dxa"/>
          </w:tcPr>
          <w:p w:rsidR="00C95A14"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2.1.4</w:t>
            </w:r>
          </w:p>
        </w:tc>
        <w:tc>
          <w:tcPr>
            <w:tcW w:w="8123" w:type="dxa"/>
          </w:tcPr>
          <w:p w:rsidR="00C95A14"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«Иностранный (английский) язык»</w:t>
            </w:r>
          </w:p>
        </w:tc>
        <w:tc>
          <w:tcPr>
            <w:tcW w:w="815" w:type="dxa"/>
          </w:tcPr>
          <w:p w:rsidR="00C95A14"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130</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2.1.5</w:t>
            </w:r>
          </w:p>
        </w:tc>
        <w:tc>
          <w:tcPr>
            <w:tcW w:w="8123" w:type="dxa"/>
          </w:tcPr>
          <w:p w:rsidR="008E63AF" w:rsidRPr="00640B7B" w:rsidRDefault="008E63AF" w:rsidP="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«Математика»</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155</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2.1.6</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«Окружающий мир»</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185</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2.1.7</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210</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2.1.8</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«Изобразительной искусство»</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227</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2.1.9</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«Музыка»</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261</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2.1.10</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«Технология»</w:t>
            </w:r>
          </w:p>
        </w:tc>
        <w:tc>
          <w:tcPr>
            <w:tcW w:w="815" w:type="dxa"/>
          </w:tcPr>
          <w:p w:rsidR="008E63AF" w:rsidRPr="00640B7B" w:rsidRDefault="00C95A14">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285</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2.1.11</w:t>
            </w:r>
          </w:p>
        </w:tc>
        <w:tc>
          <w:tcPr>
            <w:tcW w:w="8123" w:type="dxa"/>
          </w:tcPr>
          <w:p w:rsidR="008E63AF" w:rsidRPr="00640B7B" w:rsidRDefault="008E63AF" w:rsidP="008E63AF">
            <w:pPr>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«Физическая культура»</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317</w:t>
            </w:r>
          </w:p>
        </w:tc>
      </w:tr>
      <w:tr w:rsidR="008E63AF" w:rsidRPr="00640B7B">
        <w:tc>
          <w:tcPr>
            <w:tcW w:w="916" w:type="dxa"/>
          </w:tcPr>
          <w:p w:rsidR="008E63AF" w:rsidRPr="00640B7B" w:rsidRDefault="008E63AF">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w:t>
            </w:r>
          </w:p>
        </w:tc>
        <w:tc>
          <w:tcPr>
            <w:tcW w:w="8123" w:type="dxa"/>
          </w:tcPr>
          <w:p w:rsidR="008E63AF" w:rsidRPr="00640B7B" w:rsidRDefault="008E63AF">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Программа формирования УУД у обучающихся</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329</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2.2.1</w:t>
            </w:r>
          </w:p>
        </w:tc>
        <w:tc>
          <w:tcPr>
            <w:tcW w:w="8123"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Значение сформированных универсальных учебных действий для успешного обучения и развития младшего школьника</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329</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2.2.2</w:t>
            </w:r>
          </w:p>
        </w:tc>
        <w:tc>
          <w:tcPr>
            <w:tcW w:w="8123"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Характеристика универсальных учебных действий</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330</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2.2.3</w:t>
            </w:r>
          </w:p>
        </w:tc>
        <w:tc>
          <w:tcPr>
            <w:tcW w:w="8123"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331</w:t>
            </w:r>
          </w:p>
        </w:tc>
      </w:tr>
      <w:tr w:rsidR="008E63AF" w:rsidRPr="00640B7B">
        <w:tc>
          <w:tcPr>
            <w:tcW w:w="916"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2.2.4</w:t>
            </w:r>
          </w:p>
        </w:tc>
        <w:tc>
          <w:tcPr>
            <w:tcW w:w="8123" w:type="dxa"/>
          </w:tcPr>
          <w:p w:rsidR="008E63AF" w:rsidRPr="00640B7B" w:rsidRDefault="008E63A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Место универсальных учебных действий в примерных рабочих программах</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334</w:t>
            </w:r>
          </w:p>
        </w:tc>
      </w:tr>
      <w:tr w:rsidR="008E63AF" w:rsidRPr="00640B7B">
        <w:tc>
          <w:tcPr>
            <w:tcW w:w="916" w:type="dxa"/>
          </w:tcPr>
          <w:p w:rsidR="008E63AF" w:rsidRPr="00640B7B" w:rsidRDefault="008E63AF">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2.3</w:t>
            </w:r>
          </w:p>
        </w:tc>
        <w:tc>
          <w:tcPr>
            <w:tcW w:w="8123" w:type="dxa"/>
          </w:tcPr>
          <w:p w:rsidR="008E63AF" w:rsidRPr="00640B7B" w:rsidRDefault="008E63AF">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Рабочая программа воспитания</w:t>
            </w:r>
          </w:p>
        </w:tc>
        <w:tc>
          <w:tcPr>
            <w:tcW w:w="815" w:type="dxa"/>
          </w:tcPr>
          <w:p w:rsidR="008E63AF" w:rsidRPr="00640B7B" w:rsidRDefault="008E63AF" w:rsidP="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w:t>
            </w:r>
            <w:r w:rsidR="00A35EDD" w:rsidRPr="00640B7B">
              <w:rPr>
                <w:rFonts w:ascii="Times New Roman" w:eastAsia="Times New Roman" w:hAnsi="Times New Roman" w:cs="Times New Roman"/>
                <w:sz w:val="28"/>
                <w:szCs w:val="28"/>
              </w:rPr>
              <w:t>36</w:t>
            </w:r>
          </w:p>
        </w:tc>
      </w:tr>
      <w:tr w:rsidR="00A35EDD" w:rsidRPr="00640B7B">
        <w:tc>
          <w:tcPr>
            <w:tcW w:w="916" w:type="dxa"/>
          </w:tcPr>
          <w:p w:rsidR="00A35EDD" w:rsidRPr="00640B7B" w:rsidRDefault="00A35EDD">
            <w:pPr>
              <w:jc w:val="both"/>
              <w:rPr>
                <w:rFonts w:ascii="Times New Roman" w:eastAsia="Times New Roman" w:hAnsi="Times New Roman" w:cs="Times New Roman"/>
                <w:b/>
                <w:sz w:val="28"/>
                <w:szCs w:val="28"/>
              </w:rPr>
            </w:pPr>
            <w:r w:rsidRPr="00640B7B">
              <w:rPr>
                <w:rFonts w:ascii="Times New Roman" w:eastAsia="Times New Roman" w:hAnsi="Times New Roman" w:cs="Times New Roman"/>
                <w:sz w:val="28"/>
                <w:szCs w:val="28"/>
              </w:rPr>
              <w:t>2.3.1</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Пояснительная записка </w:t>
            </w:r>
          </w:p>
        </w:tc>
        <w:tc>
          <w:tcPr>
            <w:tcW w:w="815" w:type="dxa"/>
          </w:tcPr>
          <w:p w:rsidR="00A35EDD" w:rsidRPr="00640B7B" w:rsidRDefault="00A35EDD" w:rsidP="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336</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2.3.2</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hAnsi="Times New Roman" w:cs="Times New Roman"/>
                <w:sz w:val="28"/>
              </w:rPr>
              <w:t>Особенности организуемого вобразовательной организации воспитательного процесса</w:t>
            </w:r>
          </w:p>
        </w:tc>
        <w:tc>
          <w:tcPr>
            <w:tcW w:w="815" w:type="dxa"/>
          </w:tcPr>
          <w:p w:rsidR="00A35EDD" w:rsidRPr="00640B7B" w:rsidRDefault="00A35EDD" w:rsidP="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349</w:t>
            </w:r>
          </w:p>
        </w:tc>
      </w:tr>
      <w:tr w:rsidR="008E63AF" w:rsidRPr="00640B7B">
        <w:tc>
          <w:tcPr>
            <w:tcW w:w="916"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2.3.3</w:t>
            </w:r>
          </w:p>
        </w:tc>
        <w:tc>
          <w:tcPr>
            <w:tcW w:w="8123"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Виды, формы и содержание воспитательной деятельности</w:t>
            </w:r>
          </w:p>
        </w:tc>
        <w:tc>
          <w:tcPr>
            <w:tcW w:w="815" w:type="dxa"/>
          </w:tcPr>
          <w:p w:rsidR="008E63AF"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w:t>
            </w:r>
            <w:r w:rsidR="008E63AF" w:rsidRPr="00640B7B">
              <w:rPr>
                <w:rFonts w:ascii="Times New Roman" w:eastAsia="Times New Roman" w:hAnsi="Times New Roman" w:cs="Times New Roman"/>
                <w:sz w:val="28"/>
                <w:szCs w:val="28"/>
              </w:rPr>
              <w:t>2</w:t>
            </w:r>
          </w:p>
        </w:tc>
      </w:tr>
      <w:tr w:rsidR="00A35EDD" w:rsidRPr="00640B7B">
        <w:tc>
          <w:tcPr>
            <w:tcW w:w="916" w:type="dxa"/>
          </w:tcPr>
          <w:p w:rsidR="00A35EDD" w:rsidRPr="00640B7B" w:rsidRDefault="00A35EDD" w:rsidP="0031776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2.3.4</w:t>
            </w:r>
          </w:p>
        </w:tc>
        <w:tc>
          <w:tcPr>
            <w:tcW w:w="8123" w:type="dxa"/>
          </w:tcPr>
          <w:p w:rsidR="00A35EDD" w:rsidRPr="00640B7B" w:rsidRDefault="00A35EDD" w:rsidP="0031776F">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Систему поощрений социальной успешности и проявлений активной жизненной позиции обучающихся</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388</w:t>
            </w:r>
          </w:p>
        </w:tc>
      </w:tr>
      <w:tr w:rsidR="00A35EDD" w:rsidRPr="00640B7B">
        <w:tc>
          <w:tcPr>
            <w:tcW w:w="916" w:type="dxa"/>
          </w:tcPr>
          <w:p w:rsidR="00A35EDD" w:rsidRPr="00640B7B" w:rsidRDefault="00A35EDD" w:rsidP="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2.3.5</w:t>
            </w:r>
          </w:p>
        </w:tc>
        <w:tc>
          <w:tcPr>
            <w:tcW w:w="8123" w:type="dxa"/>
          </w:tcPr>
          <w:p w:rsidR="00A35EDD" w:rsidRPr="00640B7B" w:rsidRDefault="00A35EDD" w:rsidP="00993C86">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Анализ воспитательного процесса</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390</w:t>
            </w:r>
          </w:p>
        </w:tc>
      </w:tr>
      <w:tr w:rsidR="00A35EDD" w:rsidRPr="00640B7B">
        <w:tc>
          <w:tcPr>
            <w:tcW w:w="916" w:type="dxa"/>
          </w:tcPr>
          <w:p w:rsidR="00A35EDD" w:rsidRPr="00640B7B" w:rsidRDefault="00A35EDD">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w:t>
            </w:r>
          </w:p>
        </w:tc>
        <w:tc>
          <w:tcPr>
            <w:tcW w:w="8123" w:type="dxa"/>
          </w:tcPr>
          <w:p w:rsidR="00A35EDD" w:rsidRPr="00640B7B" w:rsidRDefault="00A35EDD">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ОРГАНИЗАЦИОННЫЙ РАЗДЕЛ</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406</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3.1</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план</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406</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3.2</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План внеурочной деятельности</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416</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3.3</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Календарный учебный график</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430</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3.4</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Календарный план воспитательной работы</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431</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w:t>
            </w:r>
          </w:p>
        </w:tc>
        <w:tc>
          <w:tcPr>
            <w:tcW w:w="8123"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Система условий реализации программы НОО</w:t>
            </w:r>
          </w:p>
        </w:tc>
        <w:tc>
          <w:tcPr>
            <w:tcW w:w="815"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437</w:t>
            </w:r>
          </w:p>
        </w:tc>
      </w:tr>
      <w:tr w:rsidR="00A35EDD" w:rsidRPr="00640B7B">
        <w:tc>
          <w:tcPr>
            <w:tcW w:w="916" w:type="dxa"/>
          </w:tcPr>
          <w:p w:rsidR="00A35EDD" w:rsidRPr="00640B7B" w:rsidRDefault="00A35EDD">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3.5.1</w:t>
            </w:r>
          </w:p>
        </w:tc>
        <w:tc>
          <w:tcPr>
            <w:tcW w:w="8123" w:type="dxa"/>
          </w:tcPr>
          <w:p w:rsidR="00A35EDD"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bCs/>
                <w:sz w:val="28"/>
                <w:szCs w:val="28"/>
              </w:rPr>
              <w:t>Описание кадровых условий реализации основной образовательной программы начального общего образования</w:t>
            </w:r>
          </w:p>
        </w:tc>
        <w:tc>
          <w:tcPr>
            <w:tcW w:w="815" w:type="dxa"/>
          </w:tcPr>
          <w:p w:rsidR="00A35EDD"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440</w:t>
            </w:r>
          </w:p>
        </w:tc>
      </w:tr>
      <w:tr w:rsidR="00640B7B" w:rsidRPr="00640B7B">
        <w:tc>
          <w:tcPr>
            <w:tcW w:w="916"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3.5.2</w:t>
            </w:r>
          </w:p>
        </w:tc>
        <w:tc>
          <w:tcPr>
            <w:tcW w:w="8123"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bCs/>
                <w:sz w:val="28"/>
                <w:szCs w:val="28"/>
              </w:rPr>
              <w:t>Психолого</w:t>
            </w:r>
            <w:r w:rsidRPr="00640B7B">
              <w:rPr>
                <w:rFonts w:ascii="Times New Roman" w:eastAsia="Times" w:hAnsi="Times New Roman" w:cs="Times New Roman"/>
                <w:bCs/>
                <w:sz w:val="28"/>
                <w:szCs w:val="28"/>
              </w:rPr>
              <w:t>-</w:t>
            </w:r>
            <w:r w:rsidRPr="00640B7B">
              <w:rPr>
                <w:rFonts w:ascii="Times New Roman" w:eastAsia="Times New Roman" w:hAnsi="Times New Roman" w:cs="Times New Roman"/>
                <w:bCs/>
                <w:sz w:val="28"/>
                <w:szCs w:val="28"/>
              </w:rPr>
              <w:t>педагогические условия реализации основной образовательной программы</w:t>
            </w:r>
          </w:p>
        </w:tc>
        <w:tc>
          <w:tcPr>
            <w:tcW w:w="815"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449</w:t>
            </w:r>
          </w:p>
        </w:tc>
      </w:tr>
      <w:tr w:rsidR="00640B7B" w:rsidRPr="00640B7B">
        <w:tc>
          <w:tcPr>
            <w:tcW w:w="916"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3.5.3</w:t>
            </w:r>
          </w:p>
        </w:tc>
        <w:tc>
          <w:tcPr>
            <w:tcW w:w="8123"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bCs/>
                <w:sz w:val="28"/>
                <w:szCs w:val="28"/>
              </w:rPr>
              <w:t>Финансово</w:t>
            </w:r>
            <w:r w:rsidRPr="00640B7B">
              <w:rPr>
                <w:rFonts w:ascii="Times New Roman" w:eastAsia="Times" w:hAnsi="Times New Roman" w:cs="Times New Roman"/>
                <w:bCs/>
                <w:sz w:val="28"/>
                <w:szCs w:val="28"/>
              </w:rPr>
              <w:t>-</w:t>
            </w:r>
            <w:r w:rsidRPr="00640B7B">
              <w:rPr>
                <w:rFonts w:ascii="Times New Roman" w:eastAsia="Times New Roman" w:hAnsi="Times New Roman" w:cs="Times New Roman"/>
                <w:bCs/>
                <w:sz w:val="28"/>
                <w:szCs w:val="28"/>
              </w:rPr>
              <w:t>экономические условия реализации образовательной программы начального общегообразования</w:t>
            </w:r>
          </w:p>
        </w:tc>
        <w:tc>
          <w:tcPr>
            <w:tcW w:w="815"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459</w:t>
            </w:r>
          </w:p>
        </w:tc>
      </w:tr>
      <w:tr w:rsidR="00640B7B" w:rsidRPr="00640B7B">
        <w:tc>
          <w:tcPr>
            <w:tcW w:w="916"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3.5.4</w:t>
            </w:r>
          </w:p>
        </w:tc>
        <w:tc>
          <w:tcPr>
            <w:tcW w:w="8123"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Информационно-методические условия реализации программы НОО</w:t>
            </w:r>
          </w:p>
        </w:tc>
        <w:tc>
          <w:tcPr>
            <w:tcW w:w="815"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460</w:t>
            </w:r>
          </w:p>
        </w:tc>
      </w:tr>
      <w:tr w:rsidR="00640B7B" w:rsidRPr="00640B7B">
        <w:tc>
          <w:tcPr>
            <w:tcW w:w="916"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3.5.5</w:t>
            </w:r>
          </w:p>
        </w:tc>
        <w:tc>
          <w:tcPr>
            <w:tcW w:w="8123"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Материально-технические условия реализации программы НОО</w:t>
            </w:r>
          </w:p>
        </w:tc>
        <w:tc>
          <w:tcPr>
            <w:tcW w:w="815"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464</w:t>
            </w:r>
          </w:p>
        </w:tc>
      </w:tr>
      <w:tr w:rsidR="00640B7B" w:rsidRPr="00640B7B">
        <w:tc>
          <w:tcPr>
            <w:tcW w:w="916"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3.5.6</w:t>
            </w:r>
          </w:p>
        </w:tc>
        <w:tc>
          <w:tcPr>
            <w:tcW w:w="8123"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bCs/>
                <w:sz w:val="28"/>
                <w:szCs w:val="28"/>
              </w:rPr>
              <w:t>Механизмы достижения целевых ориентиров в системе условий</w:t>
            </w:r>
          </w:p>
        </w:tc>
        <w:tc>
          <w:tcPr>
            <w:tcW w:w="815" w:type="dxa"/>
          </w:tcPr>
          <w:p w:rsidR="00640B7B" w:rsidRPr="00640B7B" w:rsidRDefault="00640B7B">
            <w:pPr>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466</w:t>
            </w:r>
          </w:p>
        </w:tc>
      </w:tr>
    </w:tbl>
    <w:p w:rsidR="007C4836" w:rsidRPr="00640B7B" w:rsidRDefault="007C4836">
      <w:pPr>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1. ЦЕЛЕВОЙ РАЗДЕЛ</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1.1. ПОЯСНИТЕЛЬНАЯ ЗАПИСКА</w:t>
      </w:r>
    </w:p>
    <w:p w:rsidR="008F50E9" w:rsidRPr="00640B7B" w:rsidRDefault="008F50E9" w:rsidP="008F50E9">
      <w:pPr>
        <w:ind w:firstLine="714"/>
        <w:jc w:val="both"/>
        <w:rPr>
          <w:rFonts w:ascii="Times New Roman" w:hAnsi="Times New Roman"/>
          <w:sz w:val="28"/>
          <w:szCs w:val="28"/>
        </w:rPr>
      </w:pPr>
      <w:r w:rsidRPr="00640B7B">
        <w:rPr>
          <w:rFonts w:ascii="Times New Roman" w:eastAsia="Times New Roman" w:hAnsi="Times New Roman" w:cs="Times New Roman"/>
          <w:sz w:val="28"/>
          <w:szCs w:val="28"/>
        </w:rPr>
        <w:t xml:space="preserve">Основная образовательная программам начального общего образования (далее – Программа) </w:t>
      </w:r>
      <w:r w:rsidRPr="00640B7B">
        <w:rPr>
          <w:rFonts w:ascii="Times New Roman" w:hAnsi="Times New Roman"/>
          <w:sz w:val="28"/>
          <w:szCs w:val="28"/>
        </w:rPr>
        <w:t xml:space="preserve">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w:t>
      </w:r>
      <w:r w:rsidRPr="00640B7B">
        <w:rPr>
          <w:rFonts w:ascii="Times New Roman" w:eastAsia="Times New Roman" w:hAnsi="Times New Roman" w:cs="Times New Roman"/>
          <w:sz w:val="28"/>
          <w:szCs w:val="28"/>
        </w:rPr>
        <w:t xml:space="preserve">начального </w:t>
      </w:r>
      <w:r w:rsidRPr="00640B7B">
        <w:rPr>
          <w:rFonts w:ascii="Times New Roman" w:hAnsi="Times New Roman"/>
          <w:sz w:val="28"/>
          <w:szCs w:val="28"/>
        </w:rPr>
        <w:t xml:space="preserve">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w:t>
      </w:r>
      <w:r w:rsidRPr="00640B7B">
        <w:rPr>
          <w:rFonts w:ascii="Times New Roman" w:eastAsia="Times New Roman" w:hAnsi="Times New Roman" w:cs="Times New Roman"/>
          <w:sz w:val="28"/>
          <w:szCs w:val="28"/>
        </w:rPr>
        <w:t xml:space="preserve">начального </w:t>
      </w:r>
      <w:r w:rsidRPr="00640B7B">
        <w:rPr>
          <w:rFonts w:ascii="Times New Roman" w:hAnsi="Times New Roman"/>
          <w:sz w:val="28"/>
          <w:szCs w:val="28"/>
        </w:rPr>
        <w:t xml:space="preserve">общего образования» (Зарегистрировано в Минюсте России 05.07.2021 № 64101); с учетом примерной основной образовательной программы </w:t>
      </w:r>
      <w:r w:rsidRPr="00640B7B">
        <w:rPr>
          <w:rFonts w:ascii="Times New Roman" w:eastAsia="Times New Roman" w:hAnsi="Times New Roman" w:cs="Times New Roman"/>
          <w:sz w:val="28"/>
          <w:szCs w:val="28"/>
        </w:rPr>
        <w:t xml:space="preserve">начального </w:t>
      </w:r>
      <w:r w:rsidRPr="00640B7B">
        <w:rPr>
          <w:rFonts w:ascii="Times New Roman" w:hAnsi="Times New Roman"/>
          <w:sz w:val="28"/>
          <w:szCs w:val="28"/>
        </w:rPr>
        <w:t>общего образования.</w:t>
      </w:r>
    </w:p>
    <w:p w:rsidR="007C4836" w:rsidRPr="00640B7B" w:rsidRDefault="008F50E9" w:rsidP="008F50E9">
      <w:pPr>
        <w:ind w:firstLine="709"/>
        <w:jc w:val="both"/>
        <w:rPr>
          <w:rFonts w:ascii="Times New Roman" w:eastAsia="Times New Roman" w:hAnsi="Times New Roman" w:cs="Times New Roman"/>
          <w:sz w:val="28"/>
          <w:szCs w:val="28"/>
        </w:rPr>
      </w:pPr>
      <w:r w:rsidRPr="00640B7B">
        <w:rPr>
          <w:rFonts w:ascii="Times New Roman" w:hAnsi="Times New Roman"/>
          <w:sz w:val="28"/>
          <w:szCs w:val="28"/>
        </w:rPr>
        <w:t xml:space="preserve">Основная образовательная программа </w:t>
      </w:r>
      <w:r w:rsidRPr="00640B7B">
        <w:rPr>
          <w:rFonts w:ascii="Times New Roman" w:eastAsia="Times New Roman" w:hAnsi="Times New Roman" w:cs="Times New Roman"/>
          <w:sz w:val="28"/>
          <w:szCs w:val="28"/>
        </w:rPr>
        <w:t xml:space="preserve">начального </w:t>
      </w:r>
      <w:r w:rsidRPr="00640B7B">
        <w:rPr>
          <w:rFonts w:ascii="Times New Roman" w:hAnsi="Times New Roman"/>
          <w:sz w:val="28"/>
          <w:szCs w:val="28"/>
        </w:rPr>
        <w:t>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w:t>
      </w:r>
      <w:r w:rsidR="000D4076" w:rsidRPr="00640B7B">
        <w:rPr>
          <w:rFonts w:ascii="Times New Roman" w:hAnsi="Times New Roman"/>
          <w:sz w:val="28"/>
          <w:szCs w:val="28"/>
        </w:rPr>
        <w:t>АОУ</w:t>
      </w:r>
      <w:r w:rsidRPr="00640B7B">
        <w:rPr>
          <w:rFonts w:ascii="Times New Roman" w:hAnsi="Times New Roman"/>
          <w:sz w:val="28"/>
          <w:szCs w:val="28"/>
        </w:rPr>
        <w:t xml:space="preserve"> </w:t>
      </w:r>
      <w:r w:rsidR="000D4076" w:rsidRPr="00640B7B">
        <w:rPr>
          <w:rFonts w:ascii="Times New Roman" w:hAnsi="Times New Roman"/>
          <w:sz w:val="28"/>
          <w:szCs w:val="28"/>
        </w:rPr>
        <w:t>«Нежинский лицей Оренбургского района</w:t>
      </w:r>
      <w:r w:rsidRPr="00640B7B">
        <w:rPr>
          <w:rFonts w:ascii="Times New Roman" w:hAnsi="Times New Roman"/>
          <w:sz w:val="28"/>
          <w:szCs w:val="28"/>
        </w:rPr>
        <w:t>»</w:t>
      </w:r>
      <w:r w:rsidR="000D4076" w:rsidRPr="00640B7B">
        <w:rPr>
          <w:rFonts w:ascii="Times New Roman" w:hAnsi="Times New Roman"/>
          <w:sz w:val="28"/>
          <w:szCs w:val="28"/>
        </w:rPr>
        <w:t xml:space="preserve">. </w:t>
      </w:r>
      <w:r w:rsidRPr="00640B7B">
        <w:rPr>
          <w:rFonts w:ascii="Times New Roman" w:hAnsi="Times New Roman"/>
          <w:sz w:val="28"/>
          <w:szCs w:val="28"/>
        </w:rPr>
        <w:t xml:space="preserve"> </w:t>
      </w:r>
      <w:r w:rsidRPr="00640B7B">
        <w:rPr>
          <w:rFonts w:ascii="Times New Roman" w:eastAsia="Times New Roman" w:hAnsi="Times New Roman" w:cs="Times New Roman"/>
          <w:sz w:val="28"/>
          <w:szCs w:val="28"/>
        </w:rPr>
        <w:t>При разработке Программы учтены примерные рабочие программы НОО по следующим учебным предметам: «Русский язык», «Литературное чтение», «Иностранный (английский) язык», «Математика», «Окружающий мир», «Основы религиозных культур и светской этики», «Изобразительное искусство», «Музыка», «Технология», «Физическая культура» (одобрены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color w:val="FF0000"/>
          <w:sz w:val="28"/>
          <w:szCs w:val="28"/>
        </w:rPr>
      </w:pPr>
      <w:r w:rsidRPr="00640B7B">
        <w:rPr>
          <w:rFonts w:ascii="Times New Roman" w:eastAsia="Times New Roman" w:hAnsi="Times New Roman" w:cs="Times New Roman"/>
          <w:sz w:val="28"/>
          <w:szCs w:val="28"/>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Программа является основным документом, регламентирующим образовательную деятельность в единстве урочной и внеурочной деятельности.</w:t>
      </w:r>
    </w:p>
    <w:p w:rsidR="00AE2566" w:rsidRPr="00640B7B" w:rsidRDefault="00AE2566">
      <w:pPr>
        <w:ind w:firstLine="709"/>
        <w:jc w:val="both"/>
        <w:rPr>
          <w:rFonts w:ascii="Times New Roman" w:eastAsia="Times New Roman" w:hAnsi="Times New Roman" w:cs="Times New Roman"/>
          <w:b/>
          <w:sz w:val="28"/>
          <w:szCs w:val="28"/>
        </w:rPr>
      </w:pPr>
    </w:p>
    <w:p w:rsidR="007C4836" w:rsidRPr="00640B7B" w:rsidRDefault="008F50E9" w:rsidP="00AE2566">
      <w:pPr>
        <w:ind w:firstLine="709"/>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1.1.1. Цели реализации программы НОО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Цели Программы: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 Организация образовательного процесса с учётом целей, содержания и планируемых результатов начального общего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3. Создание условий для свободного развития каждого младшего школьника с учётом его потребностей, возможностей и стремления к </w:t>
      </w:r>
      <w:r w:rsidRPr="00640B7B">
        <w:rPr>
          <w:rFonts w:ascii="Times New Roman" w:eastAsia="Times New Roman" w:hAnsi="Times New Roman" w:cs="Times New Roman"/>
          <w:sz w:val="28"/>
          <w:szCs w:val="28"/>
        </w:rPr>
        <w:lastRenderedPageBreak/>
        <w:t>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AE256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w:t>
      </w:r>
      <w:r w:rsidR="00AE2566" w:rsidRPr="00640B7B">
        <w:rPr>
          <w:rFonts w:ascii="Times New Roman" w:eastAsia="Times New Roman" w:hAnsi="Times New Roman" w:cs="Times New Roman"/>
          <w:sz w:val="28"/>
          <w:szCs w:val="28"/>
        </w:rPr>
        <w:t>и традиций школьного коллектива.</w:t>
      </w:r>
    </w:p>
    <w:p w:rsidR="00AE2566" w:rsidRPr="00640B7B" w:rsidRDefault="00AE2566" w:rsidP="00AE2566">
      <w:pPr>
        <w:tabs>
          <w:tab w:val="left" w:pos="2445"/>
        </w:tabs>
        <w:rPr>
          <w:rFonts w:ascii="Times New Roman" w:eastAsia="Times New Roman" w:hAnsi="Times New Roman" w:cs="Times New Roman"/>
          <w:sz w:val="28"/>
          <w:szCs w:val="28"/>
        </w:rPr>
      </w:pPr>
    </w:p>
    <w:p w:rsidR="007C4836" w:rsidRPr="00640B7B" w:rsidRDefault="008F50E9" w:rsidP="00AE2566">
      <w:p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1.1.2. Принципы формирования и механизмы реализации программы НОО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Программа сформирована с учетом следующих принципов: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 принцип преемственности. </w:t>
      </w:r>
      <w:r w:rsidRPr="00640B7B">
        <w:rPr>
          <w:rFonts w:ascii="Times New Roman" w:eastAsia="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w:t>
      </w:r>
      <w:r w:rsidRPr="00640B7B">
        <w:rPr>
          <w:rFonts w:ascii="Times New Roman" w:eastAsia="Times New Roman" w:hAnsi="Times New Roman" w:cs="Times New Roman"/>
          <w:i/>
          <w:sz w:val="28"/>
          <w:szCs w:val="28"/>
        </w:rPr>
        <w:t xml:space="preserve">принцип учёта ФГОС НОО. </w:t>
      </w:r>
      <w:r w:rsidRPr="00640B7B">
        <w:rPr>
          <w:rFonts w:ascii="Times New Roman" w:eastAsia="Times New Roman" w:hAnsi="Times New Roman" w:cs="Times New Roman"/>
          <w:sz w:val="28"/>
          <w:szCs w:val="28"/>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w:t>
      </w:r>
      <w:r w:rsidRPr="00640B7B">
        <w:rPr>
          <w:rFonts w:ascii="Times New Roman" w:eastAsia="Times New Roman" w:hAnsi="Times New Roman" w:cs="Times New Roman"/>
          <w:i/>
          <w:sz w:val="28"/>
          <w:szCs w:val="28"/>
        </w:rPr>
        <w:t>принцип учёта языка обучения.</w:t>
      </w:r>
      <w:r w:rsidRPr="00640B7B">
        <w:rPr>
          <w:rFonts w:ascii="Times New Roman" w:eastAsia="Times New Roman" w:hAnsi="Times New Roman" w:cs="Times New Roman"/>
          <w:sz w:val="28"/>
          <w:szCs w:val="28"/>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 принцип учёта ведущей деятельности младшего школьника. </w:t>
      </w:r>
      <w:r w:rsidRPr="00640B7B">
        <w:rPr>
          <w:rFonts w:ascii="Times New Roman" w:eastAsia="Times New Roman" w:hAnsi="Times New Roman" w:cs="Times New Roman"/>
          <w:sz w:val="28"/>
          <w:szCs w:val="28"/>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 принцип индивидуализации обучения. </w:t>
      </w:r>
      <w:r w:rsidRPr="00640B7B">
        <w:rPr>
          <w:rFonts w:ascii="Times New Roman" w:eastAsia="Times New Roman" w:hAnsi="Times New Roman" w:cs="Times New Roman"/>
          <w:sz w:val="28"/>
          <w:szCs w:val="28"/>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w:t>
      </w:r>
      <w:r w:rsidRPr="00640B7B">
        <w:rPr>
          <w:rFonts w:ascii="Times New Roman" w:eastAsia="Times New Roman" w:hAnsi="Times New Roman" w:cs="Times New Roman"/>
          <w:i/>
          <w:sz w:val="28"/>
          <w:szCs w:val="28"/>
        </w:rPr>
        <w:t xml:space="preserve">принцип интеграции обучения и воспитания. </w:t>
      </w:r>
      <w:r w:rsidRPr="00640B7B">
        <w:rPr>
          <w:rFonts w:ascii="Times New Roman" w:eastAsia="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w:t>
      </w:r>
      <w:r w:rsidRPr="00640B7B">
        <w:rPr>
          <w:rFonts w:ascii="Times New Roman" w:eastAsia="Times New Roman" w:hAnsi="Times New Roman" w:cs="Times New Roman"/>
          <w:i/>
          <w:sz w:val="28"/>
          <w:szCs w:val="28"/>
        </w:rPr>
        <w:t>принцип здоровьесбережения.</w:t>
      </w:r>
      <w:r w:rsidRPr="00640B7B">
        <w:rPr>
          <w:rFonts w:ascii="Times New Roman" w:eastAsia="Times New Roman" w:hAnsi="Times New Roman" w:cs="Times New Roman"/>
          <w:sz w:val="28"/>
          <w:szCs w:val="28"/>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принцип перспективности.</w:t>
      </w:r>
      <w:r w:rsidRPr="00640B7B">
        <w:rPr>
          <w:rFonts w:ascii="Times New Roman" w:eastAsia="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AE256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Механизмы реализации Программы.</w:t>
      </w:r>
      <w:r w:rsidR="00AE2566" w:rsidRPr="00640B7B">
        <w:rPr>
          <w:rFonts w:ascii="Times New Roman" w:eastAsia="Times New Roman" w:hAnsi="Times New Roman" w:cs="Times New Roman"/>
          <w:sz w:val="28"/>
          <w:szCs w:val="28"/>
        </w:rPr>
        <w:t xml:space="preserve"> </w:t>
      </w:r>
    </w:p>
    <w:p w:rsidR="007C4836" w:rsidRPr="00640B7B" w:rsidRDefault="00AE2566">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sidRPr="00640B7B">
        <w:rPr>
          <w:rFonts w:ascii="Times New Roman" w:hAnsi="Times New Roman"/>
          <w:sz w:val="28"/>
          <w:szCs w:val="28"/>
        </w:rPr>
        <w:t xml:space="preserve">МАОУ «Нежинский лицей Оренбургского района», </w:t>
      </w:r>
      <w:r w:rsidRPr="00640B7B">
        <w:rPr>
          <w:rFonts w:ascii="Times New Roman" w:eastAsia="Times New Roman" w:hAnsi="Times New Roman" w:cs="Times New Roman"/>
          <w:sz w:val="28"/>
          <w:szCs w:val="28"/>
        </w:rPr>
        <w:t xml:space="preserve">имеющееся ресурсное обеспечение Программы. К основным механизмам реализации Программ относятся урочная и </w:t>
      </w:r>
      <w:r w:rsidRPr="00640B7B">
        <w:rPr>
          <w:rFonts w:ascii="Times New Roman" w:eastAsia="Times New Roman" w:hAnsi="Times New Roman" w:cs="Times New Roman"/>
          <w:sz w:val="28"/>
          <w:szCs w:val="28"/>
        </w:rPr>
        <w:lastRenderedPageBreak/>
        <w:t>внеурочная деятельность младших школьников, построенная на принципах дифференциации и индивидуализации образовательного процесса, в т.ч. обучение по индивидуальным учебным планам.</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1.1.3. Общая характеристика программы начального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Программа учитывает статус младшего школьника, его типологические психологические особенности и возможности, что гарантирует создание комфортных условий для организации образовательного процесса без вреда для здоровья и эмоционального благополучия каждого ребёнка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Программа учитывает Санитарно-эпидемиологические требования к организациям воспитания и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Структра Программы соответствует требованиям ФГОС НОО и включает целевой, содержательный и организационный разделы.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Целевой раздел</w:t>
      </w:r>
      <w:r w:rsidRPr="00640B7B">
        <w:rPr>
          <w:rFonts w:ascii="Times New Roman" w:eastAsia="Times New Roman" w:hAnsi="Times New Roman" w:cs="Times New Roman"/>
          <w:sz w:val="28"/>
          <w:szCs w:val="28"/>
        </w:rPr>
        <w:t xml:space="preserve">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w:t>
      </w:r>
      <w:r w:rsidR="000D4076" w:rsidRPr="00640B7B">
        <w:rPr>
          <w:rFonts w:ascii="Times New Roman" w:eastAsia="Times New Roman" w:hAnsi="Times New Roman" w:cs="Times New Roman"/>
          <w:sz w:val="28"/>
          <w:szCs w:val="28"/>
        </w:rPr>
        <w:t>ны</w:t>
      </w:r>
      <w:r w:rsidRPr="00640B7B">
        <w:rPr>
          <w:rFonts w:ascii="Times New Roman" w:eastAsia="Times New Roman" w:hAnsi="Times New Roman" w:cs="Times New Roman"/>
          <w:sz w:val="28"/>
          <w:szCs w:val="28"/>
        </w:rPr>
        <w:t>е), а также раскрыта система их оценки.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Содержательный раздел</w:t>
      </w:r>
      <w:r w:rsidRPr="00640B7B">
        <w:rPr>
          <w:rFonts w:ascii="Times New Roman" w:eastAsia="Times New Roman" w:hAnsi="Times New Roman" w:cs="Times New Roman"/>
          <w:sz w:val="28"/>
          <w:szCs w:val="28"/>
        </w:rPr>
        <w:t xml:space="preserve"> включает характеристику основных направлений урочной деятельности, раскрытую через рабочие программы учебных предметов, обеспечивающих достижение обучающимися планируемых образовательных результатов.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Основной разработки рабочих программ являются программа формировнаия универсальных у</w:t>
      </w:r>
      <w:r w:rsidR="000D4076" w:rsidRPr="00640B7B">
        <w:rPr>
          <w:rFonts w:ascii="Times New Roman" w:eastAsia="Times New Roman" w:hAnsi="Times New Roman" w:cs="Times New Roman"/>
          <w:sz w:val="28"/>
          <w:szCs w:val="28"/>
        </w:rPr>
        <w:t>чебных действий и программа восп</w:t>
      </w:r>
      <w:r w:rsidRPr="00640B7B">
        <w:rPr>
          <w:rFonts w:ascii="Times New Roman" w:eastAsia="Times New Roman" w:hAnsi="Times New Roman" w:cs="Times New Roman"/>
          <w:sz w:val="28"/>
          <w:szCs w:val="28"/>
        </w:rPr>
        <w:t>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Программе формирования УУД обосновано значение сформированных УУД для успешного обучения и развития младшего школьника,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Тематическое планирование рабочих программ учебных предметов, модулей в содержательном разделе во избежание излишней объемности Программы приведено на 2022-2023 учебный год.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Программы воспитания раскрывает особенности организуемого в </w:t>
      </w:r>
      <w:r w:rsidR="000D4076" w:rsidRPr="00640B7B">
        <w:rPr>
          <w:rFonts w:ascii="Times New Roman" w:hAnsi="Times New Roman"/>
          <w:sz w:val="28"/>
          <w:szCs w:val="28"/>
        </w:rPr>
        <w:t xml:space="preserve">МАОУ «Нежинский лицей Оренбургского района»  </w:t>
      </w:r>
      <w:r w:rsidRPr="00640B7B">
        <w:rPr>
          <w:rFonts w:ascii="Times New Roman" w:eastAsia="Times New Roman" w:hAnsi="Times New Roman" w:cs="Times New Roman"/>
          <w:sz w:val="28"/>
          <w:szCs w:val="28"/>
        </w:rPr>
        <w:t>воспитательного процесса, а также виды, формы и содержание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Организационный раздел</w:t>
      </w:r>
      <w:r w:rsidRPr="00640B7B">
        <w:rPr>
          <w:rFonts w:ascii="Times New Roman" w:eastAsia="Times New Roman" w:hAnsi="Times New Roman" w:cs="Times New Roman"/>
          <w:sz w:val="28"/>
          <w:szCs w:val="28"/>
        </w:rPr>
        <w:t xml:space="preserve"> характеризует условия организации образовательной деятельности, содержит учебный </w:t>
      </w:r>
      <w:r w:rsidR="000D4076" w:rsidRPr="00640B7B">
        <w:rPr>
          <w:rFonts w:ascii="Times New Roman" w:eastAsia="Times New Roman" w:hAnsi="Times New Roman" w:cs="Times New Roman"/>
          <w:sz w:val="28"/>
          <w:szCs w:val="28"/>
        </w:rPr>
        <w:t>план, план внеурочной деятельно</w:t>
      </w:r>
      <w:r w:rsidRPr="00640B7B">
        <w:rPr>
          <w:rFonts w:ascii="Times New Roman" w:eastAsia="Times New Roman" w:hAnsi="Times New Roman" w:cs="Times New Roman"/>
          <w:sz w:val="28"/>
          <w:szCs w:val="28"/>
        </w:rPr>
        <w:t>сти, календарный учебный график, план воспитательной работы. В разделе дана характеристика условий, имеющихся для реализации Программы.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Программа является основой для разработки и реализации индивидуальных учебных планов обучающихся младших школьников.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Программа может быть реализована с использованием электронного обучения и дистанционных образовательных технологий.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7C4836">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rsidP="008E63AF">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1.2. ПЛАНИРУЕ</w:t>
      </w:r>
      <w:r w:rsidR="008E63AF" w:rsidRPr="00640B7B">
        <w:rPr>
          <w:rFonts w:ascii="Times New Roman" w:eastAsia="Times New Roman" w:hAnsi="Times New Roman" w:cs="Times New Roman"/>
          <w:b/>
          <w:sz w:val="28"/>
          <w:szCs w:val="28"/>
        </w:rPr>
        <w:t xml:space="preserve">МЫЕ РЕЗУЛЬТАТЫ ОСВОЕНИЯ </w:t>
      </w:r>
      <w:r w:rsidRPr="00640B7B">
        <w:rPr>
          <w:rFonts w:ascii="Times New Roman" w:eastAsia="Times New Roman" w:hAnsi="Times New Roman" w:cs="Times New Roman"/>
          <w:b/>
          <w:sz w:val="28"/>
          <w:szCs w:val="28"/>
        </w:rPr>
        <w:t>ОБУЧАЮЩИМИСЯ ПРОГРАММЫ НОО</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xml:space="preserve">Планируемые результаты освоения обучающимися программы НОО обеспечивают связь между требованиями ФГОС НОО, образовательной деятельностью и системой оценки результатов освоения программы НОО. </w:t>
      </w:r>
      <w:r w:rsidRPr="00640B7B">
        <w:rPr>
          <w:rFonts w:ascii="Times New Roman" w:eastAsia="Times New Roman" w:hAnsi="Times New Roman" w:cs="Times New Roman"/>
          <w:i/>
          <w:sz w:val="28"/>
          <w:szCs w:val="28"/>
        </w:rPr>
        <w:t>Они являются содержательной и критериальной основой для разработки: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рабочих программ учебных предметов, учебных курсов (в т.ч. внеурочной деятельности), учебных модулей, (в т.ч. внеурочной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программы формирования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системы оценки качества освоения обучающимися программы НОО;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для выбора средств обучения и воспитания, а также учебно-методической литературы.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Структура и содержание планируемых результатов освоения Программы отражают требования ФГОС НОО, передают специфику образовательной деятельности, соответствуют возрастным возможностям обучающихся.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Планируемые результаты освоения обучающимися Программы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Наполнение Программы (содержание и планируемые результаты обучения, условия организации образовательной среды) подчиняется современным целям начального образования как системе личностных, метапредметных и предметных достижений обучающегося.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Личностные результаты</w:t>
      </w:r>
      <w:r w:rsidRPr="00640B7B">
        <w:rPr>
          <w:rFonts w:ascii="Times New Roman" w:eastAsia="Times New Roman" w:hAnsi="Times New Roman" w:cs="Times New Roman"/>
          <w:sz w:val="28"/>
          <w:szCs w:val="28"/>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Метапредметные результаты </w:t>
      </w:r>
      <w:r w:rsidRPr="00640B7B">
        <w:rPr>
          <w:rFonts w:ascii="Times New Roman" w:eastAsia="Times New Roman" w:hAnsi="Times New Roman" w:cs="Times New Roman"/>
          <w:sz w:val="28"/>
          <w:szCs w:val="28"/>
        </w:rPr>
        <w:t>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будут овладевать рядом междисциплинарных понятий, а также различными знаково-символическими средствами, которые помогут им применять знания как в типовых, так и в новых, нестандартных учебных ситуациях.</w:t>
      </w:r>
    </w:p>
    <w:p w:rsidR="00AE256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xml:space="preserve">В специальном разделе Программы характеризуется </w:t>
      </w:r>
      <w:r w:rsidRPr="00640B7B">
        <w:rPr>
          <w:rFonts w:ascii="Times New Roman" w:eastAsia="Times New Roman" w:hAnsi="Times New Roman" w:cs="Times New Roman"/>
          <w:i/>
          <w:sz w:val="28"/>
          <w:szCs w:val="28"/>
        </w:rPr>
        <w:t xml:space="preserve">система оценки достижений планируемых результатов ее освоения. </w:t>
      </w:r>
    </w:p>
    <w:p w:rsidR="007C4836" w:rsidRPr="00640B7B" w:rsidRDefault="00AE2566">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xml:space="preserve">При определении подходов к контрольно-оценочной деятельности младших школьников учитываются формы и виды контроля, а также </w:t>
      </w:r>
      <w:r w:rsidRPr="00640B7B">
        <w:rPr>
          <w:rFonts w:ascii="Times New Roman" w:eastAsia="Times New Roman" w:hAnsi="Times New Roman" w:cs="Times New Roman"/>
          <w:sz w:val="28"/>
          <w:szCs w:val="28"/>
        </w:rPr>
        <w:lastRenderedPageBreak/>
        <w:t>требования к объему и числу проводимых контрольных, проверочных и диагностических работ.</w:t>
      </w:r>
    </w:p>
    <w:p w:rsidR="00AE2566" w:rsidRPr="00640B7B" w:rsidRDefault="00AE2566" w:rsidP="008E63AF">
      <w:pPr>
        <w:ind w:firstLine="709"/>
        <w:jc w:val="center"/>
        <w:rPr>
          <w:rFonts w:ascii="Times New Roman" w:eastAsia="Times New Roman" w:hAnsi="Times New Roman" w:cs="Times New Roman"/>
          <w:b/>
          <w:sz w:val="28"/>
          <w:szCs w:val="28"/>
        </w:rPr>
      </w:pPr>
    </w:p>
    <w:p w:rsidR="007C4836" w:rsidRPr="00640B7B" w:rsidRDefault="008F50E9" w:rsidP="008E63AF">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1.3. СИСТЕМА ОЦЕНКИ ДОСТИЖЕНИЯ ПЛАНИРУЕМЫХ РЕЗУЛЬТАТОВ ОСВОЕНИЯ ПРОГРАММЫ НАЧАЛЬНОГО ОБЩЕГО ОБРАЗОВАНИЯ</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1.3.1. Общие положения</w:t>
      </w:r>
    </w:p>
    <w:p w:rsidR="007C4836" w:rsidRPr="00640B7B" w:rsidRDefault="008F50E9">
      <w:pPr>
        <w:ind w:firstLine="709"/>
        <w:jc w:val="both"/>
        <w:rPr>
          <w:rFonts w:ascii="Times New Roman" w:eastAsia="Times New Roman" w:hAnsi="Times New Roman" w:cs="Times New Roman"/>
          <w:color w:val="FF0000"/>
          <w:sz w:val="28"/>
          <w:szCs w:val="28"/>
        </w:rPr>
      </w:pPr>
      <w:r w:rsidRPr="00640B7B">
        <w:rPr>
          <w:rFonts w:ascii="Times New Roman" w:eastAsia="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7F246D" w:rsidRPr="00640B7B">
        <w:rPr>
          <w:rFonts w:ascii="Times New Roman" w:hAnsi="Times New Roman"/>
          <w:sz w:val="28"/>
          <w:szCs w:val="28"/>
        </w:rPr>
        <w:t>МАОУ «Нежинский лицей Оренбургского района».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Основными направлениями и целями оценочной деятельности являются: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оценка результатов деятельности как основа аккредитационных процедур.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НОО.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Система оценки включает процедуры внутренней и внешней оценки.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Внутренняя оценка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стартовую педагогическую диагностику;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текущую и тематическую оценку;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портфолио;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внутришкольный мониторинг образовательных достижений.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 внешним процедурам относятся: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независимая оценка качества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мониторинговые исследования муниципального, регионального и федерального уровней.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lastRenderedPageBreak/>
        <w:t>Системно-деятельностный подход</w:t>
      </w:r>
      <w:r w:rsidRPr="00640B7B">
        <w:rPr>
          <w:rFonts w:ascii="Times New Roman" w:eastAsia="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Уровневый подход</w:t>
      </w:r>
      <w:r w:rsidRPr="00640B7B">
        <w:rPr>
          <w:rFonts w:ascii="Times New Roman" w:eastAsia="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Достижение базового уровня</w:t>
      </w:r>
      <w:r w:rsidRPr="00640B7B">
        <w:rPr>
          <w:rFonts w:ascii="Times New Roman" w:eastAsia="Times New Roman" w:hAnsi="Times New Roman" w:cs="Times New Roman"/>
          <w:sz w:val="28"/>
          <w:szCs w:val="28"/>
        </w:rP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Комплексный подход к оценке образовательных достижений реализуется посредством: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оценки предметных и метапредметных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ИКТ (цифровых) технологий.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1.3.2. Особенности оценки метапредметных и предметных результатов</w:t>
      </w:r>
    </w:p>
    <w:p w:rsidR="007C4836" w:rsidRPr="00640B7B" w:rsidRDefault="008F50E9" w:rsidP="00C83090">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Особенности оценки метапредметных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Программы, которые </w:t>
      </w:r>
      <w:r w:rsidRPr="00640B7B">
        <w:rPr>
          <w:rFonts w:ascii="Times New Roman" w:eastAsia="Times New Roman" w:hAnsi="Times New Roman" w:cs="Times New Roman"/>
          <w:sz w:val="28"/>
          <w:szCs w:val="28"/>
        </w:rPr>
        <w:lastRenderedPageBreak/>
        <w:t>представлены в Программе формирования УУД обучающихся и отражают совокупность познавательных, коммуникативных и регулятивных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Формирование метапредметных результатов обеспечивается за счёт урочной и внеурочной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 xml:space="preserve">Цели оценки метапредметных результатов: </w:t>
      </w:r>
      <w:r w:rsidRPr="00640B7B">
        <w:rPr>
          <w:rFonts w:ascii="Times New Roman" w:eastAsia="Times New Roman" w:hAnsi="Times New Roman" w:cs="Times New Roman"/>
          <w:sz w:val="28"/>
          <w:szCs w:val="28"/>
        </w:rPr>
        <w:t>определения сформированности познавательных УУД; коммуникативн</w:t>
      </w:r>
      <w:r w:rsidR="007F246D" w:rsidRPr="00640B7B">
        <w:rPr>
          <w:rFonts w:ascii="Times New Roman" w:eastAsia="Times New Roman" w:hAnsi="Times New Roman" w:cs="Times New Roman"/>
          <w:sz w:val="28"/>
          <w:szCs w:val="28"/>
        </w:rPr>
        <w:t>ы</w:t>
      </w:r>
      <w:r w:rsidRPr="00640B7B">
        <w:rPr>
          <w:rFonts w:ascii="Times New Roman" w:eastAsia="Times New Roman" w:hAnsi="Times New Roman" w:cs="Times New Roman"/>
          <w:sz w:val="28"/>
          <w:szCs w:val="28"/>
        </w:rPr>
        <w:t>х УУД; регулятивных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w:t>
      </w:r>
      <w:r w:rsidR="007F246D" w:rsidRPr="00640B7B">
        <w:rPr>
          <w:rFonts w:ascii="Times New Roman" w:eastAsia="Times New Roman" w:hAnsi="Times New Roman" w:cs="Times New Roman"/>
          <w:b/>
          <w:i/>
          <w:sz w:val="28"/>
          <w:szCs w:val="28"/>
        </w:rPr>
        <w:t>а</w:t>
      </w:r>
      <w:r w:rsidRPr="00640B7B">
        <w:rPr>
          <w:rFonts w:ascii="Times New Roman" w:eastAsia="Times New Roman" w:hAnsi="Times New Roman" w:cs="Times New Roman"/>
          <w:b/>
          <w:i/>
          <w:sz w:val="28"/>
          <w:szCs w:val="28"/>
        </w:rPr>
        <w:t xml:space="preserve">вательные универсальные учебные действия.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Оценке подлежат следующие группы умений: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1. 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части объекта (объекты)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2. 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3. 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универсальные учебные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Оценке подлежат следующие группы умений: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1. 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корректно и </w:t>
      </w:r>
      <w:r w:rsidR="007F246D" w:rsidRPr="00640B7B">
        <w:rPr>
          <w:rFonts w:ascii="Times New Roman" w:eastAsia="Times New Roman" w:hAnsi="Times New Roman" w:cs="Times New Roman"/>
          <w:sz w:val="28"/>
          <w:szCs w:val="28"/>
        </w:rPr>
        <w:t>аргументировано</w:t>
      </w:r>
      <w:r w:rsidRPr="00640B7B">
        <w:rPr>
          <w:rFonts w:ascii="Times New Roman" w:eastAsia="Times New Roman" w:hAnsi="Times New Roman" w:cs="Times New Roman"/>
          <w:sz w:val="28"/>
          <w:szCs w:val="28"/>
        </w:rPr>
        <w:t xml:space="preserve"> высказывать своё мнение;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2. 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универсальные учебные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Оценке подлежат следующие группы умений: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1. 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2. 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 неудач в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свои учебные действия для преодоления ошибок.</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Оценка достижения метапредметных результатов осуществляется как педагогическими работниками в ходе текущей и промежуточной оценки по предмету, так и администрацией в ходе внутришкольного мониторинга.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Текущая и промежуточная оценки</w:t>
      </w:r>
      <w:r w:rsidRPr="00640B7B">
        <w:rPr>
          <w:rFonts w:ascii="Times New Roman" w:eastAsia="Times New Roman" w:hAnsi="Times New Roman" w:cs="Times New Roman"/>
          <w:sz w:val="28"/>
          <w:szCs w:val="28"/>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Внутришкольный мониторинг</w:t>
      </w:r>
      <w:r w:rsidRPr="00640B7B">
        <w:rPr>
          <w:rFonts w:ascii="Times New Roman" w:eastAsia="Times New Roman" w:hAnsi="Times New Roman" w:cs="Times New Roman"/>
          <w:sz w:val="28"/>
          <w:szCs w:val="28"/>
        </w:rPr>
        <w:t xml:space="preserve"> направлен на выявление сформированности УУД. Содержание и периодичность внутришкольного мониторинга устанавливается решением педагогического совета. Инструментарий мониторинга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УУД.</w:t>
      </w:r>
    </w:p>
    <w:p w:rsidR="007C4836" w:rsidRPr="00640B7B" w:rsidRDefault="008F50E9" w:rsidP="00C83090">
      <w:pPr>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Особенности оценки предметных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учебным предметам.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Для оценки предметных результатов предлагаются следующие критерии</w:t>
      </w:r>
      <w:r w:rsidRPr="00640B7B">
        <w:rPr>
          <w:rFonts w:ascii="Times New Roman" w:eastAsia="Times New Roman" w:hAnsi="Times New Roman" w:cs="Times New Roman"/>
          <w:sz w:val="28"/>
          <w:szCs w:val="28"/>
        </w:rPr>
        <w:t>: знание и понимание, применение, функциональность.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Обобщённый критерий «знание и понимание»</w:t>
      </w:r>
      <w:r w:rsidRPr="00640B7B">
        <w:rPr>
          <w:rFonts w:ascii="Times New Roman" w:eastAsia="Times New Roman" w:hAnsi="Times New Roman" w:cs="Times New Roman"/>
          <w:sz w:val="28"/>
          <w:szCs w:val="28"/>
        </w:rPr>
        <w:t xml:space="preserve">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или алгоритмов.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Обобщённый критерий «применение»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Обобщённый критерий «функциональность»</w:t>
      </w:r>
      <w:r w:rsidRPr="00640B7B">
        <w:rPr>
          <w:rFonts w:ascii="Times New Roman" w:eastAsia="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4836" w:rsidRPr="00640B7B" w:rsidRDefault="008F50E9" w:rsidP="00AE2566">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1.3.3. Организация и содержание оценочных процедур</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Стартовая педагогическая диагностика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Текущая 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sidRPr="00640B7B">
        <w:rPr>
          <w:rFonts w:ascii="Times New Roman" w:eastAsia="Times New Roman" w:hAnsi="Times New Roman" w:cs="Times New Roman"/>
          <w:i/>
          <w:sz w:val="28"/>
          <w:szCs w:val="28"/>
        </w:rPr>
        <w:t xml:space="preserve"> формирующей</w:t>
      </w:r>
      <w:r w:rsidRPr="00640B7B">
        <w:rPr>
          <w:rFonts w:ascii="Times New Roman" w:eastAsia="Times New Roman" w:hAnsi="Times New Roman" w:cs="Times New Roman"/>
          <w:sz w:val="28"/>
          <w:szCs w:val="28"/>
          <w:u w:val="single"/>
        </w:rPr>
        <w:t>,</w:t>
      </w:r>
      <w:r w:rsidRPr="00640B7B">
        <w:rPr>
          <w:rFonts w:ascii="Times New Roman" w:eastAsia="Times New Roman" w:hAnsi="Times New Roman" w:cs="Times New Roman"/>
          <w:sz w:val="28"/>
          <w:szCs w:val="28"/>
        </w:rPr>
        <w:t xml:space="preserve"> т.е. поддерживающей и направляющей усилия обучающегося, включающей его в самостоятельную оценочную деятельность, и </w:t>
      </w:r>
      <w:r w:rsidRPr="00640B7B">
        <w:rPr>
          <w:rFonts w:ascii="Times New Roman" w:eastAsia="Times New Roman" w:hAnsi="Times New Roman" w:cs="Times New Roman"/>
          <w:i/>
          <w:sz w:val="28"/>
          <w:szCs w:val="28"/>
        </w:rPr>
        <w:t>диагностической</w:t>
      </w:r>
      <w:r w:rsidRPr="00640B7B">
        <w:rPr>
          <w:rFonts w:ascii="Times New Roman" w:eastAsia="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w:t>
      </w:r>
      <w:r w:rsidR="007F246D" w:rsidRPr="00640B7B">
        <w:rPr>
          <w:rFonts w:ascii="Times New Roman" w:eastAsia="Times New Roman" w:hAnsi="Times New Roman" w:cs="Times New Roman"/>
          <w:sz w:val="28"/>
          <w:szCs w:val="28"/>
        </w:rPr>
        <w:t>ических результатов в более сжа</w:t>
      </w:r>
      <w:r w:rsidRPr="00640B7B">
        <w:rPr>
          <w:rFonts w:ascii="Times New Roman" w:eastAsia="Times New Roman" w:hAnsi="Times New Roman" w:cs="Times New Roman"/>
          <w:sz w:val="28"/>
          <w:szCs w:val="28"/>
        </w:rPr>
        <w:t>тые (по сравнению с планируемыми) сроки могут включаться в систему накопительной оценки и служить основанием, нап</w:t>
      </w:r>
      <w:r w:rsidR="007F246D" w:rsidRPr="00640B7B">
        <w:rPr>
          <w:rFonts w:ascii="Times New Roman" w:eastAsia="Times New Roman" w:hAnsi="Times New Roman" w:cs="Times New Roman"/>
          <w:sz w:val="28"/>
          <w:szCs w:val="28"/>
        </w:rPr>
        <w:t>ример, для освобождения обучаю</w:t>
      </w:r>
      <w:r w:rsidRPr="00640B7B">
        <w:rPr>
          <w:rFonts w:ascii="Times New Roman" w:eastAsia="Times New Roman" w:hAnsi="Times New Roman" w:cs="Times New Roman"/>
          <w:sz w:val="28"/>
          <w:szCs w:val="28"/>
        </w:rPr>
        <w:t>щегося от необходимости выполнять тематическую проверочную работу.</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Тематическая 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Результаты тематической оценки являются основанием для коррекции образовательного процесса и его индивидуализации.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Портфолио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портфолио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Портфолио в части подборки документов формируется в течение всех лет обучения в начальной школе.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Внутришкольный мониторинг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Внутришкольный мониторинг представляет собой процедуры: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оценки уровня достижения предметных и метапредметных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оценки уровня функциональной грамотности;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Промежуточная аттестация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дневнике.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Итоговая 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Итоговая оценка по предмету фиксируется в личном деле.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Характеристика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Характеристика готовится на основании: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объективных показателей образовательных достижений обучающегося на уровне НОО;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портфолио выпускника;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экспертных оценок классного руководителя и педагогических работников, реализующих Программу.</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В характеристике выпускника: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отмечаются образовательные достижения обучающегося (личностные, метапредметные и предметных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C4836" w:rsidRPr="00640B7B" w:rsidRDefault="008F50E9">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r w:rsidRPr="00640B7B">
        <w:rPr>
          <w:rFonts w:ascii="Times New Roman" w:eastAsia="Times New Roman" w:hAnsi="Times New Roman" w:cs="Times New Roman"/>
          <w:sz w:val="28"/>
          <w:szCs w:val="28"/>
        </w:rPr>
        <w:t>Рекомендации педагогического коллектива доводятся до сведения выпускника и его родителей (законных представителей).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СОДЕРЖАТЕЛЬНЫЙ РАЗДЕЛ</w:t>
      </w:r>
    </w:p>
    <w:p w:rsidR="007C4836" w:rsidRPr="00640B7B" w:rsidRDefault="007C4836">
      <w:pPr>
        <w:pBdr>
          <w:top w:val="nil"/>
          <w:left w:val="nil"/>
          <w:bottom w:val="nil"/>
          <w:right w:val="nil"/>
          <w:between w:val="nil"/>
        </w:pBdr>
        <w:ind w:left="1069"/>
        <w:jc w:val="both"/>
        <w:rPr>
          <w:rFonts w:ascii="Times New Roman" w:eastAsia="Times New Roman" w:hAnsi="Times New Roman" w:cs="Times New Roman"/>
          <w:color w:val="000000"/>
          <w:sz w:val="28"/>
          <w:szCs w:val="28"/>
        </w:rPr>
      </w:pPr>
    </w:p>
    <w:p w:rsidR="007C4836" w:rsidRPr="00640B7B" w:rsidRDefault="008F50E9">
      <w:pPr>
        <w:ind w:firstLine="709"/>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2.1. РАБОЧИЕ ПРОГРАММЫ УЧЕБНЫХ ПРЕДМЕТОВ</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2.1.1. РАБОЧАЯ ПРОГРАММА УЧЕБНОГО ПРЕДМЕТА «РУССКИЙ ЯЗЫК»</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«Русский язык» входит в предметную область «Русский язык и литературное чтение».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учебного предмета «Русский язык»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7F246D" w:rsidRPr="00640B7B">
        <w:rPr>
          <w:rFonts w:ascii="Times New Roman" w:eastAsia="Times New Roman" w:hAnsi="Times New Roman" w:cs="Times New Roman"/>
          <w:sz w:val="28"/>
          <w:szCs w:val="28"/>
        </w:rPr>
        <w:t>отводимых на освоение каждой те</w:t>
      </w:r>
      <w:r w:rsidRPr="00640B7B">
        <w:rPr>
          <w:rFonts w:ascii="Times New Roman" w:eastAsia="Times New Roman" w:hAnsi="Times New Roman" w:cs="Times New Roman"/>
          <w:sz w:val="28"/>
          <w:szCs w:val="28"/>
        </w:rPr>
        <w:t>мы учебного предмета, учебного курса (в т.ч.</w:t>
      </w:r>
      <w:r w:rsidR="007F246D" w:rsidRPr="00640B7B">
        <w:rPr>
          <w:rFonts w:ascii="Times New Roman" w:eastAsia="Times New Roman" w:hAnsi="Times New Roman" w:cs="Times New Roman"/>
          <w:sz w:val="28"/>
          <w:szCs w:val="28"/>
        </w:rPr>
        <w:t xml:space="preserve"> внеурочной деятельности), учеб</w:t>
      </w:r>
      <w:r w:rsidRPr="00640B7B">
        <w:rPr>
          <w:rFonts w:ascii="Times New Roman" w:eastAsia="Times New Roman" w:hAnsi="Times New Roman" w:cs="Times New Roman"/>
          <w:sz w:val="28"/>
          <w:szCs w:val="28"/>
        </w:rPr>
        <w:t xml:space="preserve">ного модуля и возможность использования </w:t>
      </w:r>
      <w:r w:rsidR="007F246D" w:rsidRPr="00640B7B">
        <w:rPr>
          <w:rFonts w:ascii="Times New Roman" w:eastAsia="Times New Roman" w:hAnsi="Times New Roman" w:cs="Times New Roman"/>
          <w:sz w:val="28"/>
          <w:szCs w:val="28"/>
        </w:rPr>
        <w:t>по этой теме электронных (цифро</w:t>
      </w:r>
      <w:r w:rsidRPr="00640B7B">
        <w:rPr>
          <w:rFonts w:ascii="Times New Roman" w:eastAsia="Times New Roman" w:hAnsi="Times New Roman" w:cs="Times New Roman"/>
          <w:sz w:val="28"/>
          <w:szCs w:val="28"/>
        </w:rPr>
        <w:t>вых) образовательных ресурсов, являющих</w:t>
      </w:r>
      <w:r w:rsidR="007F246D" w:rsidRPr="00640B7B">
        <w:rPr>
          <w:rFonts w:ascii="Times New Roman" w:eastAsia="Times New Roman" w:hAnsi="Times New Roman" w:cs="Times New Roman"/>
          <w:sz w:val="28"/>
          <w:szCs w:val="28"/>
        </w:rPr>
        <w:t>ся учебно-методическими материа</w:t>
      </w:r>
      <w:r w:rsidRPr="00640B7B">
        <w:rPr>
          <w:rFonts w:ascii="Times New Roman" w:eastAsia="Times New Roman" w:hAnsi="Times New Roman" w:cs="Times New Roman"/>
          <w:sz w:val="28"/>
          <w:szCs w:val="28"/>
        </w:rPr>
        <w:t>лами (мультимедийные программы, электро</w:t>
      </w:r>
      <w:r w:rsidR="007F246D" w:rsidRPr="00640B7B">
        <w:rPr>
          <w:rFonts w:ascii="Times New Roman" w:eastAsia="Times New Roman" w:hAnsi="Times New Roman" w:cs="Times New Roman"/>
          <w:sz w:val="28"/>
          <w:szCs w:val="28"/>
        </w:rPr>
        <w:t>нные учебники и задачники, элек</w:t>
      </w:r>
      <w:r w:rsidRPr="00640B7B">
        <w:rPr>
          <w:rFonts w:ascii="Times New Roman" w:eastAsia="Times New Roman" w:hAnsi="Times New Roman" w:cs="Times New Roman"/>
          <w:sz w:val="28"/>
          <w:szCs w:val="28"/>
        </w:rPr>
        <w:t xml:space="preserve">тронные библиотеки, виртуальные лаборатории, игровые </w:t>
      </w:r>
      <w:r w:rsidRPr="00640B7B">
        <w:rPr>
          <w:rFonts w:ascii="Times New Roman" w:eastAsia="Times New Roman" w:hAnsi="Times New Roman" w:cs="Times New Roman"/>
          <w:sz w:val="28"/>
          <w:szCs w:val="28"/>
        </w:rPr>
        <w:lastRenderedPageBreak/>
        <w:t>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Цели изучения русского языка на уровне НОО: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Русский язык является основой всего процесса обучения в начальной школе, </w:t>
      </w:r>
      <w:r w:rsidRPr="00640B7B">
        <w:rPr>
          <w:rFonts w:ascii="Times New Roman" w:eastAsia="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sidRPr="00640B7B">
        <w:rPr>
          <w:rFonts w:ascii="Times New Roman" w:eastAsia="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Русский язык,</w:t>
      </w:r>
      <w:r w:rsidRPr="00640B7B">
        <w:rPr>
          <w:rFonts w:ascii="Times New Roman" w:eastAsia="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sidRPr="00640B7B">
        <w:rPr>
          <w:rFonts w:ascii="Times New Roman" w:eastAsia="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sidRPr="00640B7B">
        <w:rPr>
          <w:rFonts w:ascii="Times New Roman" w:eastAsia="Times New Roman" w:hAnsi="Times New Roman" w:cs="Times New Roman"/>
          <w:sz w:val="28"/>
          <w:szCs w:val="28"/>
        </w:rPr>
        <w:t xml:space="preserve">Свободное </w:t>
      </w:r>
      <w:r w:rsidRPr="00640B7B">
        <w:rPr>
          <w:rFonts w:ascii="Times New Roman" w:eastAsia="Times New Roman" w:hAnsi="Times New Roman" w:cs="Times New Roman"/>
          <w:sz w:val="28"/>
          <w:szCs w:val="28"/>
        </w:rPr>
        <w:lastRenderedPageBreak/>
        <w:t>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Изучение русского языка обладает огромным потенциалом присвоения традиционных социокультурных и духовно­нравственных ценностей,</w:t>
      </w:r>
      <w:r w:rsidRPr="00640B7B">
        <w:rPr>
          <w:rFonts w:ascii="Times New Roman" w:eastAsia="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sidRPr="00640B7B">
        <w:rPr>
          <w:rFonts w:ascii="Times New Roman" w:eastAsia="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sidRPr="00640B7B">
        <w:rPr>
          <w:rFonts w:ascii="Times New Roman" w:eastAsia="Times New Roman" w:hAnsi="Times New Roman" w:cs="Times New Roman"/>
          <w:i/>
          <w:sz w:val="28"/>
          <w:szCs w:val="28"/>
        </w:rPr>
        <w:t xml:space="preserve">фундаментом обучения на уровне основного общего образования, </w:t>
      </w:r>
      <w:r w:rsidRPr="00640B7B">
        <w:rPr>
          <w:rFonts w:ascii="Times New Roman" w:eastAsia="Times New Roman" w:hAnsi="Times New Roman" w:cs="Times New Roman"/>
          <w:sz w:val="28"/>
          <w:szCs w:val="28"/>
        </w:rPr>
        <w:t>а также будут востребованы в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w:t>
      </w:r>
      <w:r w:rsidR="007F246D" w:rsidRPr="00640B7B">
        <w:rPr>
          <w:rFonts w:ascii="Times New Roman" w:eastAsia="Times New Roman" w:hAnsi="Times New Roman" w:cs="Times New Roman"/>
          <w:sz w:val="28"/>
          <w:szCs w:val="28"/>
        </w:rPr>
        <w:t>в</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Ряд задач по совершенствованию речевой деятельности решаются совместно с учебным предметом «Литературное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Общее число часов, отведённых на изучение «Русского языка», 675 (5 ч. в неделю в каждом классе): в 1 классе - 165 ч., во 2-4 классах - по 170 ч.</w:t>
      </w:r>
    </w:p>
    <w:p w:rsidR="007C4836" w:rsidRPr="00640B7B" w:rsidRDefault="007C4836">
      <w:pPr>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СОДЕРЖАНИЕ ОБУЧЕНИЯ</w:t>
      </w:r>
    </w:p>
    <w:p w:rsidR="007C4836" w:rsidRPr="00640B7B" w:rsidRDefault="007C4836">
      <w:pPr>
        <w:ind w:firstLine="709"/>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ОБУЧЕНИЕ ГРАМОТЕ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Развитие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текста при его прослушивании и при самостоятельном чтении вслух.</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Слово и предложение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слова как объекта изучения, материала для анализа. Наблюдение над значением слова.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подбор слов, соответствующих заданной модели.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Определение места ударения.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Слог как минимальная произносительная единица. Количество слогов в слове. Ударный слог.</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40B7B">
        <w:rPr>
          <w:rFonts w:ascii="Times New Roman" w:eastAsia="Times New Roman" w:hAnsi="Times New Roman" w:cs="Times New Roman"/>
          <w:i/>
          <w:sz w:val="28"/>
          <w:szCs w:val="28"/>
        </w:rPr>
        <w:t>е, ё, ю, 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Мягкий знак как показатель мягкости предшествующего согласного звука в конце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Последовательность букв в русском алфавите.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Функция небуквенных графических средств: пробела между словами, знака переноса.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Pr="00640B7B">
        <w:rPr>
          <w:rFonts w:ascii="Times New Roman" w:eastAsia="Times New Roman" w:hAnsi="Times New Roman" w:cs="Times New Roman"/>
          <w:i/>
          <w:sz w:val="28"/>
          <w:szCs w:val="28"/>
        </w:rPr>
        <w:t>жи, ши</w:t>
      </w:r>
      <w:r w:rsidRPr="00640B7B">
        <w:rPr>
          <w:rFonts w:ascii="Times New Roman" w:eastAsia="Times New Roman" w:hAnsi="Times New Roman" w:cs="Times New Roman"/>
          <w:sz w:val="28"/>
          <w:szCs w:val="28"/>
        </w:rPr>
        <w:t xml:space="preserve"> (в положении под ударением), </w:t>
      </w:r>
      <w:r w:rsidRPr="00640B7B">
        <w:rPr>
          <w:rFonts w:ascii="Times New Roman" w:eastAsia="Times New Roman" w:hAnsi="Times New Roman" w:cs="Times New Roman"/>
          <w:i/>
          <w:sz w:val="28"/>
          <w:szCs w:val="28"/>
        </w:rPr>
        <w:t>ча, ща, чу, щу</w:t>
      </w:r>
      <w:r w:rsidRPr="00640B7B">
        <w:rPr>
          <w:rFonts w:ascii="Times New Roman" w:eastAsia="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СИСТЕМАТИЧЕСКИЙ КУРС</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Общие сведения о языке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Язык как основное средство человеческого общения. Цели и ситуации общения.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640B7B">
        <w:rPr>
          <w:rFonts w:ascii="Times New Roman" w:eastAsia="Times New Roman" w:hAnsi="Times New Roman" w:cs="Times New Roman"/>
          <w:i/>
          <w:sz w:val="28"/>
          <w:szCs w:val="28"/>
        </w:rPr>
        <w:t>а, о, у, ы, э</w:t>
      </w:r>
      <w:r w:rsidRPr="00640B7B">
        <w:rPr>
          <w:rFonts w:ascii="Times New Roman" w:eastAsia="Times New Roman" w:hAnsi="Times New Roman" w:cs="Times New Roman"/>
          <w:sz w:val="28"/>
          <w:szCs w:val="28"/>
        </w:rPr>
        <w:t xml:space="preserve">; слова с буквой </w:t>
      </w:r>
      <w:r w:rsidRPr="00640B7B">
        <w:rPr>
          <w:rFonts w:ascii="Times New Roman" w:eastAsia="Times New Roman" w:hAnsi="Times New Roman" w:cs="Times New Roman"/>
          <w:i/>
          <w:sz w:val="28"/>
          <w:szCs w:val="28"/>
        </w:rPr>
        <w:t>э</w:t>
      </w:r>
      <w:r w:rsidRPr="00640B7B">
        <w:rPr>
          <w:rFonts w:ascii="Times New Roman" w:eastAsia="Times New Roman" w:hAnsi="Times New Roman" w:cs="Times New Roman"/>
          <w:sz w:val="28"/>
          <w:szCs w:val="28"/>
        </w:rPr>
        <w:t xml:space="preserve">. Обозначение на письме мягкости согласных звуков буквами </w:t>
      </w:r>
      <w:r w:rsidRPr="00640B7B">
        <w:rPr>
          <w:rFonts w:ascii="Times New Roman" w:eastAsia="Times New Roman" w:hAnsi="Times New Roman" w:cs="Times New Roman"/>
          <w:i/>
          <w:sz w:val="28"/>
          <w:szCs w:val="28"/>
        </w:rPr>
        <w:t>е, ё, ю, я, и</w:t>
      </w:r>
      <w:r w:rsidRPr="00640B7B">
        <w:rPr>
          <w:rFonts w:ascii="Times New Roman" w:eastAsia="Times New Roman" w:hAnsi="Times New Roman" w:cs="Times New Roman"/>
          <w:sz w:val="28"/>
          <w:szCs w:val="28"/>
        </w:rPr>
        <w:t xml:space="preserve">. Функции букв </w:t>
      </w:r>
      <w:r w:rsidRPr="00640B7B">
        <w:rPr>
          <w:rFonts w:ascii="Times New Roman" w:eastAsia="Times New Roman" w:hAnsi="Times New Roman" w:cs="Times New Roman"/>
          <w:i/>
          <w:sz w:val="28"/>
          <w:szCs w:val="28"/>
        </w:rPr>
        <w:t xml:space="preserve">е, ё, </w:t>
      </w:r>
      <w:r w:rsidRPr="00640B7B">
        <w:rPr>
          <w:rFonts w:ascii="Times New Roman" w:eastAsia="Times New Roman" w:hAnsi="Times New Roman" w:cs="Times New Roman"/>
          <w:i/>
          <w:sz w:val="28"/>
          <w:szCs w:val="28"/>
        </w:rPr>
        <w:lastRenderedPageBreak/>
        <w:t>ю, я.</w:t>
      </w:r>
      <w:r w:rsidRPr="00640B7B">
        <w:rPr>
          <w:rFonts w:ascii="Times New Roman" w:eastAsia="Times New Roman" w:hAnsi="Times New Roman" w:cs="Times New Roman"/>
          <w:sz w:val="28"/>
          <w:szCs w:val="28"/>
        </w:rPr>
        <w:t xml:space="preserve"> Мягкий знак как показатель мягкости предшествующего согласного звука в конце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Установление соотношения звукового и буквенного состава слова в словах типа стол, конь.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Небуквенные графические средства: пробел между словами, знак переноса.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Орфоэпия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Слово как единица языка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Слово как название предмета, признака предмета, действия предмета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Выявление слов, значение которых требует уточнения.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Синтаксис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Предложение как единица языка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Восстановление деформированных предложений. Составление предложений из набора форм слов.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правописания и их применение: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раздельное написание слов в предложении;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перенос слов (без учёта морфемного членения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гласные после шипящих в сочетаниях </w:t>
      </w:r>
      <w:r w:rsidRPr="00640B7B">
        <w:rPr>
          <w:rFonts w:ascii="Times New Roman" w:eastAsia="Times New Roman" w:hAnsi="Times New Roman" w:cs="Times New Roman"/>
          <w:i/>
          <w:sz w:val="28"/>
          <w:szCs w:val="28"/>
        </w:rPr>
        <w:t>жи, ши</w:t>
      </w:r>
      <w:r w:rsidRPr="00640B7B">
        <w:rPr>
          <w:rFonts w:ascii="Times New Roman" w:eastAsia="Times New Roman" w:hAnsi="Times New Roman" w:cs="Times New Roman"/>
          <w:sz w:val="28"/>
          <w:szCs w:val="28"/>
        </w:rPr>
        <w:t xml:space="preserve"> (в положении под ударением), </w:t>
      </w:r>
      <w:r w:rsidRPr="00640B7B">
        <w:rPr>
          <w:rFonts w:ascii="Times New Roman" w:eastAsia="Times New Roman" w:hAnsi="Times New Roman" w:cs="Times New Roman"/>
          <w:i/>
          <w:sz w:val="28"/>
          <w:szCs w:val="28"/>
        </w:rPr>
        <w:t>ча, ща, чу, щу;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сочетания </w:t>
      </w:r>
      <w:r w:rsidRPr="00640B7B">
        <w:rPr>
          <w:rFonts w:ascii="Times New Roman" w:eastAsia="Times New Roman" w:hAnsi="Times New Roman" w:cs="Times New Roman"/>
          <w:i/>
          <w:sz w:val="28"/>
          <w:szCs w:val="28"/>
        </w:rPr>
        <w:t>чк, чн;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слова с непроверяемыми гласными и согласными (перечень слов в орфографическом словаре учебника);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Развитие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Речь как основная форма общения между людьми. Текст как единица речи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«Русский язык» в 1 классе способствует освоению на пропедевтическом уровне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звуки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звуковой и буквенный состав слова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основания для сравнения звуков, слов (на основе образца);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изменения звуковой модели по предложенному учителем правилу, подбирать слова к модели;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о соответствии звукового и буквенного состава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алфавит для самостоятельного упорядочивания списка слов.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графическую информацию - модели звукового состава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модели звукового состава слова.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разные точки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процессе учебного диалога отвечать на вопросы по изученному материалу;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rsidR="007C4836" w:rsidRPr="00640B7B" w:rsidRDefault="007C4836">
      <w:pPr>
        <w:ind w:firstLine="709"/>
        <w:jc w:val="both"/>
        <w:rPr>
          <w:rFonts w:ascii="Times New Roman" w:eastAsia="Times New Roman" w:hAnsi="Times New Roman" w:cs="Times New Roman"/>
          <w:b/>
          <w:i/>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учебных операций при проведении звукового анализа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выстраивать последовательность учебных операций при списывании;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правильность написания букв, соединений букв, слов, предложений.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Общие сведения о языке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Фонетика и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640B7B">
        <w:rPr>
          <w:rFonts w:ascii="Times New Roman" w:eastAsia="Times New Roman" w:hAnsi="Times New Roman" w:cs="Times New Roman"/>
          <w:i/>
          <w:sz w:val="28"/>
          <w:szCs w:val="28"/>
        </w:rPr>
        <w:t>е, ё, ю, я;</w:t>
      </w:r>
      <w:r w:rsidRPr="00640B7B">
        <w:rPr>
          <w:rFonts w:ascii="Times New Roman" w:eastAsia="Times New Roman" w:hAnsi="Times New Roman" w:cs="Times New Roman"/>
          <w:sz w:val="28"/>
          <w:szCs w:val="28"/>
        </w:rPr>
        <w:t xml:space="preserve"> согласный звук [й’] и гласный звук [и] (повторение изученного в 1 классе).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Парные и непарные по твёрдости - мягкости согласные звуки.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Парные и непарные по звонкости - глухости согласные звуки.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Функции </w:t>
      </w:r>
      <w:r w:rsidRPr="00640B7B">
        <w:rPr>
          <w:rFonts w:ascii="Times New Roman" w:eastAsia="Times New Roman" w:hAnsi="Times New Roman" w:cs="Times New Roman"/>
          <w:i/>
          <w:sz w:val="28"/>
          <w:szCs w:val="28"/>
        </w:rPr>
        <w:t>ь:</w:t>
      </w:r>
      <w:r w:rsidRPr="00640B7B">
        <w:rPr>
          <w:rFonts w:ascii="Times New Roman" w:eastAsia="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640B7B">
        <w:rPr>
          <w:rFonts w:ascii="Times New Roman" w:eastAsia="Times New Roman" w:hAnsi="Times New Roman" w:cs="Times New Roman"/>
          <w:i/>
          <w:sz w:val="28"/>
          <w:szCs w:val="28"/>
        </w:rPr>
        <w:t>ъ</w:t>
      </w:r>
      <w:r w:rsidRPr="00640B7B">
        <w:rPr>
          <w:rFonts w:ascii="Times New Roman" w:eastAsia="Times New Roman" w:hAnsi="Times New Roman" w:cs="Times New Roman"/>
          <w:sz w:val="28"/>
          <w:szCs w:val="28"/>
        </w:rPr>
        <w:t xml:space="preserve"> и </w:t>
      </w:r>
      <w:r w:rsidRPr="00640B7B">
        <w:rPr>
          <w:rFonts w:ascii="Times New Roman" w:eastAsia="Times New Roman" w:hAnsi="Times New Roman" w:cs="Times New Roman"/>
          <w:i/>
          <w:sz w:val="28"/>
          <w:szCs w:val="28"/>
        </w:rPr>
        <w:t>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Соотношение звукового и буквенного состава в словах с буквами </w:t>
      </w:r>
      <w:r w:rsidRPr="00640B7B">
        <w:rPr>
          <w:rFonts w:ascii="Times New Roman" w:eastAsia="Times New Roman" w:hAnsi="Times New Roman" w:cs="Times New Roman"/>
          <w:i/>
          <w:sz w:val="28"/>
          <w:szCs w:val="28"/>
        </w:rPr>
        <w:t>е, ё, ю, я</w:t>
      </w:r>
      <w:r w:rsidRPr="00640B7B">
        <w:rPr>
          <w:rFonts w:ascii="Times New Roman" w:eastAsia="Times New Roman" w:hAnsi="Times New Roman" w:cs="Times New Roman"/>
          <w:sz w:val="28"/>
          <w:szCs w:val="28"/>
        </w:rPr>
        <w:t xml:space="preserve"> (в начале слова и после гласных).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Деление слов на слоги (в т.ч. при стечении согласных).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Орфоэпия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Однозначные и многозначные слова (простые случаи, наблюдение).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Наблюдение за использованием в речи синонимов, антонимов.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Состав слова (морфемика)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Суффикс как часть слова (наблюдение). Приставка как часть слова (наблюдение).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Морфология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Имя существительное (ознакомление): общее значение, вопросы («кто?», «что?»), употребление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Глагол (ознакомление): общее значение, вопросы («что делать?», «что сделать?» и др.), употребление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Предлог. Отличие предлогов от приставок. Наиболее распространённые предлоги: </w:t>
      </w:r>
      <w:r w:rsidRPr="00640B7B">
        <w:rPr>
          <w:rFonts w:ascii="Times New Roman" w:eastAsia="Times New Roman" w:hAnsi="Times New Roman" w:cs="Times New Roman"/>
          <w:i/>
          <w:sz w:val="28"/>
          <w:szCs w:val="28"/>
        </w:rPr>
        <w:t>в, на, из, без, над, до, у, о, об</w:t>
      </w:r>
      <w:r w:rsidRPr="00640B7B">
        <w:rPr>
          <w:rFonts w:ascii="Times New Roman" w:eastAsia="Times New Roman" w:hAnsi="Times New Roman" w:cs="Times New Roman"/>
          <w:sz w:val="28"/>
          <w:szCs w:val="28"/>
        </w:rPr>
        <w:t xml:space="preserve"> и др.</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Синтаксис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Порядок слов в предложении; связь слов в предложении (повторение).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w:t>
      </w:r>
      <w:r w:rsidRPr="00640B7B">
        <w:rPr>
          <w:rFonts w:ascii="Times New Roman" w:eastAsia="Times New Roman" w:hAnsi="Times New Roman" w:cs="Times New Roman"/>
          <w:sz w:val="28"/>
          <w:szCs w:val="28"/>
        </w:rPr>
        <w:lastRenderedPageBreak/>
        <w:t xml:space="preserve">после шипящих в сочетаниях </w:t>
      </w:r>
      <w:r w:rsidRPr="00640B7B">
        <w:rPr>
          <w:rFonts w:ascii="Times New Roman" w:eastAsia="Times New Roman" w:hAnsi="Times New Roman" w:cs="Times New Roman"/>
          <w:i/>
          <w:sz w:val="28"/>
          <w:szCs w:val="28"/>
        </w:rPr>
        <w:t>жи, ши</w:t>
      </w:r>
      <w:r w:rsidRPr="00640B7B">
        <w:rPr>
          <w:rFonts w:ascii="Times New Roman" w:eastAsia="Times New Roman" w:hAnsi="Times New Roman" w:cs="Times New Roman"/>
          <w:sz w:val="28"/>
          <w:szCs w:val="28"/>
        </w:rPr>
        <w:t xml:space="preserve"> (в положении под ударением</w:t>
      </w:r>
      <w:r w:rsidRPr="00640B7B">
        <w:rPr>
          <w:rFonts w:ascii="Times New Roman" w:eastAsia="Times New Roman" w:hAnsi="Times New Roman" w:cs="Times New Roman"/>
          <w:i/>
          <w:sz w:val="28"/>
          <w:szCs w:val="28"/>
        </w:rPr>
        <w:t>), ча, ща, чу, щу;</w:t>
      </w:r>
      <w:r w:rsidRPr="00640B7B">
        <w:rPr>
          <w:rFonts w:ascii="Times New Roman" w:eastAsia="Times New Roman" w:hAnsi="Times New Roman" w:cs="Times New Roman"/>
          <w:sz w:val="28"/>
          <w:szCs w:val="28"/>
        </w:rPr>
        <w:t xml:space="preserve"> сочетания </w:t>
      </w:r>
      <w:r w:rsidRPr="00640B7B">
        <w:rPr>
          <w:rFonts w:ascii="Times New Roman" w:eastAsia="Times New Roman" w:hAnsi="Times New Roman" w:cs="Times New Roman"/>
          <w:i/>
          <w:sz w:val="28"/>
          <w:szCs w:val="28"/>
        </w:rPr>
        <w:t>чк, чн</w:t>
      </w:r>
      <w:r w:rsidRPr="00640B7B">
        <w:rPr>
          <w:rFonts w:ascii="Times New Roman" w:eastAsia="Times New Roman" w:hAnsi="Times New Roman" w:cs="Times New Roman"/>
          <w:sz w:val="28"/>
          <w:szCs w:val="28"/>
        </w:rPr>
        <w:t xml:space="preserve"> (повторение правил правописания, изученных в 1 классе).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правописания и их применение: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разделительный мягкий знак;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сочетания </w:t>
      </w:r>
      <w:r w:rsidRPr="00640B7B">
        <w:rPr>
          <w:rFonts w:ascii="Times New Roman" w:eastAsia="Times New Roman" w:hAnsi="Times New Roman" w:cs="Times New Roman"/>
          <w:i/>
          <w:sz w:val="28"/>
          <w:szCs w:val="28"/>
        </w:rPr>
        <w:t>чт, щн, нч;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проверяемые безударные гласные в корне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парные звонкие и глухие согласные в корне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раздельное написание предлогов с именами существительными.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Развитие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Типы текстов: описание, повествование, рассуждение, их особенности (первичное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Поздравление и поздравительная открытка.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Подробное изложение повествовательного текста объёмом 30-45 слов с опорой на вопросы.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Изучение содержания учебного предмета «Русский язык» во 2 классе способствует освоению на пропедевтическом уровне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основания для сравнения слов: на какой вопрос отвечают, что обозначают;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звуки по заданным параметрам;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признак, по которому проведена классификация звуков, букв, слов,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на основе наблюдения за языковыми единицами.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изученных понятиях (корень, окончание, текст); соотносить понятие с его краткой характеристикой.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наблюдение за языковыми единицами (слово, предложение, текст);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предлагать доказательства того, что слова являются / не являются однокоренными (родственными).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 нужный словарь учебника для получения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с помощью словаря значения многозначных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о языковых единицах;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 в процессе анализа результатов наблюдения за языковыми единицами;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корректно и аргументированно высказывать своё мнение о результатах наблюдения за языковыми единицами;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диалогическое выказывание;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устно и письменно формулировать простые выводы на основе прочитанного или услышанного текста.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с помощью учителя причины успеха/неудач при выполнении заданий по русскому языку;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совместно обсуждать процесс и результат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7C4836">
      <w:pPr>
        <w:ind w:firstLine="709"/>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Сведения о русском языке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Фонетика и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Соотношение звукового и буквенного состава в словах с разделительными </w:t>
      </w:r>
      <w:r w:rsidRPr="00640B7B">
        <w:rPr>
          <w:rFonts w:ascii="Times New Roman" w:eastAsia="Times New Roman" w:hAnsi="Times New Roman" w:cs="Times New Roman"/>
          <w:i/>
          <w:sz w:val="28"/>
          <w:szCs w:val="28"/>
        </w:rPr>
        <w:t>ь</w:t>
      </w:r>
      <w:r w:rsidRPr="00640B7B">
        <w:rPr>
          <w:rFonts w:ascii="Times New Roman" w:eastAsia="Times New Roman" w:hAnsi="Times New Roman" w:cs="Times New Roman"/>
          <w:sz w:val="28"/>
          <w:szCs w:val="28"/>
        </w:rPr>
        <w:t xml:space="preserve"> и </w:t>
      </w:r>
      <w:r w:rsidRPr="00640B7B">
        <w:rPr>
          <w:rFonts w:ascii="Times New Roman" w:eastAsia="Times New Roman" w:hAnsi="Times New Roman" w:cs="Times New Roman"/>
          <w:i/>
          <w:sz w:val="28"/>
          <w:szCs w:val="28"/>
        </w:rPr>
        <w:t>ъ,</w:t>
      </w:r>
      <w:r w:rsidRPr="00640B7B">
        <w:rPr>
          <w:rFonts w:ascii="Times New Roman" w:eastAsia="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Орфоэпия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Использование орфоэпического словаря для решения практических задач.</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Повторение: лексическое значение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Прямое и переносное значение слова (ознакомление). Устаревшие слова (ознакомление).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sz w:val="28"/>
          <w:szCs w:val="28"/>
        </w:rPr>
        <w:t>Состав слова (морфемика</w:t>
      </w:r>
      <w:r w:rsidRPr="00640B7B">
        <w:rPr>
          <w:rFonts w:ascii="Times New Roman" w:eastAsia="Times New Roman" w:hAnsi="Times New Roman" w:cs="Times New Roman"/>
          <w:b/>
          <w:i/>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Морфология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Части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40B7B">
        <w:rPr>
          <w:rFonts w:ascii="Times New Roman" w:eastAsia="Times New Roman" w:hAnsi="Times New Roman" w:cs="Times New Roman"/>
          <w:i/>
          <w:sz w:val="28"/>
          <w:szCs w:val="28"/>
        </w:rPr>
        <w:t>-ий, -ов, -ин</w:t>
      </w:r>
      <w:r w:rsidRPr="00640B7B">
        <w:rPr>
          <w:rFonts w:ascii="Times New Roman" w:eastAsia="Times New Roman" w:hAnsi="Times New Roman" w:cs="Times New Roman"/>
          <w:sz w:val="28"/>
          <w:szCs w:val="28"/>
        </w:rPr>
        <w:t>). Склонение имён прилагательных.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Частица не, её значение.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Синтаксис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Наблюдение за однородными членами предложения с союзами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xml:space="preserve"> и без союзов.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различные способы решения </w:t>
      </w:r>
      <w:r w:rsidRPr="00640B7B">
        <w:rPr>
          <w:rFonts w:ascii="Times New Roman" w:eastAsia="Times New Roman" w:hAnsi="Times New Roman" w:cs="Times New Roman"/>
          <w:sz w:val="28"/>
          <w:szCs w:val="28"/>
        </w:rPr>
        <w:lastRenderedPageBreak/>
        <w:t>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правописания и их применение: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разделительный твёрдый знак;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непроизносимые согласные в корне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мягкий знак после шипящих на конце имён существительных;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безударные гласные в падежных окончаниях имён существительных (на уровне наблюдения);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безударные гласные в падежных окончаниях имён прилагательных (на уровне наблюдения);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раздельное написание предлогов с личными местоимениями;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раздельное написание частицы не с глаголами.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Развитие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Особенности речевого этикета в условиях общения с людьми, плохо владеющими русским языком.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Ключевые слова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Жанр письма, объявления.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Изложение текста по коллективно или самостоятельно составленному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Изучающее, ознакомительное чтение.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«Русский язык» в 3 классе способствует освоению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грамматические признаки разных частей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сравнивать тему и основную мысль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слова на основании того, какой частью речи они являются;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имена существительные в группы по определённому признаку (например, род или число);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звуков,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 помощи смысловых (синтаксических) вопросов связи между словами в предложении;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учителя формулировать цель, планировать изменения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высказывать предположение в процессе наблюдения за языковым материалом;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наиболее подходящий для данной ситуации тип текста (на основе предложенных критериев).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 при выполнении мини-исследования;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текстовую,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 как результата наблюдения за языковыми единицами.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 неудач при выполнении заданий по русскому языку;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(в группах) проектные задания с опорой на предложенные образцы;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7C4836">
      <w:pPr>
        <w:ind w:firstLine="709"/>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Сведения о русском языке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Фонетика и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Орфоэпия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Наблюдение за использованием в речи фразеологизмов (простые случаи).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Состав слова (морфемика)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Основа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Состав неизменяемых слов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Значение наиболее употребляемых суффиксов изученных частей речи (ознакомление).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Морфология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Части речи самостоятельные и служебные.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Имя существительное. Склонение имён существительных (кроме существительных на -</w:t>
      </w:r>
      <w:r w:rsidRPr="00640B7B">
        <w:rPr>
          <w:rFonts w:ascii="Times New Roman" w:eastAsia="Times New Roman" w:hAnsi="Times New Roman" w:cs="Times New Roman"/>
          <w:i/>
          <w:sz w:val="28"/>
          <w:szCs w:val="28"/>
        </w:rPr>
        <w:t>мя, -ий, -ие, -ия</w:t>
      </w:r>
      <w:r w:rsidRPr="00640B7B">
        <w:rPr>
          <w:rFonts w:ascii="Times New Roman" w:eastAsia="Times New Roman" w:hAnsi="Times New Roman" w:cs="Times New Roman"/>
          <w:sz w:val="28"/>
          <w:szCs w:val="28"/>
        </w:rPr>
        <w:t xml:space="preserve">; на </w:t>
      </w:r>
      <w:r w:rsidRPr="00640B7B">
        <w:rPr>
          <w:rFonts w:ascii="Times New Roman" w:eastAsia="Times New Roman" w:hAnsi="Times New Roman" w:cs="Times New Roman"/>
          <w:i/>
          <w:sz w:val="28"/>
          <w:szCs w:val="28"/>
        </w:rPr>
        <w:t>-ья</w:t>
      </w:r>
      <w:r w:rsidRPr="00640B7B">
        <w:rPr>
          <w:rFonts w:ascii="Times New Roman" w:eastAsia="Times New Roman" w:hAnsi="Times New Roman" w:cs="Times New Roman"/>
          <w:sz w:val="28"/>
          <w:szCs w:val="28"/>
        </w:rPr>
        <w:t xml:space="preserve"> типа гостья, на </w:t>
      </w:r>
      <w:r w:rsidRPr="00640B7B">
        <w:rPr>
          <w:rFonts w:ascii="Times New Roman" w:eastAsia="Times New Roman" w:hAnsi="Times New Roman" w:cs="Times New Roman"/>
          <w:i/>
          <w:sz w:val="28"/>
          <w:szCs w:val="28"/>
        </w:rPr>
        <w:t>­ье</w:t>
      </w:r>
      <w:r w:rsidRPr="00640B7B">
        <w:rPr>
          <w:rFonts w:ascii="Times New Roman" w:eastAsia="Times New Roman" w:hAnsi="Times New Roman" w:cs="Times New Roman"/>
          <w:sz w:val="28"/>
          <w:szCs w:val="28"/>
        </w:rPr>
        <w:t xml:space="preserve"> типа ожерелье во множественном числе); собственных имён существительных на </w:t>
      </w:r>
      <w:r w:rsidRPr="00640B7B">
        <w:rPr>
          <w:rFonts w:ascii="Times New Roman" w:eastAsia="Times New Roman" w:hAnsi="Times New Roman" w:cs="Times New Roman"/>
          <w:i/>
          <w:sz w:val="28"/>
          <w:szCs w:val="28"/>
        </w:rPr>
        <w:t>-ов, -ин, -ий</w:t>
      </w:r>
      <w:r w:rsidRPr="00640B7B">
        <w:rPr>
          <w:rFonts w:ascii="Times New Roman" w:eastAsia="Times New Roman" w:hAnsi="Times New Roman" w:cs="Times New Roman"/>
          <w:sz w:val="28"/>
          <w:szCs w:val="28"/>
        </w:rPr>
        <w:t>; имена существительные 1, 2, 3­го склонения (повторение изученного). Несклоняемые имена существительные (ознакомление).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Наречие (общее представление). Значение, вопросы, употребление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Предлог. Отличие предлогов от приставок (повторение). Союз; союзы </w:t>
      </w:r>
      <w:r w:rsidRPr="00640B7B">
        <w:rPr>
          <w:rFonts w:ascii="Times New Roman" w:eastAsia="Times New Roman" w:hAnsi="Times New Roman" w:cs="Times New Roman"/>
          <w:i/>
          <w:sz w:val="28"/>
          <w:szCs w:val="28"/>
        </w:rPr>
        <w:t xml:space="preserve">и, а,но </w:t>
      </w:r>
      <w:r w:rsidRPr="00640B7B">
        <w:rPr>
          <w:rFonts w:ascii="Times New Roman" w:eastAsia="Times New Roman" w:hAnsi="Times New Roman" w:cs="Times New Roman"/>
          <w:sz w:val="28"/>
          <w:szCs w:val="28"/>
        </w:rPr>
        <w:t>в простых и сложных предложениях. Частица не, её значение (повторение).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Синтаксис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Предложения с однородными членами: без союзов, с союзами </w:t>
      </w:r>
      <w:r w:rsidRPr="00640B7B">
        <w:rPr>
          <w:rFonts w:ascii="Times New Roman" w:eastAsia="Times New Roman" w:hAnsi="Times New Roman" w:cs="Times New Roman"/>
          <w:i/>
          <w:sz w:val="28"/>
          <w:szCs w:val="28"/>
        </w:rPr>
        <w:t>а, но,</w:t>
      </w:r>
      <w:r w:rsidRPr="00640B7B">
        <w:rPr>
          <w:rFonts w:ascii="Times New Roman" w:eastAsia="Times New Roman" w:hAnsi="Times New Roman" w:cs="Times New Roman"/>
          <w:sz w:val="28"/>
          <w:szCs w:val="28"/>
        </w:rPr>
        <w:t xml:space="preserve"> с одиночным союзом </w:t>
      </w:r>
      <w:r w:rsidRPr="00640B7B">
        <w:rPr>
          <w:rFonts w:ascii="Times New Roman" w:eastAsia="Times New Roman" w:hAnsi="Times New Roman" w:cs="Times New Roman"/>
          <w:i/>
          <w:sz w:val="28"/>
          <w:szCs w:val="28"/>
        </w:rPr>
        <w:t>и</w:t>
      </w:r>
      <w:r w:rsidRPr="00640B7B">
        <w:rPr>
          <w:rFonts w:ascii="Times New Roman" w:eastAsia="Times New Roman" w:hAnsi="Times New Roman" w:cs="Times New Roman"/>
          <w:sz w:val="28"/>
          <w:szCs w:val="28"/>
        </w:rPr>
        <w:t>. Интонация перечисления в предложениях с однородными членами.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бессоюзные сложные предложения (без называния терминов).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w:t>
      </w:r>
      <w:r w:rsidRPr="00640B7B">
        <w:rPr>
          <w:rFonts w:ascii="Times New Roman" w:eastAsia="Times New Roman" w:hAnsi="Times New Roman" w:cs="Times New Roman"/>
          <w:sz w:val="28"/>
          <w:szCs w:val="28"/>
        </w:rPr>
        <w:lastRenderedPageBreak/>
        <w:t>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орфографического словаря для определения (уточнения) написания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правописания и их применение: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безударные падежные окончания имён существительных (кроме существительных на </w:t>
      </w:r>
      <w:r w:rsidRPr="00640B7B">
        <w:rPr>
          <w:rFonts w:ascii="Times New Roman" w:eastAsia="Times New Roman" w:hAnsi="Times New Roman" w:cs="Times New Roman"/>
          <w:i/>
          <w:sz w:val="28"/>
          <w:szCs w:val="28"/>
        </w:rPr>
        <w:t>-мя, -ий, -ие, -ия</w:t>
      </w:r>
      <w:r w:rsidRPr="00640B7B">
        <w:rPr>
          <w:rFonts w:ascii="Times New Roman" w:eastAsia="Times New Roman" w:hAnsi="Times New Roman" w:cs="Times New Roman"/>
          <w:sz w:val="28"/>
          <w:szCs w:val="28"/>
        </w:rPr>
        <w:t>, а также кроме собственных имён существительных на -</w:t>
      </w:r>
      <w:r w:rsidRPr="00640B7B">
        <w:rPr>
          <w:rFonts w:ascii="Times New Roman" w:eastAsia="Times New Roman" w:hAnsi="Times New Roman" w:cs="Times New Roman"/>
          <w:i/>
          <w:sz w:val="28"/>
          <w:szCs w:val="28"/>
        </w:rPr>
        <w:t>ов, -ин, -ий</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безударные падежные окончания имён прилагательных;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мягкий знак после шипящих на конце глаголов в форме 2­го лица единственного числа;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наличие или отсутствие мягкого знака в глаголах на </w:t>
      </w:r>
      <w:r w:rsidRPr="00640B7B">
        <w:rPr>
          <w:rFonts w:ascii="Times New Roman" w:eastAsia="Times New Roman" w:hAnsi="Times New Roman" w:cs="Times New Roman"/>
          <w:i/>
          <w:sz w:val="28"/>
          <w:szCs w:val="28"/>
        </w:rPr>
        <w:t xml:space="preserve">-ться </w:t>
      </w:r>
      <w:r w:rsidRPr="00640B7B">
        <w:rPr>
          <w:rFonts w:ascii="Times New Roman" w:eastAsia="Times New Roman" w:hAnsi="Times New Roman" w:cs="Times New Roman"/>
          <w:sz w:val="28"/>
          <w:szCs w:val="28"/>
        </w:rPr>
        <w:t>и -</w:t>
      </w:r>
      <w:r w:rsidRPr="00640B7B">
        <w:rPr>
          <w:rFonts w:ascii="Times New Roman" w:eastAsia="Times New Roman" w:hAnsi="Times New Roman" w:cs="Times New Roman"/>
          <w:i/>
          <w:sz w:val="28"/>
          <w:szCs w:val="28"/>
        </w:rPr>
        <w:t>тся</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безударные личные окончания глаголов;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знаки препинания в предложениях с однородными членами, соединёнными союзами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xml:space="preserve"> и без союзов.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Знаки препинания в сложном предложении, состоящем из двух простых (наблюдение).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Знаки препинания в предложении с прямой речью после слов автора (наблюдение).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Развитие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Изложение (подробный устный и письменный пересказ текста; выборочный устный пересказ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Сочинение как вид письменной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«Русский язык» в 4 классе способствует освоению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слова на основании того, какой частью речи они являются;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глаголы в группы по определённому признаку (например, время, спряжение);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объединять предложения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предложенные языковые единицы;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устно характеризовать языковые единицы по заданным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алгоритму различные виды анализа (звуко­буквенный, морфемный, морфологический, синтаксический);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речевой ситуации.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 предвидеть трудности и возможные ошибки.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ошибки в своей и чужих работах, устанавливать их причины;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по предложенным критериям общий результат деятельности и свой вклад в неё;</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адекватно принимать оценку своей работы.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3611DA"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r w:rsidR="003611DA" w:rsidRPr="00640B7B">
        <w:rPr>
          <w:rFonts w:ascii="Times New Roman" w:eastAsia="Times New Roman" w:hAnsi="Times New Roman" w:cs="Times New Roman"/>
          <w:sz w:val="28"/>
          <w:szCs w:val="28"/>
        </w:rPr>
        <w:t xml:space="preserve"> </w:t>
      </w:r>
    </w:p>
    <w:p w:rsidR="007C4836" w:rsidRPr="00640B7B" w:rsidRDefault="003611DA">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 планы, идеи.</w:t>
      </w:r>
    </w:p>
    <w:p w:rsidR="003611DA" w:rsidRPr="00640B7B" w:rsidRDefault="003611DA">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ПРОГРАММЫ УЧЕБНОГО ПРЕДМЕТА «РУССКИЙ ЯЗЫК» НА УРОВНЕ НАЧАЛЬНОГО ОБЩЕГО ОБРАЗОВАНИЯ</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учебного предмета «Русский язык» будет способствовать достижению следующих личностных образовательных результатов: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гражданско-патриотическое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w:t>
      </w:r>
      <w:r w:rsidRPr="00640B7B">
        <w:rPr>
          <w:rFonts w:ascii="Times New Roman" w:eastAsia="Times New Roman" w:hAnsi="Times New Roman" w:cs="Times New Roman"/>
          <w:sz w:val="28"/>
          <w:szCs w:val="28"/>
        </w:rPr>
        <w:lastRenderedPageBreak/>
        <w:t>нормах поведения и правилах межличностных отношений, в т.ч. отражённых в художественных произведениях;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духовно-нравственное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эстетическое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трудовое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экологическое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природе, формируемое в процессе работы с текстами;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неприятие действий, приносящих ей вред;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ценности научного познания: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«Русский язык»:</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объекты (языковые единицы)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 нужный словарь для получения запрашиваемой информации, для уточнения;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 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корректно и аргументированно высказывать своё мнение;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 неудач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свои учебные действия для преодоления речевых и орфографических ошибок;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результат деятельности с поставленной учебной задачей по выделению, характеристике, использованию языковых единиц;</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ошибку, допущенную при работе с языковым материалом, находить орфографическую и пунктуационную ошибку;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w:t>
      </w:r>
      <w:r w:rsidRPr="00640B7B">
        <w:rPr>
          <w:rFonts w:ascii="Times New Roman" w:eastAsia="Times New Roman" w:hAnsi="Times New Roman" w:cs="Times New Roman"/>
          <w:sz w:val="28"/>
          <w:szCs w:val="28"/>
        </w:rPr>
        <w:lastRenderedPageBreak/>
        <w:t>основе предложенного учителем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mallCaps/>
          <w:sz w:val="28"/>
          <w:szCs w:val="28"/>
        </w:rPr>
      </w:pPr>
      <w:r w:rsidRPr="00640B7B">
        <w:rPr>
          <w:rFonts w:ascii="Times New Roman" w:eastAsia="Times New Roman" w:hAnsi="Times New Roman" w:cs="Times New Roman"/>
          <w:b/>
          <w:sz w:val="28"/>
          <w:szCs w:val="28"/>
        </w:rPr>
        <w:t>1 </w:t>
      </w:r>
      <w:r w:rsidRPr="00640B7B">
        <w:rPr>
          <w:rFonts w:ascii="Times New Roman" w:eastAsia="Times New Roman" w:hAnsi="Times New Roman" w:cs="Times New Roman"/>
          <w:b/>
          <w:smallCaps/>
          <w:sz w:val="28"/>
          <w:szCs w:val="28"/>
        </w:rPr>
        <w:t>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слово и предложение; вычленять слова из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вычленять звуки из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гласные и согласные звуки (в т.ч. различать в слове согласный звук [й’] и гласный звук [и]);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ударные и безударные гласные звуки;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согласные звуки: мягкие и твёрдые, звонкие и глухие (вне слова и в слове);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понятия «звук» и «буква»;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обозначать на письме мягкость согласных звуков буквами </w:t>
      </w:r>
      <w:r w:rsidRPr="00640B7B">
        <w:rPr>
          <w:rFonts w:ascii="Times New Roman" w:eastAsia="Times New Roman" w:hAnsi="Times New Roman" w:cs="Times New Roman"/>
          <w:i/>
          <w:sz w:val="28"/>
          <w:szCs w:val="28"/>
        </w:rPr>
        <w:t>е, ё, ю, я</w:t>
      </w:r>
      <w:r w:rsidRPr="00640B7B">
        <w:rPr>
          <w:rFonts w:ascii="Times New Roman" w:eastAsia="Times New Roman" w:hAnsi="Times New Roman" w:cs="Times New Roman"/>
          <w:sz w:val="28"/>
          <w:szCs w:val="28"/>
        </w:rPr>
        <w:t xml:space="preserve"> и буквой </w:t>
      </w:r>
      <w:r w:rsidRPr="00640B7B">
        <w:rPr>
          <w:rFonts w:ascii="Times New Roman" w:eastAsia="Times New Roman" w:hAnsi="Times New Roman" w:cs="Times New Roman"/>
          <w:i/>
          <w:sz w:val="28"/>
          <w:szCs w:val="28"/>
        </w:rPr>
        <w:t>ь</w:t>
      </w:r>
      <w:r w:rsidRPr="00640B7B">
        <w:rPr>
          <w:rFonts w:ascii="Times New Roman" w:eastAsia="Times New Roman" w:hAnsi="Times New Roman" w:cs="Times New Roman"/>
          <w:sz w:val="28"/>
          <w:szCs w:val="28"/>
        </w:rPr>
        <w:t xml:space="preserve"> в конце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640B7B">
        <w:rPr>
          <w:rFonts w:ascii="Times New Roman" w:eastAsia="Times New Roman" w:hAnsi="Times New Roman" w:cs="Times New Roman"/>
          <w:i/>
          <w:sz w:val="28"/>
          <w:szCs w:val="28"/>
        </w:rPr>
        <w:t>жи, ши</w:t>
      </w:r>
      <w:r w:rsidRPr="00640B7B">
        <w:rPr>
          <w:rFonts w:ascii="Times New Roman" w:eastAsia="Times New Roman" w:hAnsi="Times New Roman" w:cs="Times New Roman"/>
          <w:sz w:val="28"/>
          <w:szCs w:val="28"/>
        </w:rPr>
        <w:t xml:space="preserve"> (в положении под ударением), </w:t>
      </w:r>
      <w:r w:rsidRPr="00640B7B">
        <w:rPr>
          <w:rFonts w:ascii="Times New Roman" w:eastAsia="Times New Roman" w:hAnsi="Times New Roman" w:cs="Times New Roman"/>
          <w:i/>
          <w:sz w:val="28"/>
          <w:szCs w:val="28"/>
        </w:rPr>
        <w:t>ча, ща, чу, щу</w:t>
      </w:r>
      <w:r w:rsidRPr="00640B7B">
        <w:rPr>
          <w:rFonts w:ascii="Times New Roman" w:eastAsia="Times New Roman" w:hAnsi="Times New Roman" w:cs="Times New Roman"/>
          <w:sz w:val="28"/>
          <w:szCs w:val="28"/>
        </w:rPr>
        <w:t>; непроверяемые гласные и согласные (перечень слов в орфографическом словаре учебника);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исправлять ошибки на изученные правила, описки;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прослушанный текст;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в тексте слова, значение которых требует уточнения;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предложение из набора форм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устно составлять текст из 3-5 предложений по сюжетным картинкам и наблюдениям;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изученные понятия в процессе решения учебных задач.</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язык как основное средство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количество слогов в слове (в т.ч. при стечении согласных); делить слово на слоги;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устанавливать соотношение звукового и буквенного состава, в т.ч. с учётом функций букв </w:t>
      </w:r>
      <w:r w:rsidRPr="00640B7B">
        <w:rPr>
          <w:rFonts w:ascii="Times New Roman" w:eastAsia="Times New Roman" w:hAnsi="Times New Roman" w:cs="Times New Roman"/>
          <w:i/>
          <w:sz w:val="28"/>
          <w:szCs w:val="28"/>
        </w:rPr>
        <w:t>е, ё, ю, 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обозначать на письме мягкость согласных звуков буквой мягкий знак в середине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однокоренные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выделять в слове корень (простые случаи);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выделять в слове окончание;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слова, отвечающие на вопросы «кто?», «что?»;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слова, отвечающие на вопросы «что делать?», «что сделать?»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слова, отвечающие на вопросы «какой?», «какая?», «какое?», «какие?»;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применять изученные правила правописания, в том числе: сочетания </w:t>
      </w:r>
      <w:r w:rsidRPr="00640B7B">
        <w:rPr>
          <w:rFonts w:ascii="Times New Roman" w:eastAsia="Times New Roman" w:hAnsi="Times New Roman" w:cs="Times New Roman"/>
          <w:i/>
          <w:sz w:val="28"/>
          <w:szCs w:val="28"/>
        </w:rPr>
        <w:t>чк, чн, чт; щн, нч;</w:t>
      </w:r>
      <w:r w:rsidRPr="00640B7B">
        <w:rPr>
          <w:rFonts w:ascii="Times New Roman" w:eastAsia="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w:t>
      </w:r>
      <w:r w:rsidRPr="00640B7B">
        <w:rPr>
          <w:rFonts w:ascii="Times New Roman" w:eastAsia="Times New Roman" w:hAnsi="Times New Roman" w:cs="Times New Roman"/>
          <w:sz w:val="28"/>
          <w:szCs w:val="28"/>
        </w:rPr>
        <w:lastRenderedPageBreak/>
        <w:t>(перечень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исправлять ошибки на изученные правила, описки;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пользоваться толковым, орфографическим, орфоэпическим словарями учебника;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простые выводы на основе прочитанного (услышанного) устно и письменно (1-2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предложения из слов, устанавливая между ними смысловую связь по вопросам;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тему текста и озаглавливать текст, отражая его тему;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текст из разрозненных предложений, частей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подробное изложение повествовательного текста объёмом 30-45 слов с опорой на вопросы;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значение русского языка как государственного языка Российской Федерации;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сравнивать, классифицировать звуки вне слова и в слове по заданным параметрам;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производить звуко­буквенный анализ слова (в словах с орфограммами; без транскрибирования);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sidRPr="00640B7B">
        <w:rPr>
          <w:rFonts w:ascii="Times New Roman" w:eastAsia="Times New Roman" w:hAnsi="Times New Roman" w:cs="Times New Roman"/>
          <w:i/>
          <w:sz w:val="28"/>
          <w:szCs w:val="28"/>
        </w:rPr>
        <w:t xml:space="preserve">е, ё, ю, я, </w:t>
      </w:r>
      <w:r w:rsidRPr="00640B7B">
        <w:rPr>
          <w:rFonts w:ascii="Times New Roman" w:eastAsia="Times New Roman" w:hAnsi="Times New Roman" w:cs="Times New Roman"/>
          <w:sz w:val="28"/>
          <w:szCs w:val="28"/>
        </w:rPr>
        <w:t xml:space="preserve">в словах с разделительными </w:t>
      </w:r>
      <w:r w:rsidRPr="00640B7B">
        <w:rPr>
          <w:rFonts w:ascii="Times New Roman" w:eastAsia="Times New Roman" w:hAnsi="Times New Roman" w:cs="Times New Roman"/>
          <w:i/>
          <w:sz w:val="28"/>
          <w:szCs w:val="28"/>
        </w:rPr>
        <w:t>ь, ъ,</w:t>
      </w:r>
      <w:r w:rsidRPr="00640B7B">
        <w:rPr>
          <w:rFonts w:ascii="Times New Roman" w:eastAsia="Times New Roman" w:hAnsi="Times New Roman" w:cs="Times New Roman"/>
          <w:sz w:val="28"/>
          <w:szCs w:val="28"/>
        </w:rPr>
        <w:t xml:space="preserve"> в словах с непроизносимыми согласными;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в словах с однозначно выделяемыми морфемами окончание, корень, приставку, суффикс;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выявлять случаи употребления синонимов и антонимов; подбирать синонимы и антонимы к словам разных частей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слова, употреблённые в прямом и перенос­ ном значении (простые случаи);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значение слова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предлоги и приставки;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вид предложения по цели высказывания и по эмоциональной окраске;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главные и второстепенные (без деления на виды) члены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распространённые и нераспространённые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списывать слова, предложения, тексты объёмом не более 70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под диктовку тексты объёмом не более 65 слов с учётом изученных правил правописания;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исправлять ошибки на изученные правила, описки;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тексты разных типов, находить в тексте заданную информацию;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простые выводы на основе прочитанной (услышанной) информации устно и письменно (1-2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 определять связь предложений в тексте (с помощью личных местоимений, синонимов, союзов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ключевые слова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тему текста и основную мысль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части текста (абзацы) и отражать с помощью ключевых слов или предложений их смысловое содержание;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план текста, создавать по нему текст и корректировать текст;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подробное изложение по заданному, коллективно или самостоятельно составленному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уточнять значение слова с помощью толкового словаря.</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правильную устную и письменную речь как показатель общей культуры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звуко­буквенный разбор слов (в соответствии с предложенным в учебнике алгоритмом);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к предложенным словам синонимы; подбирать к предложенным словам антонимы;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в речи слова, значение которых требует уточнения, определять значение слова по контексту;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принадлежность слова к определённой части речи (в объёме изученного) по комплексу освоенных грамматических признаков;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грамматические признаки имён существительных: склонение, род, число, падеж; проводить разбор имени существительного как части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w:t>
      </w:r>
      <w:r w:rsidRPr="00640B7B">
        <w:rPr>
          <w:rFonts w:ascii="Times New Roman" w:eastAsia="Times New Roman" w:hAnsi="Times New Roman" w:cs="Times New Roman"/>
          <w:sz w:val="28"/>
          <w:szCs w:val="28"/>
        </w:rPr>
        <w:lastRenderedPageBreak/>
        <w:t>изменять глаголы в настоящем и будущем времени по лицам и числам (спрягать); проводить разбор глагола как части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предложение, словосочетание и слово;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предложения по цели высказывания и по эмоциональной окраске;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распространённые и нераспространённые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640B7B">
        <w:rPr>
          <w:rFonts w:ascii="Times New Roman" w:eastAsia="Times New Roman" w:hAnsi="Times New Roman" w:cs="Times New Roman"/>
          <w:i/>
          <w:sz w:val="28"/>
          <w:szCs w:val="28"/>
        </w:rPr>
        <w:t>и, а, но</w:t>
      </w:r>
      <w:r w:rsidRPr="00640B7B">
        <w:rPr>
          <w:rFonts w:ascii="Times New Roman" w:eastAsia="Times New Roman" w:hAnsi="Times New Roman" w:cs="Times New Roman"/>
          <w:sz w:val="28"/>
          <w:szCs w:val="28"/>
        </w:rPr>
        <w:t xml:space="preserve"> и бессоюзные сложные предложения без называния терминов);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производить синтаксический разбор простого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место орфограммы в слове и между словами на изученные правила;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640B7B">
        <w:rPr>
          <w:rFonts w:ascii="Times New Roman" w:eastAsia="Times New Roman" w:hAnsi="Times New Roman" w:cs="Times New Roman"/>
          <w:i/>
          <w:sz w:val="28"/>
          <w:szCs w:val="28"/>
        </w:rPr>
        <w:t>-мя, -ий, -ие, -ия</w:t>
      </w:r>
      <w:r w:rsidRPr="00640B7B">
        <w:rPr>
          <w:rFonts w:ascii="Times New Roman" w:eastAsia="Times New Roman" w:hAnsi="Times New Roman" w:cs="Times New Roman"/>
          <w:sz w:val="28"/>
          <w:szCs w:val="28"/>
        </w:rPr>
        <w:t xml:space="preserve">, а также кроме собственных имён существительных на </w:t>
      </w:r>
      <w:r w:rsidRPr="00640B7B">
        <w:rPr>
          <w:rFonts w:ascii="Times New Roman" w:eastAsia="Times New Roman" w:hAnsi="Times New Roman" w:cs="Times New Roman"/>
          <w:i/>
          <w:sz w:val="28"/>
          <w:szCs w:val="28"/>
        </w:rPr>
        <w:t>-ов, -ин, -ий</w:t>
      </w:r>
      <w:r w:rsidRPr="00640B7B">
        <w:rPr>
          <w:rFonts w:ascii="Times New Roman" w:eastAsia="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640B7B">
        <w:rPr>
          <w:rFonts w:ascii="Times New Roman" w:eastAsia="Times New Roman" w:hAnsi="Times New Roman" w:cs="Times New Roman"/>
          <w:i/>
          <w:sz w:val="28"/>
          <w:szCs w:val="28"/>
        </w:rPr>
        <w:t>-ться и -тся;</w:t>
      </w:r>
      <w:r w:rsidRPr="00640B7B">
        <w:rPr>
          <w:rFonts w:ascii="Times New Roman" w:eastAsia="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sidRPr="00640B7B">
        <w:rPr>
          <w:rFonts w:ascii="Times New Roman" w:eastAsia="Times New Roman" w:hAnsi="Times New Roman" w:cs="Times New Roman"/>
          <w:i/>
          <w:sz w:val="28"/>
          <w:szCs w:val="28"/>
        </w:rPr>
        <w:t xml:space="preserve">и, а, но </w:t>
      </w:r>
      <w:r w:rsidRPr="00640B7B">
        <w:rPr>
          <w:rFonts w:ascii="Times New Roman" w:eastAsia="Times New Roman" w:hAnsi="Times New Roman" w:cs="Times New Roman"/>
          <w:sz w:val="28"/>
          <w:szCs w:val="28"/>
        </w:rPr>
        <w:t>и без союзов;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списывать тексты объёмом не более 85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под диктовку тексты объёмом не более 80 слов с учётом изученных правил правописания;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исправлять орфографические и пунктуационные ошибки на изученные правила, описки;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тему и основную мысль текста; самостоятельно озаглавливать текст с опорой на тему или основную мысль;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порядок предложений и частей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план к заданным текстам;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подробный пересказ текста (устно и письменно);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выборочный пересказ текста (устно);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(после предварительной подготовки) сочинения по заданным темам;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своими словами значение изученных понятий; использовать изученные понятия;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rsidR="008F50E9" w:rsidRPr="00640B7B" w:rsidRDefault="008F50E9">
      <w:pPr>
        <w:ind w:firstLine="709"/>
        <w:jc w:val="both"/>
        <w:rPr>
          <w:rFonts w:ascii="Times New Roman" w:eastAsia="Times New Roman" w:hAnsi="Times New Roman" w:cs="Times New Roman"/>
          <w:sz w:val="28"/>
          <w:szCs w:val="28"/>
        </w:rPr>
      </w:pPr>
    </w:p>
    <w:p w:rsidR="006C6FC1" w:rsidRPr="00640B7B" w:rsidRDefault="006C6FC1" w:rsidP="006C6FC1">
      <w:pPr>
        <w:ind w:firstLine="709"/>
        <w:jc w:val="center"/>
        <w:rPr>
          <w:b/>
          <w:sz w:val="24"/>
        </w:rPr>
      </w:pPr>
      <w:r w:rsidRPr="00640B7B">
        <w:rPr>
          <w:b/>
          <w:sz w:val="24"/>
        </w:rPr>
        <w:t>ТЕМАТИЧЕСКОЕ ПЛАНИРОВАНИЕ</w:t>
      </w:r>
    </w:p>
    <w:p w:rsidR="006C6FC1" w:rsidRPr="00640B7B" w:rsidRDefault="006C6FC1" w:rsidP="006C6FC1">
      <w:pPr>
        <w:ind w:firstLine="709"/>
        <w:jc w:val="center"/>
        <w:rPr>
          <w:b/>
        </w:rPr>
      </w:pPr>
      <w:r w:rsidRPr="00640B7B">
        <w:rPr>
          <w:b/>
          <w:sz w:val="24"/>
          <w:szCs w:val="24"/>
        </w:rPr>
        <w:t>1 КЛАСС</w:t>
      </w:r>
    </w:p>
    <w:p w:rsidR="006C6FC1" w:rsidRPr="00640B7B" w:rsidRDefault="006C6FC1" w:rsidP="006C6FC1">
      <w:pPr>
        <w:ind w:firstLine="709"/>
        <w:jc w:val="center"/>
        <w:rPr>
          <w:b/>
          <w:sz w:val="24"/>
          <w:szCs w:val="24"/>
        </w:rPr>
      </w:pPr>
      <w:r w:rsidRPr="00640B7B">
        <w:rPr>
          <w:b/>
          <w:sz w:val="24"/>
          <w:szCs w:val="24"/>
        </w:rPr>
        <w:t>165 час</w:t>
      </w:r>
    </w:p>
    <w:tbl>
      <w:tblPr>
        <w:tblStyle w:val="a7"/>
        <w:tblW w:w="11199" w:type="dxa"/>
        <w:tblInd w:w="-572" w:type="dxa"/>
        <w:tblLayout w:type="fixed"/>
        <w:tblLook w:val="03E0" w:firstRow="1" w:lastRow="1" w:firstColumn="1" w:lastColumn="1" w:noHBand="1" w:noVBand="0"/>
      </w:tblPr>
      <w:tblGrid>
        <w:gridCol w:w="1418"/>
        <w:gridCol w:w="2127"/>
        <w:gridCol w:w="851"/>
        <w:gridCol w:w="2126"/>
        <w:gridCol w:w="2551"/>
        <w:gridCol w:w="2126"/>
      </w:tblGrid>
      <w:tr w:rsidR="006C6FC1" w:rsidRPr="00640B7B" w:rsidTr="006C6FC1">
        <w:trPr>
          <w:trHeight w:val="580"/>
        </w:trPr>
        <w:tc>
          <w:tcPr>
            <w:tcW w:w="1418" w:type="dxa"/>
          </w:tcPr>
          <w:p w:rsidR="006C6FC1" w:rsidRPr="00640B7B" w:rsidRDefault="006C6FC1" w:rsidP="006C6FC1">
            <w:pPr>
              <w:ind w:left="19" w:hanging="19"/>
              <w:jc w:val="center"/>
              <w:rPr>
                <w:rFonts w:ascii="Times New Roman" w:hAnsi="Times New Roman" w:cs="Times New Roman"/>
                <w:b/>
              </w:rPr>
            </w:pPr>
            <w:r w:rsidRPr="00640B7B">
              <w:rPr>
                <w:rFonts w:ascii="Times New Roman" w:hAnsi="Times New Roman" w:cs="Times New Roman"/>
                <w:b/>
              </w:rPr>
              <w:tab/>
              <w:t>Тематические блоки, темы</w:t>
            </w:r>
          </w:p>
        </w:tc>
        <w:tc>
          <w:tcPr>
            <w:tcW w:w="2127" w:type="dxa"/>
          </w:tcPr>
          <w:p w:rsidR="006C6FC1" w:rsidRPr="00640B7B" w:rsidRDefault="006C6FC1" w:rsidP="006C6FC1">
            <w:pPr>
              <w:ind w:left="19" w:hanging="19"/>
              <w:jc w:val="center"/>
              <w:rPr>
                <w:rFonts w:ascii="Times New Roman" w:hAnsi="Times New Roman" w:cs="Times New Roman"/>
                <w:b/>
              </w:rPr>
            </w:pPr>
            <w:r w:rsidRPr="00640B7B">
              <w:rPr>
                <w:rFonts w:ascii="Times New Roman" w:hAnsi="Times New Roman" w:cs="Times New Roman"/>
                <w:b/>
              </w:rPr>
              <w:t>Номер и тема урока</w:t>
            </w:r>
          </w:p>
        </w:tc>
        <w:tc>
          <w:tcPr>
            <w:tcW w:w="851"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2126" w:type="dxa"/>
          </w:tcPr>
          <w:p w:rsidR="006C6FC1" w:rsidRPr="00640B7B" w:rsidRDefault="006C6FC1" w:rsidP="006C6FC1">
            <w:pPr>
              <w:ind w:left="19" w:hanging="19"/>
              <w:jc w:val="center"/>
              <w:rPr>
                <w:rFonts w:ascii="Times New Roman" w:hAnsi="Times New Roman" w:cs="Times New Roman"/>
                <w:b/>
              </w:rPr>
            </w:pPr>
            <w:r w:rsidRPr="00640B7B">
              <w:rPr>
                <w:rFonts w:ascii="Times New Roman" w:hAnsi="Times New Roman" w:cs="Times New Roman"/>
                <w:b/>
              </w:rPr>
              <w:t>Основное содержание</w:t>
            </w:r>
          </w:p>
        </w:tc>
        <w:tc>
          <w:tcPr>
            <w:tcW w:w="2551" w:type="dxa"/>
          </w:tcPr>
          <w:p w:rsidR="006C6FC1" w:rsidRPr="00640B7B" w:rsidRDefault="006C6FC1" w:rsidP="006C6FC1">
            <w:pPr>
              <w:ind w:left="19" w:hanging="19"/>
              <w:jc w:val="center"/>
              <w:rPr>
                <w:rFonts w:ascii="Times New Roman" w:hAnsi="Times New Roman" w:cs="Times New Roman"/>
                <w:b/>
              </w:rPr>
            </w:pPr>
            <w:r w:rsidRPr="00640B7B">
              <w:rPr>
                <w:rFonts w:ascii="Times New Roman" w:hAnsi="Times New Roman" w:cs="Times New Roman"/>
                <w:b/>
              </w:rPr>
              <w:t>Методы и формы организации обучения. Основные виды деятельности обучающихся</w:t>
            </w:r>
          </w:p>
        </w:tc>
        <w:tc>
          <w:tcPr>
            <w:tcW w:w="2126" w:type="dxa"/>
          </w:tcPr>
          <w:p w:rsidR="006C6FC1" w:rsidRPr="00640B7B" w:rsidRDefault="006C6FC1" w:rsidP="006C6FC1">
            <w:pPr>
              <w:ind w:left="19" w:hanging="19"/>
              <w:jc w:val="center"/>
              <w:rPr>
                <w:rFonts w:ascii="Times New Roman" w:hAnsi="Times New Roman" w:cs="Times New Roman"/>
                <w:b/>
              </w:rPr>
            </w:pPr>
            <w:r w:rsidRPr="00640B7B">
              <w:rPr>
                <w:rFonts w:ascii="Times New Roman" w:hAnsi="Times New Roman" w:cs="Times New Roman"/>
                <w:b/>
              </w:rPr>
              <w:t>Электронные (цифровые) образовательные ресурсы</w:t>
            </w:r>
          </w:p>
        </w:tc>
      </w:tr>
      <w:tr w:rsidR="006C6FC1" w:rsidRPr="00640B7B" w:rsidTr="006C6FC1">
        <w:trPr>
          <w:trHeight w:val="241"/>
        </w:trPr>
        <w:tc>
          <w:tcPr>
            <w:tcW w:w="11199" w:type="dxa"/>
            <w:gridSpan w:val="6"/>
          </w:tcPr>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color w:val="000000"/>
              </w:rPr>
            </w:pPr>
            <w:r w:rsidRPr="00640B7B">
              <w:rPr>
                <w:rFonts w:ascii="Times New Roman" w:eastAsiaTheme="minorEastAsia" w:hAnsi="Times New Roman" w:cs="Times New Roman"/>
                <w:b/>
                <w:color w:val="000000"/>
              </w:rPr>
              <w:t>ОБУЧЕНИЕ ГРАМОТЕ</w:t>
            </w:r>
          </w:p>
        </w:tc>
      </w:tr>
      <w:tr w:rsidR="006C6FC1" w:rsidRPr="00640B7B" w:rsidTr="006C6FC1">
        <w:trPr>
          <w:trHeight w:val="418"/>
        </w:trPr>
        <w:tc>
          <w:tcPr>
            <w:tcW w:w="1418" w:type="dxa"/>
          </w:tcPr>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b/>
                <w:color w:val="000000"/>
              </w:rPr>
            </w:pPr>
            <w:r w:rsidRPr="00640B7B">
              <w:rPr>
                <w:rFonts w:ascii="Times New Roman" w:eastAsiaTheme="minorEastAsia" w:hAnsi="Times New Roman" w:cs="Times New Roman"/>
                <w:b/>
                <w:color w:val="000000"/>
              </w:rPr>
              <w:t>Развитие речи</w:t>
            </w:r>
          </w:p>
        </w:tc>
        <w:tc>
          <w:tcPr>
            <w:tcW w:w="2127" w:type="dxa"/>
          </w:tcPr>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color w:val="000000"/>
              </w:rPr>
            </w:pPr>
            <w:r w:rsidRPr="00640B7B">
              <w:rPr>
                <w:rFonts w:ascii="Times New Roman" w:eastAsiaTheme="minorEastAsia" w:hAnsi="Times New Roman" w:cs="Times New Roman"/>
                <w:color w:val="000000"/>
              </w:rPr>
              <w:t>1.Работа с серией сюжетных картинок.</w:t>
            </w:r>
          </w:p>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color w:val="000000"/>
              </w:rPr>
            </w:pPr>
            <w:r w:rsidRPr="00640B7B">
              <w:rPr>
                <w:rFonts w:ascii="Times New Roman" w:eastAsiaTheme="minorEastAsia" w:hAnsi="Times New Roman" w:cs="Times New Roman"/>
                <w:color w:val="000000"/>
              </w:rPr>
              <w:t>2.Составление рассказа по иллюстрации.</w:t>
            </w:r>
          </w:p>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color w:val="000000"/>
              </w:rPr>
            </w:pPr>
            <w:r w:rsidRPr="00640B7B">
              <w:rPr>
                <w:rFonts w:ascii="Times New Roman" w:eastAsiaTheme="minorEastAsia" w:hAnsi="Times New Roman" w:cs="Times New Roman"/>
                <w:color w:val="000000"/>
              </w:rPr>
              <w:t>3. Слушание текста и  понимание текста.</w:t>
            </w:r>
          </w:p>
          <w:p w:rsidR="006C6FC1" w:rsidRPr="00640B7B" w:rsidRDefault="006C6FC1" w:rsidP="006C6FC1">
            <w:pPr>
              <w:widowControl w:val="0"/>
              <w:autoSpaceDE w:val="0"/>
              <w:autoSpaceDN w:val="0"/>
              <w:adjustRightInd w:val="0"/>
              <w:textAlignment w:val="center"/>
              <w:rPr>
                <w:rFonts w:ascii="Times New Roman" w:eastAsiaTheme="minorEastAsia" w:hAnsi="Times New Roman" w:cs="Times New Roman"/>
                <w:color w:val="000000"/>
              </w:rPr>
            </w:pPr>
          </w:p>
        </w:tc>
        <w:tc>
          <w:tcPr>
            <w:tcW w:w="851" w:type="dxa"/>
          </w:tcPr>
          <w:p w:rsidR="006C6FC1" w:rsidRPr="00640B7B" w:rsidRDefault="006C6FC1" w:rsidP="006C6FC1">
            <w:pPr>
              <w:widowControl w:val="0"/>
              <w:autoSpaceDE w:val="0"/>
              <w:autoSpaceDN w:val="0"/>
              <w:adjustRightInd w:val="0"/>
              <w:jc w:val="center"/>
              <w:textAlignment w:val="center"/>
              <w:rPr>
                <w:rFonts w:ascii="Times New Roman" w:eastAsiaTheme="minorEastAsia" w:hAnsi="Times New Roman" w:cs="Times New Roman"/>
                <w:color w:val="000000"/>
              </w:rPr>
            </w:pPr>
            <w:r w:rsidRPr="00640B7B">
              <w:rPr>
                <w:rFonts w:ascii="Times New Roman" w:eastAsiaTheme="minorEastAsia" w:hAnsi="Times New Roman" w:cs="Times New Roman"/>
                <w:color w:val="000000"/>
              </w:rPr>
              <w:t>3</w:t>
            </w:r>
          </w:p>
        </w:tc>
        <w:tc>
          <w:tcPr>
            <w:tcW w:w="2126"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w:t>
            </w:r>
          </w:p>
        </w:tc>
        <w:tc>
          <w:tcPr>
            <w:tcW w:w="2551"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w:t>
            </w:r>
            <w:r w:rsidRPr="00640B7B">
              <w:rPr>
                <w:rFonts w:ascii="Times New Roman" w:hAnsi="Times New Roman" w:cs="Times New Roman"/>
              </w:rPr>
              <w:lastRenderedPageBreak/>
              <w:t xml:space="preserve">внесение изменений в последовательность картинок, составление устного рассказа по восстановленной серии картинок.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Совместная работа по составлению небольших рассказов повествовательного характера (например, рассказ о случаях из школьной жизни и т.д.).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Самостоятельная работа: составление короткого рассказа по опорным словам.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Слушание текста, понимание текста при его прослушивании.</w:t>
            </w:r>
          </w:p>
        </w:tc>
        <w:tc>
          <w:tcPr>
            <w:tcW w:w="2126" w:type="dxa"/>
          </w:tcPr>
          <w:p w:rsidR="006C6FC1" w:rsidRPr="00640B7B" w:rsidRDefault="006C6FC1" w:rsidP="006C6FC1">
            <w:pPr>
              <w:ind w:left="19" w:hanging="19"/>
              <w:rPr>
                <w:rFonts w:ascii="Times New Roman" w:hAnsi="Times New Roman" w:cs="Times New Roman"/>
              </w:rPr>
            </w:pPr>
            <w:r w:rsidRPr="00640B7B">
              <w:rPr>
                <w:rFonts w:ascii="Times New Roman" w:hAnsi="Times New Roman" w:cs="Times New Roman"/>
              </w:rPr>
              <w:lastRenderedPageBreak/>
              <w:t xml:space="preserve">Урок «Здравствуй, школа». Звуки в окружающем мире» (РЭШ) </w:t>
            </w:r>
            <w:hyperlink r:id="rId12" w:history="1">
              <w:r w:rsidRPr="00640B7B">
                <w:rPr>
                  <w:rFonts w:ascii="Times New Roman" w:hAnsi="Times New Roman" w:cs="Times New Roman"/>
                  <w:color w:val="0563C1" w:themeColor="hyperlink"/>
                  <w:u w:val="single"/>
                </w:rPr>
                <w:t>https://resh.edu.ru/subject/lesson/3766/start/282692/</w:t>
              </w:r>
            </w:hyperlink>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Фонетика</w:t>
            </w:r>
          </w:p>
        </w:tc>
        <w:tc>
          <w:tcPr>
            <w:tcW w:w="2127"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4. Звуки речи. Интонационное выделение звука в слове.</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5. Определение частотного звука в стихотворении.</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6. Называние слов с заданным звуком.</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7. Дифференциация близких по акустико­артикуляционным признакам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8. Установление </w:t>
            </w:r>
            <w:r w:rsidRPr="00640B7B">
              <w:rPr>
                <w:rFonts w:ascii="Times New Roman" w:hAnsi="Times New Roman" w:cs="Times New Roman"/>
              </w:rPr>
              <w:lastRenderedPageBreak/>
              <w:t>последовательности звуков в слове и количества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9. Сопоставление слов, различающихся одним или несколькими звуками.</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10. Звуковой анализ слова.</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11. Работа со звуковыми моделями.</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12. Подбор слов, соответствующих звуковой модели.</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13. Особенность 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14. Особенность согласных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15. Различение гласных и согласных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16. Определение места ударения.</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17. Различение гласных ударных и безударных. Ударный слог.</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18. Твёрдость и мягкость согласных звуков как смыслоразличительная функция.</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19-20. Различение твёрдых и мягких согласных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21. Дифференциация парных по твёрдости – мягкости согласных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22. Дифференциация парных по звонкости – глухости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23. Группировка звуков по заданному основанию.</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24. Слог как минимальная произносительная единица.</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25. Слогообразующая функция гласных звуков.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26-27. Определение количества слогов в слове.</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28. Деление слов на слоги.</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29. Подбор слов с заданным количеством слогов.</w:t>
            </w:r>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30. Работа со слогоударными схемами.</w:t>
            </w:r>
          </w:p>
          <w:p w:rsidR="006C6FC1" w:rsidRPr="00640B7B" w:rsidRDefault="006C6FC1" w:rsidP="006C6FC1">
            <w:pPr>
              <w:ind w:left="17" w:hanging="19"/>
              <w:rPr>
                <w:rFonts w:ascii="Times New Roman" w:hAnsi="Times New Roman" w:cs="Times New Roman"/>
              </w:rPr>
            </w:pP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lastRenderedPageBreak/>
              <w:t>27</w:t>
            </w:r>
          </w:p>
        </w:tc>
        <w:tc>
          <w:tcPr>
            <w:tcW w:w="2126"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w:t>
            </w:r>
            <w:r w:rsidRPr="00640B7B">
              <w:rPr>
                <w:rFonts w:ascii="Times New Roman" w:hAnsi="Times New Roman" w:cs="Times New Roman"/>
              </w:rPr>
              <w:lastRenderedPageBreak/>
              <w:t>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Особенность гласных звуков. Особенность согласных звуков. Различение гласных и согласных звуков. Определение места ударения. Различение гласных ударных</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и безударных. Ударный слог.</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Слог как минимальная произносительная единица. </w:t>
            </w:r>
            <w:r w:rsidRPr="00640B7B">
              <w:rPr>
                <w:rFonts w:ascii="Times New Roman" w:hAnsi="Times New Roman" w:cs="Times New Roman"/>
              </w:rPr>
              <w:lastRenderedPageBreak/>
              <w:t>Слогообразующая функция гласных звуков. Определение количества слогов в слове. Деление слов на слоги (простые однозначные случаи).</w:t>
            </w:r>
          </w:p>
        </w:tc>
        <w:tc>
          <w:tcPr>
            <w:tcW w:w="2551"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lastRenderedPageBreak/>
              <w:t xml:space="preserve">Игровое упражнение «Скажи так, как я» (отрабатывается умение воспроизводить заданный учителем образец интонационного выделения звука в слове).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Игровое упражнение «Есть ли в слове заданный звук?» (ловить мяч нужно только тогда, когда ведущий называет </w:t>
            </w:r>
            <w:r w:rsidRPr="00640B7B">
              <w:rPr>
                <w:rFonts w:ascii="Times New Roman" w:hAnsi="Times New Roman" w:cs="Times New Roman"/>
              </w:rPr>
              <w:lastRenderedPageBreak/>
              <w:t xml:space="preserve">слово с заданным звуком, отрабатывается умение определять наличие заданного звука в слове).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Игра­соревнование «Кто запомнит больше слов с заданным звуком  при   прослушивании   стихотворения». Упражнение: подбор слов с заданным звуком.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Работа с моделью: выбрать нужную модель в зависимости от места заданного звука в слове (начало, середина, конец слова).</w:t>
            </w:r>
          </w:p>
          <w:p w:rsidR="006C6FC1" w:rsidRPr="00640B7B" w:rsidRDefault="006C6FC1" w:rsidP="006C6FC1">
            <w:pPr>
              <w:ind w:left="67" w:right="-108"/>
              <w:rPr>
                <w:rFonts w:ascii="Times New Roman" w:hAnsi="Times New Roman" w:cs="Times New Roman"/>
              </w:rPr>
            </w:pPr>
            <w:r w:rsidRPr="00640B7B">
              <w:rPr>
                <w:rFonts w:ascii="Times New Roman" w:hAnsi="Times New Roman" w:cs="Times New Roman"/>
              </w:rPr>
              <w:t xml:space="preserve">Совместная работа: группировка слов по первому звуку (по последнему звуку), по наличию близких в акустико­артикуляционном отношении звуков ([н] - [м], [р] - [л], [с] - [ш] и др.).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Игра «Живые звуки»: моделирование звукового состава слова в игровых ситуациях.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Работа в парах: сравнение двух моделей звукового состава (нахождение сходства и различия).</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Дифференцированное задание: соотнесение слов с </w:t>
            </w:r>
            <w:r w:rsidRPr="00640B7B">
              <w:rPr>
                <w:rFonts w:ascii="Times New Roman" w:hAnsi="Times New Roman" w:cs="Times New Roman"/>
              </w:rPr>
              <w:lastRenderedPageBreak/>
              <w:t xml:space="preserve">соответствующими им моделями.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Комментированное выполнение задания: группировка звуков по заданному основанию (например, твёрдые – мягкие согласные звуки).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Игровое упражнение «Назови братца» (парный по твёрдости – мягкости звук).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Учебный диалог «Чем твёрдые согласные звуки отличаются от мягких согласных звуков?».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Совместная работа: характеристика особенностей гласных, согласных звуков, обоснование своей точки зрения, выслушивание одноклассников.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Контролировать этапы своей работы, оценивать процесс и результат выполнения задания.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Комментированное выполнение упражнения по определению количества слогов в слове,  приведение  доказательства.</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Работа в парах: подбор слов с заданным количеством слогов. Дифференцированное задание: подбор слова с заданным ударным гласным звуком.</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Работа со </w:t>
            </w:r>
            <w:r w:rsidRPr="00640B7B">
              <w:rPr>
                <w:rFonts w:ascii="Times New Roman" w:hAnsi="Times New Roman" w:cs="Times New Roman"/>
              </w:rPr>
              <w:lastRenderedPageBreak/>
              <w:t xml:space="preserve">слогоударными схемами: подбор слов, соответствующих схеме.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Работа в группах: объединять слова по количеству слогов в слове и месту ударения.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Работа в группах: нахождение и исправление ошибок, допущенных при делении слов на слоги, в определении ударного звука.</w:t>
            </w:r>
          </w:p>
        </w:tc>
        <w:tc>
          <w:tcPr>
            <w:tcW w:w="2126" w:type="dxa"/>
            <w:vMerge w:val="restart"/>
          </w:tcPr>
          <w:p w:rsidR="006C6FC1" w:rsidRPr="00640B7B" w:rsidRDefault="006C6FC1" w:rsidP="006C6FC1">
            <w:pPr>
              <w:ind w:left="17" w:hanging="19"/>
              <w:rPr>
                <w:rFonts w:ascii="Times New Roman" w:hAnsi="Times New Roman" w:cs="Times New Roman"/>
                <w:color w:val="0563C1" w:themeColor="hyperlink"/>
                <w:u w:val="single"/>
              </w:rPr>
            </w:pPr>
            <w:r w:rsidRPr="00640B7B">
              <w:rPr>
                <w:rFonts w:ascii="Times New Roman" w:hAnsi="Times New Roman" w:cs="Times New Roman"/>
              </w:rPr>
              <w:lastRenderedPageBreak/>
              <w:t xml:space="preserve">Урок «Учимся проводить звуковой анализ слова» (РЭШ) </w:t>
            </w:r>
            <w:hyperlink r:id="rId13" w:history="1">
              <w:r w:rsidRPr="00640B7B">
                <w:rPr>
                  <w:rFonts w:ascii="Times New Roman" w:hAnsi="Times New Roman" w:cs="Times New Roman"/>
                  <w:color w:val="0563C1" w:themeColor="hyperlink"/>
                  <w:u w:val="single"/>
                </w:rPr>
                <w:t>https://resh.edu.ru/subject/lesson/3614/start/188556/</w:t>
              </w:r>
            </w:hyperlink>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Урок «Как определить гласные звуки? Какими буквами на письме обозначаются гласные звуки?» (РЭШ) </w:t>
            </w:r>
            <w:hyperlink r:id="rId14" w:history="1">
              <w:r w:rsidRPr="00640B7B">
                <w:rPr>
                  <w:rFonts w:ascii="Times New Roman" w:hAnsi="Times New Roman" w:cs="Times New Roman"/>
                  <w:color w:val="0563C1" w:themeColor="hyperlink"/>
                  <w:u w:val="single"/>
                </w:rPr>
                <w:t>https://resh.edu.ru/su</w:t>
              </w:r>
              <w:r w:rsidRPr="00640B7B">
                <w:rPr>
                  <w:rFonts w:ascii="Times New Roman" w:hAnsi="Times New Roman" w:cs="Times New Roman"/>
                  <w:color w:val="0563C1" w:themeColor="hyperlink"/>
                  <w:u w:val="single"/>
                </w:rPr>
                <w:lastRenderedPageBreak/>
                <w:t>bject/lesson/3539/start/180077/</w:t>
              </w:r>
            </w:hyperlink>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Урок «Как определить согласные звуки? Какими буквами на письме обозначаются согласные звуки?» (РЭШ) </w:t>
            </w:r>
          </w:p>
          <w:p w:rsidR="006C6FC1" w:rsidRPr="00640B7B" w:rsidRDefault="00B66B28" w:rsidP="006C6FC1">
            <w:pPr>
              <w:rPr>
                <w:rFonts w:ascii="Times New Roman" w:hAnsi="Times New Roman" w:cs="Times New Roman"/>
              </w:rPr>
            </w:pPr>
            <w:hyperlink r:id="rId15" w:history="1">
              <w:r w:rsidR="006C6FC1" w:rsidRPr="00640B7B">
                <w:rPr>
                  <w:rFonts w:ascii="Times New Roman" w:hAnsi="Times New Roman" w:cs="Times New Roman"/>
                  <w:color w:val="0563C1" w:themeColor="hyperlink"/>
                  <w:u w:val="single"/>
                </w:rPr>
                <w:t>https://resh.edu.ru/subject/lesson/3965/start/180493/</w:t>
              </w:r>
            </w:hyperlink>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Урок «Как определить ударный слог?» (РЭШ) </w:t>
            </w:r>
            <w:hyperlink r:id="rId16" w:history="1">
              <w:r w:rsidRPr="00640B7B">
                <w:rPr>
                  <w:rFonts w:ascii="Times New Roman" w:hAnsi="Times New Roman" w:cs="Times New Roman"/>
                  <w:color w:val="0563C1" w:themeColor="hyperlink"/>
                  <w:u w:val="single"/>
                </w:rPr>
                <w:t>https://resh.edu.ru/subject/lesson/4220/start/201891/</w:t>
              </w:r>
            </w:hyperlink>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Урок «Что такое твёрдые и мягкие согласные звуки и какие буквы нужны для их обозначения?» (РЭШ) </w:t>
            </w:r>
            <w:hyperlink r:id="rId17" w:history="1">
              <w:r w:rsidRPr="00640B7B">
                <w:rPr>
                  <w:rFonts w:ascii="Times New Roman" w:hAnsi="Times New Roman" w:cs="Times New Roman"/>
                  <w:color w:val="0563C1" w:themeColor="hyperlink"/>
                  <w:u w:val="single"/>
                </w:rPr>
                <w:t>https://resh.edu.ru/subject/lesson/6415/start/120018/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«Край родной навек любимый» Буква А и звук [а]» (РЭШ) </w:t>
            </w:r>
            <w:hyperlink r:id="rId18" w:history="1">
              <w:r w:rsidRPr="00640B7B">
                <w:rPr>
                  <w:rFonts w:ascii="Times New Roman" w:hAnsi="Times New Roman" w:cs="Times New Roman"/>
                  <w:color w:val="0563C1" w:themeColor="hyperlink"/>
                  <w:u w:val="single"/>
                </w:rPr>
                <w:t>https://resh.edu.ru/subject/lesson/4101/start/281633/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«Азбука – к мудрости ступенька». Буква О и звук [о]» (РЭШ) </w:t>
            </w:r>
            <w:hyperlink r:id="rId19" w:history="1">
              <w:r w:rsidRPr="00640B7B">
                <w:rPr>
                  <w:rFonts w:ascii="Times New Roman" w:hAnsi="Times New Roman" w:cs="Times New Roman"/>
                  <w:color w:val="0563C1" w:themeColor="hyperlink"/>
                  <w:u w:val="single"/>
                </w:rPr>
                <w:t>https://resh.edu.ru/subject/lesson/6389/start/179248/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«Нет друга – ищи, а нашёл – береги. Буква И звук [и]» (РЭШ) </w:t>
            </w:r>
            <w:hyperlink r:id="rId20" w:history="1">
              <w:r w:rsidRPr="00640B7B">
                <w:rPr>
                  <w:rFonts w:ascii="Times New Roman" w:hAnsi="Times New Roman" w:cs="Times New Roman"/>
                  <w:color w:val="0563C1" w:themeColor="hyperlink"/>
                  <w:u w:val="single"/>
                </w:rPr>
                <w:t>https://resh.edu.ru/subject/lesson/3765/start/179370/</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«Не стыдно не знать, стыдно не учиться». Буква Ы и звук [ы]» (РЭШ) </w:t>
            </w:r>
            <w:hyperlink r:id="rId21" w:history="1">
              <w:r w:rsidRPr="00640B7B">
                <w:rPr>
                  <w:rFonts w:ascii="Times New Roman" w:hAnsi="Times New Roman" w:cs="Times New Roman"/>
                  <w:color w:val="0563C1" w:themeColor="hyperlink"/>
                  <w:u w:val="single"/>
                </w:rPr>
                <w:t>https://resh.edu.ru/su</w:t>
              </w:r>
              <w:r w:rsidRPr="00640B7B">
                <w:rPr>
                  <w:rFonts w:ascii="Times New Roman" w:hAnsi="Times New Roman" w:cs="Times New Roman"/>
                  <w:color w:val="0563C1" w:themeColor="hyperlink"/>
                  <w:u w:val="single"/>
                </w:rPr>
                <w:lastRenderedPageBreak/>
                <w:t>bject/lesson/4113/start/213514/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«Учение – путь к умению». Буква У и звук [у]» (РЭШ) </w:t>
            </w:r>
            <w:hyperlink r:id="rId22" w:history="1">
              <w:r w:rsidRPr="00640B7B">
                <w:rPr>
                  <w:rFonts w:ascii="Times New Roman" w:hAnsi="Times New Roman" w:cs="Times New Roman"/>
                  <w:color w:val="0563C1" w:themeColor="hyperlink"/>
                  <w:u w:val="single"/>
                </w:rPr>
                <w:t>https://resh.edu.ru/subject/lesson/3776/start/179415/</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«Труд кормит, а лень портит». Буква Н, звуки [н] [н’]» (РЭШ) </w:t>
            </w:r>
            <w:hyperlink r:id="rId23" w:history="1">
              <w:r w:rsidRPr="00640B7B">
                <w:rPr>
                  <w:rFonts w:ascii="Times New Roman" w:hAnsi="Times New Roman" w:cs="Times New Roman"/>
                  <w:color w:val="0563C1" w:themeColor="hyperlink"/>
                  <w:u w:val="single"/>
                </w:rPr>
                <w:t>https://resh.edu.ru/subject/lesson/6390/start/188454/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«Старый друг лучше новых двух». Буква С, звуки [с] [с’]» (РЭШ) </w:t>
            </w:r>
            <w:hyperlink r:id="rId24" w:history="1">
              <w:r w:rsidRPr="00640B7B">
                <w:rPr>
                  <w:rFonts w:ascii="Times New Roman" w:hAnsi="Times New Roman" w:cs="Times New Roman"/>
                  <w:color w:val="0563C1" w:themeColor="hyperlink"/>
                  <w:u w:val="single"/>
                </w:rPr>
                <w:t>https://resh.edu.ru/subject/lesson/4131/start/213533/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«Каков мастер, такова и работа». Буква К и звуки [к] [к']» (РЭШ) </w:t>
            </w:r>
            <w:hyperlink r:id="rId25" w:history="1">
              <w:r w:rsidRPr="00640B7B">
                <w:rPr>
                  <w:rFonts w:ascii="Times New Roman" w:hAnsi="Times New Roman" w:cs="Times New Roman"/>
                  <w:color w:val="0563C1" w:themeColor="hyperlink"/>
                  <w:u w:val="single"/>
                </w:rPr>
                <w:t>https://resh.edu.ru/subject/lesson/3789/start/179434/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«Знакомимся со сказками А.С. Пушкина». Буква Т, звуки [т] [т’]» (РЭШ) </w:t>
            </w:r>
            <w:hyperlink r:id="rId26" w:history="1">
              <w:r w:rsidRPr="00640B7B">
                <w:rPr>
                  <w:rFonts w:ascii="Times New Roman" w:hAnsi="Times New Roman" w:cs="Times New Roman"/>
                  <w:color w:val="0563C1" w:themeColor="hyperlink"/>
                  <w:u w:val="single"/>
                </w:rPr>
                <w:t>https://resh.edu.ru/subject/lesson/6376/start/180171/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«К.И. Чуковский. Сказки. Буква Л и звуки [л] [л’]» (РЭШ) </w:t>
            </w:r>
            <w:hyperlink r:id="rId27" w:history="1">
              <w:r w:rsidRPr="00640B7B">
                <w:rPr>
                  <w:rFonts w:ascii="Times New Roman" w:hAnsi="Times New Roman" w:cs="Times New Roman"/>
                  <w:color w:val="0563C1" w:themeColor="hyperlink"/>
                  <w:u w:val="single"/>
                </w:rPr>
                <w:t>https://resh.edu.ru/subject/lesson/3796/start/179667/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«А С. Пушкин. «Сказка о рыбаке и рыбке». Буква Р и звуки [р] [р’]» (РЭШ) </w:t>
            </w:r>
            <w:hyperlink r:id="rId28" w:history="1">
              <w:r w:rsidRPr="00640B7B">
                <w:rPr>
                  <w:rFonts w:ascii="Times New Roman" w:hAnsi="Times New Roman" w:cs="Times New Roman"/>
                  <w:color w:val="0563C1" w:themeColor="hyperlink"/>
                  <w:u w:val="single"/>
                </w:rPr>
                <w:t>https://resh.edu.ru/subject/lesson/6385/start/188153/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«Век живи - ̱век учись. Буква В </w:t>
            </w:r>
            <w:r w:rsidRPr="00640B7B">
              <w:rPr>
                <w:rFonts w:ascii="Times New Roman" w:hAnsi="Times New Roman" w:cs="Times New Roman"/>
              </w:rPr>
              <w:lastRenderedPageBreak/>
              <w:t xml:space="preserve">и звуки [в] [в’]» (РЭШ) </w:t>
            </w:r>
            <w:hyperlink r:id="rId29" w:history="1">
              <w:r w:rsidRPr="00640B7B">
                <w:rPr>
                  <w:rFonts w:ascii="Times New Roman" w:hAnsi="Times New Roman" w:cs="Times New Roman"/>
                  <w:color w:val="0563C1" w:themeColor="hyperlink"/>
                  <w:u w:val="single"/>
                </w:rPr>
                <w:t>https://resh.edu.ru/subject/lesson/4122/start/188236/</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«Русская народная сказка «Емеля». Знакомство с буквой Е и звуком [э]. Обозначение звуков [й ’э]» (РЭШ) </w:t>
            </w:r>
            <w:hyperlink r:id="rId30" w:history="1">
              <w:r w:rsidRPr="00640B7B">
                <w:rPr>
                  <w:rFonts w:ascii="Times New Roman" w:hAnsi="Times New Roman" w:cs="Times New Roman"/>
                  <w:color w:val="0563C1" w:themeColor="hyperlink"/>
                  <w:u w:val="single"/>
                </w:rPr>
                <w:t>https://resh.edu.ru/subject/lesson/6381/start/179453/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«Красуйся, град Петров!» Буква П и звуки [п] [п’]» (РЭШ) </w:t>
            </w:r>
            <w:hyperlink r:id="rId31" w:history="1">
              <w:r w:rsidRPr="00640B7B">
                <w:rPr>
                  <w:rFonts w:ascii="Times New Roman" w:hAnsi="Times New Roman" w:cs="Times New Roman"/>
                  <w:color w:val="0563C1" w:themeColor="hyperlink"/>
                  <w:u w:val="single"/>
                </w:rPr>
                <w:t>https://resh.edu.ru/subject/lesson/3809/start/271761/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«Москва – столица России. Буква М и звуки [м] [м’]» (РЭШ) </w:t>
            </w:r>
            <w:hyperlink r:id="rId32" w:history="1">
              <w:r w:rsidRPr="00640B7B">
                <w:rPr>
                  <w:rFonts w:ascii="Times New Roman" w:hAnsi="Times New Roman" w:cs="Times New Roman"/>
                  <w:color w:val="0563C1" w:themeColor="hyperlink"/>
                  <w:u w:val="single"/>
                </w:rPr>
                <w:t>https://resh.edu.ru/subject/lesson/6380/start/179712/</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«О братьях наших меньших. Буква З и звуки [з] [з’]» (РЭШ) </w:t>
            </w:r>
            <w:hyperlink r:id="rId33" w:history="1">
              <w:r w:rsidRPr="00640B7B">
                <w:rPr>
                  <w:rFonts w:ascii="Times New Roman" w:hAnsi="Times New Roman" w:cs="Times New Roman"/>
                  <w:color w:val="0563C1" w:themeColor="hyperlink"/>
                  <w:u w:val="single"/>
                </w:rPr>
                <w:t>https://resh.edu.ru/subject/lesson/3808/start/179734/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«Сказка о царе Салтане». Буква Б и звуки [б] [б’] (РЭШ) </w:t>
            </w:r>
            <w:hyperlink r:id="rId34" w:history="1">
              <w:r w:rsidRPr="00640B7B">
                <w:rPr>
                  <w:rFonts w:ascii="Times New Roman" w:hAnsi="Times New Roman" w:cs="Times New Roman"/>
                  <w:color w:val="0563C1" w:themeColor="hyperlink"/>
                  <w:u w:val="single"/>
                </w:rPr>
                <w:t>https://resh.edu.ru/subject/lesson/6386/start/213552/</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«Терпенье и труд всё перетрут. Буква Д и звуки [Д], [Д’]» (РЭШ) </w:t>
            </w:r>
            <w:hyperlink r:id="rId35" w:history="1">
              <w:r w:rsidRPr="00640B7B">
                <w:rPr>
                  <w:rFonts w:ascii="Times New Roman" w:hAnsi="Times New Roman" w:cs="Times New Roman"/>
                  <w:color w:val="0563C1" w:themeColor="hyperlink"/>
                  <w:u w:val="single"/>
                </w:rPr>
                <w:t>https://resh.edu.ru/subject/lesson/3820/start/179754/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«Россия – родина моя. Знакомство с буквой Я и звуком [А]. Обозначение звуков [ЙА]» </w:t>
            </w:r>
            <w:r w:rsidRPr="00640B7B">
              <w:rPr>
                <w:rFonts w:ascii="Times New Roman" w:hAnsi="Times New Roman" w:cs="Times New Roman"/>
              </w:rPr>
              <w:lastRenderedPageBreak/>
              <w:t xml:space="preserve">(РЭШ) </w:t>
            </w:r>
            <w:hyperlink r:id="rId36" w:history="1">
              <w:r w:rsidRPr="00640B7B">
                <w:rPr>
                  <w:rFonts w:ascii="Times New Roman" w:hAnsi="Times New Roman" w:cs="Times New Roman"/>
                  <w:color w:val="0563C1" w:themeColor="hyperlink"/>
                  <w:u w:val="single"/>
                </w:rPr>
                <w:t>https://resh.edu.ru/subject/lesson/6382/start/271182/</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«Не делай того, чего другим не пожелаешь. Буква Г и звуки [Г] [Г’]» (РЭШ) </w:t>
            </w:r>
            <w:hyperlink r:id="rId37" w:history="1">
              <w:r w:rsidRPr="00640B7B">
                <w:rPr>
                  <w:rFonts w:ascii="Times New Roman" w:hAnsi="Times New Roman" w:cs="Times New Roman"/>
                  <w:color w:val="0563C1" w:themeColor="hyperlink"/>
                  <w:u w:val="single"/>
                </w:rPr>
                <w:t>https://resh.edu.ru/subject/lesson/4152/start/271781/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«Делу время – потехе час. Буква Ч и звук [Ч’]» (РЭШ) </w:t>
            </w:r>
            <w:hyperlink r:id="rId38" w:history="1">
              <w:r w:rsidRPr="00640B7B">
                <w:rPr>
                  <w:rFonts w:ascii="Times New Roman" w:hAnsi="Times New Roman" w:cs="Times New Roman"/>
                  <w:color w:val="0563C1" w:themeColor="hyperlink"/>
                  <w:u w:val="single"/>
                </w:rPr>
                <w:t>https://resh.edu.ru/subject/lesson/3821/start/179287/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Урок «Красна птица опереньем. А человек умением. Буквы Ь и Ъ (мягкий и твёрдый знаки)» (РЭШ).</w:t>
            </w:r>
          </w:p>
          <w:p w:rsidR="006C6FC1" w:rsidRPr="00640B7B" w:rsidRDefault="00B66B28" w:rsidP="006C6FC1">
            <w:pPr>
              <w:ind w:left="17" w:hanging="19"/>
              <w:rPr>
                <w:rFonts w:ascii="Times New Roman" w:hAnsi="Times New Roman" w:cs="Times New Roman"/>
              </w:rPr>
            </w:pPr>
            <w:hyperlink r:id="rId39" w:history="1">
              <w:r w:rsidR="006C6FC1" w:rsidRPr="00640B7B">
                <w:rPr>
                  <w:rFonts w:ascii="Times New Roman" w:hAnsi="Times New Roman" w:cs="Times New Roman"/>
                  <w:color w:val="0563C1" w:themeColor="hyperlink"/>
                  <w:u w:val="single"/>
                </w:rPr>
                <w:t>https://resh.edu.ru/subject/lesson/4143/start/188340/</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«Мало уметь читать, надо уметь думать. Буква Ш и звук [Ш]» (РЭШ) </w:t>
            </w:r>
            <w:hyperlink r:id="rId40" w:history="1">
              <w:r w:rsidRPr="00640B7B">
                <w:rPr>
                  <w:rFonts w:ascii="Times New Roman" w:hAnsi="Times New Roman" w:cs="Times New Roman"/>
                  <w:color w:val="0563C1" w:themeColor="hyperlink"/>
                  <w:u w:val="single"/>
                </w:rPr>
                <w:t>https://resh.edu.ru/subject/lesson/6387/start/179773/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«Где дружбой дорожат, там враги дрожат. Буквы Ж и звуки [Ж] [Ж’]» (РЭШ) </w:t>
            </w:r>
            <w:hyperlink r:id="rId41" w:history="1">
              <w:r w:rsidRPr="00640B7B">
                <w:rPr>
                  <w:rFonts w:ascii="Times New Roman" w:hAnsi="Times New Roman" w:cs="Times New Roman"/>
                  <w:color w:val="0563C1" w:themeColor="hyperlink"/>
                  <w:u w:val="single"/>
                </w:rPr>
                <w:t>https://resh.edu.ru/subject/lesson/3831/start/179018/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«Люби всё живое. Буква Ё и звуки [ЙО] и [О]» (РЭШ) </w:t>
            </w:r>
            <w:hyperlink r:id="rId42" w:history="1">
              <w:r w:rsidRPr="00640B7B">
                <w:rPr>
                  <w:rFonts w:ascii="Times New Roman" w:hAnsi="Times New Roman" w:cs="Times New Roman"/>
                  <w:color w:val="0563C1" w:themeColor="hyperlink"/>
                  <w:u w:val="single"/>
                </w:rPr>
                <w:t>https://resh.edu.ru/subject/lesson/6384/start/271800/</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«Жить – Родине служить. Согласный звук [Й’] и буква И краткое» (РЭШ) </w:t>
            </w:r>
            <w:hyperlink r:id="rId43" w:history="1">
              <w:r w:rsidRPr="00640B7B">
                <w:rPr>
                  <w:rFonts w:ascii="Times New Roman" w:hAnsi="Times New Roman" w:cs="Times New Roman"/>
                  <w:color w:val="0563C1" w:themeColor="hyperlink"/>
                  <w:u w:val="single"/>
                </w:rPr>
                <w:t>https://resh.edu.ru/subject/lesson/6428/start/281719/</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«Без труда хлеб не родится никогда. Буква Х и звуки [Х] [Х’]» (РЭШ) </w:t>
            </w:r>
            <w:hyperlink r:id="rId44" w:history="1">
              <w:r w:rsidRPr="00640B7B">
                <w:rPr>
                  <w:rFonts w:ascii="Times New Roman" w:hAnsi="Times New Roman" w:cs="Times New Roman"/>
                  <w:color w:val="0563C1" w:themeColor="hyperlink"/>
                  <w:u w:val="single"/>
                </w:rPr>
                <w:t>https://resh.edu.ru/subject/lesson/6431/start/179394/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«С.Я. Маршак «Сказка о глупом мышонке». Буква Ю и звуки [ЙУ] и [У]» (РЭШ) </w:t>
            </w:r>
            <w:hyperlink r:id="rId45" w:history="1">
              <w:r w:rsidRPr="00640B7B">
                <w:rPr>
                  <w:rFonts w:ascii="Times New Roman" w:hAnsi="Times New Roman" w:cs="Times New Roman"/>
                  <w:color w:val="0563C1" w:themeColor="hyperlink"/>
                  <w:u w:val="single"/>
                </w:rPr>
                <w:t>https://resh.edu.ru/subject/lesson/3551/start/270948/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«Делу время – потехе час. Буква Ц и всегда твёрдый звук [Ц]» (РЭШ) </w:t>
            </w:r>
            <w:hyperlink r:id="rId46" w:history="1">
              <w:r w:rsidRPr="00640B7B">
                <w:rPr>
                  <w:rFonts w:ascii="Times New Roman" w:hAnsi="Times New Roman" w:cs="Times New Roman"/>
                  <w:color w:val="0563C1" w:themeColor="hyperlink"/>
                  <w:u w:val="single"/>
                </w:rPr>
                <w:t>https://resh.edu.ru/subject/lesson/3832/start/179472/</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«Буква Э. Звук [э]. Какими буквами на письме обозначаются гласные звуки?» (РЭШ) </w:t>
            </w:r>
            <w:hyperlink r:id="rId47" w:history="1">
              <w:r w:rsidRPr="00640B7B">
                <w:rPr>
                  <w:rFonts w:ascii="Times New Roman" w:hAnsi="Times New Roman" w:cs="Times New Roman"/>
                  <w:color w:val="0563C1" w:themeColor="hyperlink"/>
                  <w:u w:val="single"/>
                </w:rPr>
                <w:t>https://resh.edu.ru/subject/lesson/6416/start/282744/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«Буква Щ и звук [Щ’] (РЭШ) </w:t>
            </w:r>
            <w:hyperlink r:id="rId48" w:history="1">
              <w:r w:rsidRPr="00640B7B">
                <w:rPr>
                  <w:rFonts w:ascii="Times New Roman" w:hAnsi="Times New Roman" w:cs="Times New Roman"/>
                  <w:color w:val="0563C1" w:themeColor="hyperlink"/>
                  <w:u w:val="single"/>
                </w:rPr>
                <w:t>https://resh.edu.ru/subject/lesson/3480/start/182373/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«Буква Ф и звуки [ф] и [ф*]. Согласные звуки и буквы» (РЭШ) </w:t>
            </w:r>
            <w:hyperlink r:id="rId49" w:history="1">
              <w:r w:rsidRPr="00640B7B">
                <w:rPr>
                  <w:rFonts w:ascii="Times New Roman" w:hAnsi="Times New Roman" w:cs="Times New Roman"/>
                  <w:color w:val="0563C1" w:themeColor="hyperlink"/>
                  <w:u w:val="single"/>
                </w:rPr>
                <w:t>https://resh.edu.ru/subject/lesson/6411/start/179491/</w:t>
              </w:r>
            </w:hyperlink>
          </w:p>
          <w:p w:rsidR="006C6FC1" w:rsidRPr="00640B7B" w:rsidRDefault="006C6FC1" w:rsidP="006C6FC1">
            <w:pPr>
              <w:ind w:left="17" w:hanging="19"/>
              <w:rPr>
                <w:rFonts w:ascii="Times New Roman" w:hAnsi="Times New Roman" w:cs="Times New Roman"/>
              </w:rPr>
            </w:pPr>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Письмо. Орфография и пунктуация</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31. Пропись – первая учебная тетрадь.</w:t>
            </w:r>
            <w:r w:rsidRPr="00640B7B">
              <w:rPr>
                <w:rFonts w:ascii="Times New Roman" w:hAnsi="Times New Roman" w:cs="Times New Roman"/>
              </w:rPr>
              <w:cr/>
              <w:t>32. Рабочая строка. Верхняя и нижняя линии рабочей строки.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33. Письмо овалов и полуовалов.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34. Рисование бордюров.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35. Письмо длинных прямых наклонных линий.</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36. Письмо наклонной длинной линии с закруглением внизу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(влево). Письмо короткой наклонной линии с закруглением внизу (вправо).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37. Письмо короткой наклонной линии с закруглением вверху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(влево). Письмо длинных наклонных линий с закруглением внизу (вправо).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38. Письмо овалов больших и маленьких, их чередование. Письмо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коротких наклонных линий.</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39. Письмо коротких и </w:t>
            </w:r>
            <w:r w:rsidRPr="00640B7B">
              <w:rPr>
                <w:rFonts w:ascii="Times New Roman" w:hAnsi="Times New Roman" w:cs="Times New Roman"/>
              </w:rPr>
              <w:lastRenderedPageBreak/>
              <w:t>длинных наклонных линий, их чередование. Письмо коротких и длинных наклонных линий с закруглением</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влево и вправо.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40. Письмо короткой наклонной линии с закруглением внизу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41. Письмо наклонных линий с петлёй вверху и внизу. Письмо полуовалов, их чередование. Письмо овалов.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42. Строчная и прописная буквы </w:t>
            </w:r>
            <w:r w:rsidRPr="00640B7B">
              <w:rPr>
                <w:rFonts w:ascii="Times New Roman" w:hAnsi="Times New Roman" w:cs="Times New Roman"/>
                <w:b/>
                <w:i/>
              </w:rPr>
              <w:t>А, 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43. Строчная и прописная буквы </w:t>
            </w:r>
            <w:r w:rsidRPr="00640B7B">
              <w:rPr>
                <w:rFonts w:ascii="Times New Roman" w:hAnsi="Times New Roman" w:cs="Times New Roman"/>
                <w:b/>
                <w:i/>
              </w:rPr>
              <w:t>О, о</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44. Строчная буква </w:t>
            </w:r>
            <w:r w:rsidRPr="00640B7B">
              <w:rPr>
                <w:rFonts w:ascii="Times New Roman" w:hAnsi="Times New Roman" w:cs="Times New Roman"/>
                <w:b/>
                <w:i/>
              </w:rPr>
              <w:t>и</w:t>
            </w:r>
            <w:r w:rsidRPr="00640B7B">
              <w:rPr>
                <w:rFonts w:ascii="Times New Roman" w:hAnsi="Times New Roman" w:cs="Times New Roman"/>
              </w:rPr>
              <w:t>.</w:t>
            </w:r>
            <w:r w:rsidRPr="00640B7B">
              <w:rPr>
                <w:rFonts w:ascii="Times New Roman" w:hAnsi="Times New Roman" w:cs="Times New Roman"/>
              </w:rPr>
              <w:cr/>
              <w:t xml:space="preserve">45. Прописная буква </w:t>
            </w:r>
            <w:r w:rsidRPr="00640B7B">
              <w:rPr>
                <w:rFonts w:ascii="Times New Roman" w:hAnsi="Times New Roman" w:cs="Times New Roman"/>
                <w:b/>
                <w:i/>
              </w:rPr>
              <w:t>И</w:t>
            </w:r>
            <w:r w:rsidRPr="00640B7B">
              <w:rPr>
                <w:rFonts w:ascii="Times New Roman" w:hAnsi="Times New Roman" w:cs="Times New Roman"/>
              </w:rPr>
              <w:t>.</w:t>
            </w:r>
            <w:r w:rsidRPr="00640B7B">
              <w:rPr>
                <w:rFonts w:ascii="Times New Roman" w:hAnsi="Times New Roman" w:cs="Times New Roman"/>
              </w:rPr>
              <w:cr/>
              <w:t xml:space="preserve">46. Строчная буква </w:t>
            </w:r>
            <w:r w:rsidRPr="00640B7B">
              <w:rPr>
                <w:rFonts w:ascii="Times New Roman" w:hAnsi="Times New Roman" w:cs="Times New Roman"/>
                <w:b/>
                <w:i/>
              </w:rPr>
              <w:t>ы.</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47. Строчная и прописная буквы </w:t>
            </w:r>
            <w:r w:rsidRPr="00640B7B">
              <w:rPr>
                <w:rFonts w:ascii="Times New Roman" w:hAnsi="Times New Roman" w:cs="Times New Roman"/>
                <w:b/>
                <w:i/>
              </w:rPr>
              <w:t>У, у</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48. Строчная и прописная буквы </w:t>
            </w:r>
            <w:r w:rsidRPr="00640B7B">
              <w:rPr>
                <w:rFonts w:ascii="Times New Roman" w:hAnsi="Times New Roman" w:cs="Times New Roman"/>
                <w:b/>
                <w:i/>
              </w:rPr>
              <w:t>Н, н</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49. Строчная и прописная буквы </w:t>
            </w:r>
            <w:r w:rsidRPr="00640B7B">
              <w:rPr>
                <w:rFonts w:ascii="Times New Roman" w:hAnsi="Times New Roman" w:cs="Times New Roman"/>
                <w:b/>
                <w:i/>
              </w:rPr>
              <w:t>С, с</w:t>
            </w:r>
            <w:r w:rsidRPr="00640B7B">
              <w:rPr>
                <w:rFonts w:ascii="Times New Roman" w:hAnsi="Times New Roman" w:cs="Times New Roman"/>
              </w:rPr>
              <w:t xml:space="preserve">. </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50. Прописная буква </w:t>
            </w:r>
            <w:r w:rsidRPr="00640B7B">
              <w:rPr>
                <w:rFonts w:ascii="Times New Roman" w:hAnsi="Times New Roman" w:cs="Times New Roman"/>
                <w:b/>
                <w:i/>
              </w:rPr>
              <w:t>С</w:t>
            </w:r>
            <w:r w:rsidRPr="00640B7B">
              <w:rPr>
                <w:rFonts w:ascii="Times New Roman" w:hAnsi="Times New Roman" w:cs="Times New Roman"/>
              </w:rPr>
              <w:t xml:space="preserve">. </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51. Строчная и прописная буквы </w:t>
            </w:r>
            <w:r w:rsidRPr="00640B7B">
              <w:rPr>
                <w:rFonts w:ascii="Times New Roman" w:hAnsi="Times New Roman" w:cs="Times New Roman"/>
                <w:b/>
                <w:i/>
              </w:rPr>
              <w:t>К, к</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52. Строчная и прописная буквы </w:t>
            </w:r>
            <w:r w:rsidRPr="00640B7B">
              <w:rPr>
                <w:rFonts w:ascii="Times New Roman" w:hAnsi="Times New Roman" w:cs="Times New Roman"/>
                <w:b/>
                <w:i/>
              </w:rPr>
              <w:t xml:space="preserve">Т, </w:t>
            </w:r>
            <w:r w:rsidRPr="00640B7B">
              <w:rPr>
                <w:rFonts w:ascii="Times New Roman" w:hAnsi="Times New Roman" w:cs="Times New Roman"/>
                <w:b/>
                <w:i/>
              </w:rPr>
              <w:lastRenderedPageBreak/>
              <w:t>т.</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53. Строчная и прописная буквы </w:t>
            </w:r>
            <w:r w:rsidRPr="00640B7B">
              <w:rPr>
                <w:rFonts w:ascii="Times New Roman" w:hAnsi="Times New Roman" w:cs="Times New Roman"/>
                <w:b/>
                <w:i/>
              </w:rPr>
              <w:t>Л, л.</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54. Закрепление написания изученных букв.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55. Строчная и прописная буквы </w:t>
            </w:r>
            <w:r w:rsidRPr="00640B7B">
              <w:rPr>
                <w:rFonts w:ascii="Times New Roman" w:hAnsi="Times New Roman" w:cs="Times New Roman"/>
                <w:b/>
                <w:i/>
              </w:rPr>
              <w:t>Р, р.</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56. Строчная и прописная буквы </w:t>
            </w:r>
            <w:r w:rsidRPr="00640B7B">
              <w:rPr>
                <w:rFonts w:ascii="Times New Roman" w:hAnsi="Times New Roman" w:cs="Times New Roman"/>
                <w:b/>
                <w:i/>
              </w:rPr>
              <w:t>В, 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57. Строчная и прописная буквы </w:t>
            </w:r>
            <w:r w:rsidRPr="00640B7B">
              <w:rPr>
                <w:rFonts w:ascii="Times New Roman" w:hAnsi="Times New Roman" w:cs="Times New Roman"/>
                <w:b/>
                <w:i/>
              </w:rPr>
              <w:t>Е, 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58. Строчная и прописная буквы </w:t>
            </w:r>
            <w:r w:rsidRPr="00640B7B">
              <w:rPr>
                <w:rFonts w:ascii="Times New Roman" w:hAnsi="Times New Roman" w:cs="Times New Roman"/>
                <w:b/>
                <w:i/>
              </w:rPr>
              <w:t>П, п.</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59. Письмо слогов и слов с буквами </w:t>
            </w:r>
            <w:r w:rsidRPr="00640B7B">
              <w:rPr>
                <w:rFonts w:ascii="Times New Roman" w:hAnsi="Times New Roman" w:cs="Times New Roman"/>
                <w:b/>
                <w:i/>
              </w:rPr>
              <w:t>П, п</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60. Строчная и прописная буквы </w:t>
            </w:r>
            <w:r w:rsidRPr="00640B7B">
              <w:rPr>
                <w:rFonts w:ascii="Times New Roman" w:hAnsi="Times New Roman" w:cs="Times New Roman"/>
                <w:b/>
                <w:i/>
              </w:rPr>
              <w:t>М, м.</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61. Письмо слогов и слов с буквами </w:t>
            </w:r>
            <w:r w:rsidRPr="00640B7B">
              <w:rPr>
                <w:rFonts w:ascii="Times New Roman" w:hAnsi="Times New Roman" w:cs="Times New Roman"/>
                <w:b/>
                <w:i/>
              </w:rPr>
              <w:t>М, м</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62. Строчная и прописная буквы </w:t>
            </w:r>
            <w:r w:rsidRPr="00640B7B">
              <w:rPr>
                <w:rFonts w:ascii="Times New Roman" w:hAnsi="Times New Roman" w:cs="Times New Roman"/>
                <w:b/>
                <w:i/>
              </w:rPr>
              <w:t>З, з.</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63. Письмо слогов и слов с буквами </w:t>
            </w:r>
            <w:r w:rsidRPr="00640B7B">
              <w:rPr>
                <w:rFonts w:ascii="Times New Roman" w:hAnsi="Times New Roman" w:cs="Times New Roman"/>
                <w:b/>
                <w:i/>
              </w:rPr>
              <w:t>З, з</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64. Письмо слогов и слов с изученными буквами.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65. Строчная и прописная буквы </w:t>
            </w:r>
            <w:r w:rsidRPr="00640B7B">
              <w:rPr>
                <w:rFonts w:ascii="Times New Roman" w:hAnsi="Times New Roman" w:cs="Times New Roman"/>
                <w:b/>
                <w:i/>
              </w:rPr>
              <w:t>Б, б</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66. Соединение букв </w:t>
            </w:r>
            <w:r w:rsidRPr="00640B7B">
              <w:rPr>
                <w:rFonts w:ascii="Times New Roman" w:hAnsi="Times New Roman" w:cs="Times New Roman"/>
                <w:b/>
                <w:i/>
              </w:rPr>
              <w:t>Б, б</w:t>
            </w:r>
            <w:r w:rsidRPr="00640B7B">
              <w:rPr>
                <w:rFonts w:ascii="Times New Roman" w:hAnsi="Times New Roman" w:cs="Times New Roman"/>
              </w:rPr>
              <w:t xml:space="preserve"> в слогах и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67. Списывание с печатного шрифта.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68. Строчная и прописная буквы </w:t>
            </w:r>
            <w:r w:rsidRPr="00640B7B">
              <w:rPr>
                <w:rFonts w:ascii="Times New Roman" w:hAnsi="Times New Roman" w:cs="Times New Roman"/>
                <w:b/>
                <w:i/>
              </w:rPr>
              <w:t>Д, д</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69. Письмо слогов и слов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с изученными буквами.</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70. Прописная буква </w:t>
            </w:r>
            <w:r w:rsidRPr="00640B7B">
              <w:rPr>
                <w:rFonts w:ascii="Times New Roman" w:hAnsi="Times New Roman" w:cs="Times New Roman"/>
                <w:b/>
                <w:i/>
              </w:rPr>
              <w:t>Д.</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71. Строчная и прописная буквы </w:t>
            </w:r>
            <w:r w:rsidRPr="00640B7B">
              <w:rPr>
                <w:rFonts w:ascii="Times New Roman" w:hAnsi="Times New Roman" w:cs="Times New Roman"/>
                <w:b/>
                <w:i/>
              </w:rPr>
              <w:t>Я, я</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72. Соединение </w:t>
            </w:r>
            <w:r w:rsidRPr="00640B7B">
              <w:rPr>
                <w:rFonts w:ascii="Times New Roman" w:hAnsi="Times New Roman" w:cs="Times New Roman"/>
              </w:rPr>
              <w:lastRenderedPageBreak/>
              <w:t xml:space="preserve">букв </w:t>
            </w:r>
            <w:r w:rsidRPr="00640B7B">
              <w:rPr>
                <w:rFonts w:ascii="Times New Roman" w:hAnsi="Times New Roman" w:cs="Times New Roman"/>
                <w:b/>
                <w:i/>
              </w:rPr>
              <w:t>Я, я</w:t>
            </w:r>
            <w:r w:rsidRPr="00640B7B">
              <w:rPr>
                <w:rFonts w:ascii="Times New Roman" w:hAnsi="Times New Roman" w:cs="Times New Roman"/>
              </w:rPr>
              <w:t xml:space="preserve"> в слогах и словах.</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73. Слого-звуковой анализ слов со звуками </w:t>
            </w:r>
            <w:r w:rsidRPr="00640B7B">
              <w:rPr>
                <w:rFonts w:ascii="Times New Roman" w:hAnsi="Times New Roman" w:cs="Times New Roman"/>
                <w:b/>
              </w:rPr>
              <w:t>[j’а], [а].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74. Строчная и прописная буквы </w:t>
            </w:r>
            <w:r w:rsidRPr="00640B7B">
              <w:rPr>
                <w:rFonts w:ascii="Times New Roman" w:hAnsi="Times New Roman" w:cs="Times New Roman"/>
                <w:b/>
                <w:i/>
              </w:rPr>
              <w:t>Г, г</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75. Соединение букв </w:t>
            </w:r>
            <w:r w:rsidRPr="00640B7B">
              <w:rPr>
                <w:rFonts w:ascii="Times New Roman" w:hAnsi="Times New Roman" w:cs="Times New Roman"/>
                <w:b/>
                <w:i/>
              </w:rPr>
              <w:t>Г, г</w:t>
            </w:r>
            <w:r w:rsidRPr="00640B7B">
              <w:rPr>
                <w:rFonts w:ascii="Times New Roman" w:hAnsi="Times New Roman" w:cs="Times New Roman"/>
              </w:rPr>
              <w:t xml:space="preserve"> в слогах и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76. Письмо слогов и слов с изученными буквами.</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77. Строчная буква </w:t>
            </w:r>
            <w:r w:rsidRPr="00640B7B">
              <w:rPr>
                <w:rFonts w:ascii="Times New Roman" w:hAnsi="Times New Roman" w:cs="Times New Roman"/>
                <w:b/>
                <w:i/>
              </w:rPr>
              <w:t>ч.</w:t>
            </w:r>
          </w:p>
          <w:p w:rsidR="006C6FC1" w:rsidRPr="00640B7B" w:rsidRDefault="006C6FC1" w:rsidP="006C6FC1">
            <w:pPr>
              <w:ind w:left="17" w:right="-108" w:hanging="17"/>
              <w:rPr>
                <w:rFonts w:ascii="Times New Roman" w:hAnsi="Times New Roman" w:cs="Times New Roman"/>
              </w:rPr>
            </w:pPr>
            <w:r w:rsidRPr="00640B7B">
              <w:rPr>
                <w:rFonts w:ascii="Times New Roman" w:hAnsi="Times New Roman" w:cs="Times New Roman"/>
              </w:rPr>
              <w:t xml:space="preserve">78. Соединение буквы </w:t>
            </w:r>
            <w:r w:rsidRPr="00640B7B">
              <w:rPr>
                <w:rFonts w:ascii="Times New Roman" w:hAnsi="Times New Roman" w:cs="Times New Roman"/>
                <w:b/>
                <w:i/>
              </w:rPr>
              <w:t xml:space="preserve">ч </w:t>
            </w:r>
            <w:r w:rsidRPr="00640B7B">
              <w:rPr>
                <w:rFonts w:ascii="Times New Roman" w:hAnsi="Times New Roman" w:cs="Times New Roman"/>
              </w:rPr>
              <w:t>в слогах и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79. Правописание </w:t>
            </w:r>
            <w:r w:rsidRPr="00640B7B">
              <w:rPr>
                <w:rFonts w:ascii="Times New Roman" w:hAnsi="Times New Roman" w:cs="Times New Roman"/>
                <w:b/>
                <w:i/>
              </w:rPr>
              <w:t>ча, чу.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80. Прописная буква </w:t>
            </w:r>
            <w:r w:rsidRPr="00640B7B">
              <w:rPr>
                <w:rFonts w:ascii="Times New Roman" w:hAnsi="Times New Roman" w:cs="Times New Roman"/>
                <w:b/>
                <w:i/>
              </w:rPr>
              <w:t>Ч</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81. Буква </w:t>
            </w:r>
            <w:r w:rsidRPr="00640B7B">
              <w:rPr>
                <w:rFonts w:ascii="Times New Roman" w:hAnsi="Times New Roman" w:cs="Times New Roman"/>
                <w:b/>
                <w:i/>
              </w:rPr>
              <w:t>ь.</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82. Соединение буквы </w:t>
            </w:r>
            <w:r w:rsidRPr="00640B7B">
              <w:rPr>
                <w:rFonts w:ascii="Times New Roman" w:hAnsi="Times New Roman" w:cs="Times New Roman"/>
                <w:b/>
                <w:i/>
              </w:rPr>
              <w:t>ь</w:t>
            </w:r>
            <w:r w:rsidRPr="00640B7B">
              <w:rPr>
                <w:rFonts w:ascii="Times New Roman" w:hAnsi="Times New Roman" w:cs="Times New Roman"/>
              </w:rPr>
              <w:t xml:space="preserve"> в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83. Слого-звуковой анализ слов с </w:t>
            </w:r>
            <w:r w:rsidRPr="00640B7B">
              <w:rPr>
                <w:rFonts w:ascii="Times New Roman" w:hAnsi="Times New Roman" w:cs="Times New Roman"/>
                <w:b/>
                <w:i/>
              </w:rPr>
              <w:t>ь</w:t>
            </w:r>
            <w:r w:rsidRPr="00640B7B">
              <w:rPr>
                <w:rFonts w:ascii="Times New Roman" w:hAnsi="Times New Roman" w:cs="Times New Roman"/>
              </w:rPr>
              <w:t xml:space="preserve">. </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84. Строчная и прописная буквы </w:t>
            </w:r>
            <w:r w:rsidRPr="00640B7B">
              <w:rPr>
                <w:rFonts w:ascii="Times New Roman" w:hAnsi="Times New Roman" w:cs="Times New Roman"/>
                <w:b/>
                <w:i/>
              </w:rPr>
              <w:t>Ш, ш</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85. Правописание сочетания </w:t>
            </w:r>
            <w:r w:rsidRPr="00640B7B">
              <w:rPr>
                <w:rFonts w:ascii="Times New Roman" w:hAnsi="Times New Roman" w:cs="Times New Roman"/>
                <w:b/>
              </w:rPr>
              <w:t xml:space="preserve">ши. </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86. Письмо слогов и слов с изученными буквами.</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87. Строчная и прописная буквы </w:t>
            </w:r>
            <w:r w:rsidRPr="00640B7B">
              <w:rPr>
                <w:rFonts w:ascii="Times New Roman" w:hAnsi="Times New Roman" w:cs="Times New Roman"/>
                <w:b/>
                <w:i/>
              </w:rPr>
              <w:t>Ж, ж.</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88. Правописание сочетания </w:t>
            </w:r>
            <w:r w:rsidRPr="00640B7B">
              <w:rPr>
                <w:rFonts w:ascii="Times New Roman" w:hAnsi="Times New Roman" w:cs="Times New Roman"/>
                <w:b/>
                <w:i/>
              </w:rPr>
              <w:t>жи, же</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89. Списывание с печатного текста.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90. Строчная буква </w:t>
            </w:r>
            <w:r w:rsidRPr="00640B7B">
              <w:rPr>
                <w:rFonts w:ascii="Times New Roman" w:hAnsi="Times New Roman" w:cs="Times New Roman"/>
                <w:b/>
                <w:i/>
              </w:rPr>
              <w:t>ё</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91. Слого-звуковой анализ слов со звуками [</w:t>
            </w:r>
            <w:r w:rsidRPr="00640B7B">
              <w:rPr>
                <w:rFonts w:ascii="Times New Roman" w:hAnsi="Times New Roman" w:cs="Times New Roman"/>
                <w:b/>
              </w:rPr>
              <w:t>j’о], [о].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92. Прописная буква </w:t>
            </w:r>
            <w:r w:rsidRPr="00640B7B">
              <w:rPr>
                <w:rFonts w:ascii="Times New Roman" w:hAnsi="Times New Roman" w:cs="Times New Roman"/>
                <w:b/>
                <w:i/>
              </w:rPr>
              <w:t>Ё</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93. Строчная и прописная буквы </w:t>
            </w:r>
            <w:r w:rsidRPr="00640B7B">
              <w:rPr>
                <w:rFonts w:ascii="Times New Roman" w:hAnsi="Times New Roman" w:cs="Times New Roman"/>
                <w:b/>
                <w:i/>
              </w:rPr>
              <w:t>Й, й</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94. Слого-звуковой анализ слов со звуком </w:t>
            </w:r>
            <w:r w:rsidRPr="00640B7B">
              <w:rPr>
                <w:rFonts w:ascii="Times New Roman" w:hAnsi="Times New Roman" w:cs="Times New Roman"/>
                <w:b/>
              </w:rPr>
              <w:t>[j’].</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95. Строчная и </w:t>
            </w:r>
            <w:r w:rsidRPr="00640B7B">
              <w:rPr>
                <w:rFonts w:ascii="Times New Roman" w:hAnsi="Times New Roman" w:cs="Times New Roman"/>
              </w:rPr>
              <w:lastRenderedPageBreak/>
              <w:t xml:space="preserve">прописная буквы </w:t>
            </w:r>
            <w:r w:rsidRPr="00640B7B">
              <w:rPr>
                <w:rFonts w:ascii="Times New Roman" w:hAnsi="Times New Roman" w:cs="Times New Roman"/>
                <w:b/>
                <w:i/>
              </w:rPr>
              <w:t>Х, 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96. Соединение букв </w:t>
            </w:r>
            <w:r w:rsidRPr="00640B7B">
              <w:rPr>
                <w:rFonts w:ascii="Times New Roman" w:hAnsi="Times New Roman" w:cs="Times New Roman"/>
                <w:b/>
                <w:i/>
              </w:rPr>
              <w:t>Х, х</w:t>
            </w:r>
            <w:r w:rsidRPr="00640B7B">
              <w:rPr>
                <w:rFonts w:ascii="Times New Roman" w:hAnsi="Times New Roman" w:cs="Times New Roman"/>
              </w:rPr>
              <w:t xml:space="preserve"> в слогах и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97. Списывание с печатного текста.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98. Письмо изученных букв, слогов. Письмо элементов изученных букв.</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99. Строчная и прописная буквы </w:t>
            </w:r>
            <w:r w:rsidRPr="00640B7B">
              <w:rPr>
                <w:rFonts w:ascii="Times New Roman" w:hAnsi="Times New Roman" w:cs="Times New Roman"/>
                <w:b/>
                <w:i/>
              </w:rPr>
              <w:t>Ю, ю.</w:t>
            </w:r>
          </w:p>
          <w:p w:rsidR="006C6FC1" w:rsidRPr="00640B7B" w:rsidRDefault="006C6FC1" w:rsidP="006C6FC1">
            <w:pPr>
              <w:ind w:left="17" w:hanging="17"/>
              <w:rPr>
                <w:rFonts w:ascii="Times New Roman" w:hAnsi="Times New Roman" w:cs="Times New Roman"/>
                <w:b/>
              </w:rPr>
            </w:pPr>
            <w:r w:rsidRPr="00640B7B">
              <w:rPr>
                <w:rFonts w:ascii="Times New Roman" w:hAnsi="Times New Roman" w:cs="Times New Roman"/>
              </w:rPr>
              <w:t xml:space="preserve">100. Слого-звуковой анализ слов со звуками </w:t>
            </w:r>
            <w:r w:rsidRPr="00640B7B">
              <w:rPr>
                <w:rFonts w:ascii="Times New Roman" w:hAnsi="Times New Roman" w:cs="Times New Roman"/>
                <w:b/>
              </w:rPr>
              <w:t>[j’у], [у].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101</w:t>
            </w:r>
            <w:r w:rsidRPr="00640B7B">
              <w:rPr>
                <w:rFonts w:ascii="Times New Roman" w:hAnsi="Times New Roman" w:cs="Times New Roman"/>
                <w:b/>
              </w:rPr>
              <w:t xml:space="preserve">. </w:t>
            </w:r>
            <w:r w:rsidRPr="00640B7B">
              <w:rPr>
                <w:rFonts w:ascii="Times New Roman" w:hAnsi="Times New Roman" w:cs="Times New Roman"/>
              </w:rPr>
              <w:t xml:space="preserve">Соединение букв </w:t>
            </w:r>
            <w:r w:rsidRPr="00640B7B">
              <w:rPr>
                <w:rFonts w:ascii="Times New Roman" w:hAnsi="Times New Roman" w:cs="Times New Roman"/>
                <w:b/>
                <w:i/>
              </w:rPr>
              <w:t>Ю, ю</w:t>
            </w:r>
            <w:r w:rsidRPr="00640B7B">
              <w:rPr>
                <w:rFonts w:ascii="Times New Roman" w:hAnsi="Times New Roman" w:cs="Times New Roman"/>
              </w:rPr>
              <w:t xml:space="preserve"> в слогах и словах.</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102. Строчная и прописная буквы </w:t>
            </w:r>
            <w:r w:rsidRPr="00640B7B">
              <w:rPr>
                <w:rFonts w:ascii="Times New Roman" w:hAnsi="Times New Roman" w:cs="Times New Roman"/>
                <w:b/>
                <w:i/>
              </w:rPr>
              <w:t>Ц, ц.</w:t>
            </w:r>
          </w:p>
          <w:p w:rsidR="006C6FC1" w:rsidRPr="00640B7B" w:rsidRDefault="006C6FC1" w:rsidP="006C6FC1">
            <w:pPr>
              <w:ind w:left="17" w:right="-108" w:hanging="17"/>
              <w:rPr>
                <w:rFonts w:ascii="Times New Roman" w:hAnsi="Times New Roman" w:cs="Times New Roman"/>
                <w:b/>
                <w:i/>
              </w:rPr>
            </w:pPr>
            <w:r w:rsidRPr="00640B7B">
              <w:rPr>
                <w:rFonts w:ascii="Times New Roman" w:hAnsi="Times New Roman" w:cs="Times New Roman"/>
              </w:rPr>
              <w:t xml:space="preserve">103. Письмо слогов и слов с буквами </w:t>
            </w:r>
            <w:r w:rsidRPr="00640B7B">
              <w:rPr>
                <w:rFonts w:ascii="Times New Roman" w:hAnsi="Times New Roman" w:cs="Times New Roman"/>
                <w:b/>
                <w:i/>
              </w:rPr>
              <w:t>Ц, ц.</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104 Письмо слогов и слов с изученными буквами.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105. Письмо предложений с использованием слов с изученными буквами.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106. Строчная и прописная буквы </w:t>
            </w:r>
            <w:r w:rsidRPr="00640B7B">
              <w:rPr>
                <w:rFonts w:ascii="Times New Roman" w:hAnsi="Times New Roman" w:cs="Times New Roman"/>
                <w:b/>
                <w:i/>
              </w:rPr>
              <w:t>Э, э.</w:t>
            </w:r>
          </w:p>
          <w:p w:rsidR="006C6FC1" w:rsidRPr="00640B7B" w:rsidRDefault="006C6FC1" w:rsidP="006C6FC1">
            <w:pPr>
              <w:ind w:left="17" w:right="-108" w:hanging="17"/>
              <w:rPr>
                <w:rFonts w:ascii="Times New Roman" w:hAnsi="Times New Roman" w:cs="Times New Roman"/>
              </w:rPr>
            </w:pPr>
            <w:r w:rsidRPr="00640B7B">
              <w:rPr>
                <w:rFonts w:ascii="Times New Roman" w:hAnsi="Times New Roman" w:cs="Times New Roman"/>
              </w:rPr>
              <w:t xml:space="preserve">107. Письмо слогов и слов с буквами </w:t>
            </w:r>
            <w:r w:rsidRPr="00640B7B">
              <w:rPr>
                <w:rFonts w:ascii="Times New Roman" w:hAnsi="Times New Roman" w:cs="Times New Roman"/>
                <w:b/>
                <w:i/>
              </w:rPr>
              <w:t>Э, э</w:t>
            </w:r>
            <w:r w:rsidRPr="00640B7B">
              <w:rPr>
                <w:rFonts w:ascii="Times New Roman" w:hAnsi="Times New Roman" w:cs="Times New Roman"/>
              </w:rPr>
              <w:t xml:space="preserve">. </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108. Строчная буква </w:t>
            </w:r>
            <w:r w:rsidRPr="00640B7B">
              <w:rPr>
                <w:rFonts w:ascii="Times New Roman" w:hAnsi="Times New Roman" w:cs="Times New Roman"/>
                <w:b/>
                <w:i/>
              </w:rPr>
              <w:t>щ.</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109. Правописание сочетаний </w:t>
            </w:r>
            <w:r w:rsidRPr="00640B7B">
              <w:rPr>
                <w:rFonts w:ascii="Times New Roman" w:hAnsi="Times New Roman" w:cs="Times New Roman"/>
                <w:b/>
                <w:i/>
              </w:rPr>
              <w:t>ща, щу.</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110. Прописная буква </w:t>
            </w:r>
            <w:r w:rsidRPr="00640B7B">
              <w:rPr>
                <w:rFonts w:ascii="Times New Roman" w:hAnsi="Times New Roman" w:cs="Times New Roman"/>
                <w:b/>
                <w:i/>
              </w:rPr>
              <w:t>Щ</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111. Строчная и прописная буквы </w:t>
            </w:r>
            <w:r w:rsidRPr="00640B7B">
              <w:rPr>
                <w:rFonts w:ascii="Times New Roman" w:hAnsi="Times New Roman" w:cs="Times New Roman"/>
                <w:b/>
                <w:i/>
              </w:rPr>
              <w:t>Ф, ф</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112. Строчные буквы </w:t>
            </w:r>
            <w:r w:rsidRPr="00640B7B">
              <w:rPr>
                <w:rFonts w:ascii="Times New Roman" w:hAnsi="Times New Roman" w:cs="Times New Roman"/>
                <w:b/>
                <w:i/>
              </w:rPr>
              <w:t>ь, ъ.</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113. Соединение букв </w:t>
            </w:r>
            <w:r w:rsidRPr="00640B7B">
              <w:rPr>
                <w:rFonts w:ascii="Times New Roman" w:hAnsi="Times New Roman" w:cs="Times New Roman"/>
                <w:b/>
                <w:i/>
              </w:rPr>
              <w:t xml:space="preserve">ъ, ь </w:t>
            </w:r>
            <w:r w:rsidRPr="00640B7B">
              <w:rPr>
                <w:rFonts w:ascii="Times New Roman" w:hAnsi="Times New Roman" w:cs="Times New Roman"/>
              </w:rPr>
              <w:t>в словах.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114. Письмо под диктовку изученных букв, </w:t>
            </w:r>
            <w:r w:rsidRPr="00640B7B">
              <w:rPr>
                <w:rFonts w:ascii="Times New Roman" w:hAnsi="Times New Roman" w:cs="Times New Roman"/>
              </w:rPr>
              <w:lastRenderedPageBreak/>
              <w:t>слогов, слов.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115. Письмо предложений с использованием слов с изученными буквами.</w:t>
            </w: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lastRenderedPageBreak/>
              <w:t>85</w:t>
            </w:r>
          </w:p>
        </w:tc>
        <w:tc>
          <w:tcPr>
            <w:tcW w:w="2126"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w:t>
            </w:r>
            <w:r w:rsidRPr="00640B7B">
              <w:rPr>
                <w:rFonts w:ascii="Times New Roman" w:hAnsi="Times New Roman" w:cs="Times New Roman"/>
              </w:rPr>
              <w:lastRenderedPageBreak/>
              <w:t xml:space="preserve">письмом.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Понимание функции небуквенных графических средств: пробела между словами, знака переноса.</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Знакомство с правилами правописания и их применение: раздельное написание слов;</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обозначение гласных после шипящих в сочетаниях </w:t>
            </w:r>
            <w:r w:rsidRPr="00640B7B">
              <w:rPr>
                <w:rFonts w:ascii="Times New Roman" w:hAnsi="Times New Roman" w:cs="Times New Roman"/>
                <w:b/>
                <w:i/>
              </w:rPr>
              <w:t xml:space="preserve">жи, ши </w:t>
            </w:r>
            <w:r w:rsidRPr="00640B7B">
              <w:rPr>
                <w:rFonts w:ascii="Times New Roman" w:hAnsi="Times New Roman" w:cs="Times New Roman"/>
              </w:rPr>
              <w:t xml:space="preserve">(в положении под ударением), </w:t>
            </w:r>
            <w:r w:rsidRPr="00640B7B">
              <w:rPr>
                <w:rFonts w:ascii="Times New Roman" w:hAnsi="Times New Roman" w:cs="Times New Roman"/>
                <w:b/>
                <w:i/>
              </w:rPr>
              <w:t>ча, ща, чу, щу</w:t>
            </w:r>
            <w:r w:rsidRPr="00640B7B">
              <w:rPr>
                <w:rFonts w:ascii="Times New Roman" w:hAnsi="Times New Roman" w:cs="Times New Roman"/>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в конце предложения.</w:t>
            </w:r>
          </w:p>
        </w:tc>
        <w:tc>
          <w:tcPr>
            <w:tcW w:w="2551" w:type="dxa"/>
          </w:tcPr>
          <w:p w:rsidR="006C6FC1" w:rsidRPr="00640B7B" w:rsidRDefault="006C6FC1" w:rsidP="006C6FC1">
            <w:pPr>
              <w:ind w:left="67"/>
              <w:rPr>
                <w:rFonts w:ascii="Times New Roman" w:hAnsi="Times New Roman" w:cs="Times New Roman"/>
              </w:rPr>
            </w:pPr>
            <w:r w:rsidRPr="00640B7B">
              <w:rPr>
                <w:rFonts w:ascii="Times New Roman" w:hAnsi="Times New Roman" w:cs="Times New Roman"/>
              </w:rPr>
              <w:lastRenderedPageBreak/>
              <w:t xml:space="preserve">Совместная работа: анализ поэлементного состава букв. Игровое упражнение «Конструктор букв», направленное на составление буквы из элементов.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 Игровое упражнение «Что случилось с буквой»: анализ деформированных букв, определение недостающих элементов.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Практическая работа: контролировать правильность написания буквы, сравнивать свои буквы с предложенным образцом. Упражнение: запись под диктовку слов и предложений, состоящих из трёх - пяти слов со звуками в сильной позиции. Работа в парах: соотнесение одних и тех же слов, написанных печатным и письменным шрифтом.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lastRenderedPageBreak/>
              <w:t xml:space="preserve">Упражнение: запись письменными буквами слова/предложения/ короткого текста, написанного печатными буквами. Моделирование в процессе совместного обсуждения алгоритма списывания.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Практическая работа: списывание слов/предложений в соответствии с заданным алгоритмом, контролирование этапов своей работы.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Совместный анализ текста на наличие в нём слов с буквосочетаниями </w:t>
            </w:r>
            <w:r w:rsidRPr="00640B7B">
              <w:rPr>
                <w:rFonts w:ascii="Times New Roman" w:hAnsi="Times New Roman" w:cs="Times New Roman"/>
                <w:b/>
                <w:i/>
              </w:rPr>
              <w:t xml:space="preserve">жи, ши, ча, ща, чу, щу. </w:t>
            </w:r>
          </w:p>
          <w:p w:rsidR="006C6FC1" w:rsidRPr="00640B7B" w:rsidRDefault="006C6FC1" w:rsidP="006C6FC1">
            <w:pPr>
              <w:ind w:left="67"/>
              <w:rPr>
                <w:rFonts w:ascii="Times New Roman" w:hAnsi="Times New Roman" w:cs="Times New Roman"/>
                <w:b/>
                <w:i/>
              </w:rPr>
            </w:pPr>
            <w:r w:rsidRPr="00640B7B">
              <w:rPr>
                <w:rFonts w:ascii="Times New Roman" w:hAnsi="Times New Roman" w:cs="Times New Roman"/>
              </w:rPr>
              <w:t xml:space="preserve">Упражнение: выписывание из текста слов с буквосочетаниями </w:t>
            </w:r>
            <w:r w:rsidRPr="00640B7B">
              <w:rPr>
                <w:rFonts w:ascii="Times New Roman" w:hAnsi="Times New Roman" w:cs="Times New Roman"/>
                <w:b/>
                <w:i/>
              </w:rPr>
              <w:t>ча, ща, чу, щу, жи, ши.</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w:t>
            </w:r>
            <w:r w:rsidRPr="00640B7B">
              <w:rPr>
                <w:rFonts w:ascii="Times New Roman" w:hAnsi="Times New Roman" w:cs="Times New Roman"/>
              </w:rPr>
              <w:lastRenderedPageBreak/>
              <w:t xml:space="preserve">употребления заглавной буквы.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 xml:space="preserve">Игра «Кто больше»: подбор и запись имён собственных на заданную букву. </w:t>
            </w:r>
          </w:p>
          <w:p w:rsidR="006C6FC1" w:rsidRPr="00640B7B" w:rsidRDefault="006C6FC1" w:rsidP="006C6FC1">
            <w:pPr>
              <w:ind w:left="67"/>
              <w:rPr>
                <w:rFonts w:ascii="Times New Roman" w:hAnsi="Times New Roman" w:cs="Times New Roman"/>
              </w:rPr>
            </w:pPr>
            <w:r w:rsidRPr="00640B7B">
              <w:rPr>
                <w:rFonts w:ascii="Times New Roman" w:hAnsi="Times New Roman" w:cs="Times New Roman"/>
              </w:rPr>
              <w:t>Практическая работа: списывание и запись под диктовку с применением изученных правил.</w:t>
            </w:r>
          </w:p>
        </w:tc>
        <w:tc>
          <w:tcPr>
            <w:tcW w:w="2126" w:type="dxa"/>
            <w:vMerge/>
          </w:tcPr>
          <w:p w:rsidR="006C6FC1" w:rsidRPr="00640B7B" w:rsidRDefault="006C6FC1" w:rsidP="006C6FC1">
            <w:pPr>
              <w:ind w:left="17" w:hanging="19"/>
              <w:rPr>
                <w:rFonts w:ascii="Times New Roman" w:hAnsi="Times New Roman" w:cs="Times New Roman"/>
              </w:rPr>
            </w:pPr>
          </w:p>
        </w:tc>
      </w:tr>
      <w:tr w:rsidR="006C6FC1" w:rsidRPr="00640B7B" w:rsidTr="006C6FC1">
        <w:trPr>
          <w:trHeight w:val="247"/>
        </w:trPr>
        <w:tc>
          <w:tcPr>
            <w:tcW w:w="11199" w:type="dxa"/>
            <w:gridSpan w:val="6"/>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b/>
              </w:rPr>
              <w:lastRenderedPageBreak/>
              <w:t>СИСТЕМАТИЧЕСКИЙ КУРС</w:t>
            </w:r>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t>Общие сведения о языке</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116. Язык – средство общения людей.</w:t>
            </w:r>
          </w:p>
          <w:p w:rsidR="006C6FC1" w:rsidRPr="00640B7B" w:rsidRDefault="006C6FC1" w:rsidP="006C6FC1">
            <w:pPr>
              <w:ind w:left="17" w:hanging="17"/>
              <w:rPr>
                <w:rFonts w:ascii="Times New Roman" w:hAnsi="Times New Roman" w:cs="Times New Roman"/>
              </w:rPr>
            </w:pP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t>1</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Язык как основное средство человеческого общения. </w:t>
            </w:r>
          </w:p>
          <w:p w:rsidR="006C6FC1" w:rsidRPr="00640B7B" w:rsidRDefault="006C6FC1" w:rsidP="006C6FC1">
            <w:pPr>
              <w:rPr>
                <w:rFonts w:ascii="Times New Roman" w:hAnsi="Times New Roman" w:cs="Times New Roman"/>
              </w:rPr>
            </w:pPr>
            <w:r w:rsidRPr="00640B7B">
              <w:rPr>
                <w:rFonts w:ascii="Times New Roman" w:hAnsi="Times New Roman" w:cs="Times New Roman"/>
              </w:rPr>
              <w:t>Осознание целей и ситуаций общения.</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Рассказ учителя на тему «Язык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Работа с рисунками и текстом как основа анализа особенностей ситуаций устного и письменного общения. </w:t>
            </w:r>
          </w:p>
          <w:p w:rsidR="006C6FC1" w:rsidRPr="00640B7B" w:rsidRDefault="006C6FC1" w:rsidP="006C6FC1">
            <w:pPr>
              <w:rPr>
                <w:rFonts w:ascii="Times New Roman" w:hAnsi="Times New Roman" w:cs="Times New Roman"/>
              </w:rPr>
            </w:pPr>
            <w:r w:rsidRPr="00640B7B">
              <w:rPr>
                <w:rFonts w:ascii="Times New Roman" w:hAnsi="Times New Roman" w:cs="Times New Roman"/>
              </w:rPr>
              <w:t>Творческое задание: придумать ситуацию, когда необходимо воспользоваться письменной речью.</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Урок «Язык - к знанию ключ» (</w:t>
            </w:r>
            <w:r w:rsidRPr="00640B7B">
              <w:rPr>
                <w:rFonts w:ascii="Times New Roman" w:hAnsi="Times New Roman" w:cs="Times New Roman"/>
                <w:lang w:val="en-US"/>
              </w:rPr>
              <w:t>Internet</w:t>
            </w:r>
            <w:r w:rsidRPr="00640B7B">
              <w:rPr>
                <w:rFonts w:ascii="Times New Roman" w:hAnsi="Times New Roman" w:cs="Times New Roman"/>
              </w:rPr>
              <w:t xml:space="preserve">Урок) </w:t>
            </w:r>
            <w:hyperlink r:id="rId50" w:history="1">
              <w:r w:rsidRPr="00640B7B">
                <w:rPr>
                  <w:rFonts w:ascii="Times New Roman" w:hAnsi="Times New Roman" w:cs="Times New Roman"/>
                  <w:color w:val="0563C1" w:themeColor="hyperlink"/>
                  <w:u w:val="single"/>
                </w:rPr>
                <w:t>https://interneturok.ru/lesson/russian/1-klass/vvedenie/yazyk-k-znaniyu-klyuch</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общение и для чего оно нужно» (УчусьСам) </w:t>
            </w:r>
            <w:hyperlink r:id="rId51" w:history="1">
              <w:r w:rsidRPr="00640B7B">
                <w:rPr>
                  <w:rFonts w:ascii="Times New Roman" w:hAnsi="Times New Roman" w:cs="Times New Roman"/>
                  <w:color w:val="0563C1" w:themeColor="hyperlink"/>
                  <w:u w:val="single"/>
                </w:rPr>
                <w:t>https://xn--80aynaia1a6b.xn--p1ai/video/video_69.html</w:t>
              </w:r>
            </w:hyperlink>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t>Фонетика</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117. Гласные и согласные звуки, их различение.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118. Твёрдые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и мягкие согласные звуки. Звонкие и глухие согласные звуки.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119. Проверочный диктант.</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120. Слог. Деление слов на слоги.</w:t>
            </w: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t>4</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Звуки речи. Гласные и согласные звуки, их различение. Ударение</w:t>
            </w:r>
          </w:p>
          <w:p w:rsidR="006C6FC1" w:rsidRPr="00640B7B" w:rsidRDefault="006C6FC1" w:rsidP="006C6FC1">
            <w:pPr>
              <w:rPr>
                <w:rFonts w:ascii="Times New Roman" w:hAnsi="Times New Roman" w:cs="Times New Roman"/>
              </w:rPr>
            </w:pPr>
            <w:r w:rsidRPr="00640B7B">
              <w:rPr>
                <w:rFonts w:ascii="Times New Roman" w:hAnsi="Times New Roman" w:cs="Times New Roman"/>
              </w:rPr>
              <w:t>в слове. Гласные ударные и безударные. Твёрдые</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и мягкие согласные звуки, их различение. Звонкие и глухие согласные звуки, их различение. Согласный звук [й’] и гласный звук [и]. Шипящие [ж], [ш], [ч’], [щ’]. </w:t>
            </w:r>
          </w:p>
          <w:p w:rsidR="006C6FC1" w:rsidRPr="00640B7B" w:rsidRDefault="006C6FC1" w:rsidP="006C6FC1">
            <w:pPr>
              <w:rPr>
                <w:rFonts w:ascii="Times New Roman" w:hAnsi="Times New Roman" w:cs="Times New Roman"/>
              </w:rPr>
            </w:pPr>
            <w:r w:rsidRPr="00640B7B">
              <w:rPr>
                <w:rFonts w:ascii="Times New Roman" w:hAnsi="Times New Roman" w:cs="Times New Roman"/>
              </w:rPr>
              <w:t>Слог. Определение количества слогов в слове. Ударный слог. Деление слов на слоги (простые случаи, без стечения согласных).</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Беседа «Что мы знаем о звуках русского языка», в ходе которой актуализируются знания, приобретённые в период обучения грамоте.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 Игровое упражнение «Придумай слово с заданным звуком». Дифференцированное задание: установление основания для сравнения звуков.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Упражнение: характеризовать (устно) звуки по заданным признакам.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Учебный диалог </w:t>
            </w:r>
            <w:r w:rsidRPr="00640B7B">
              <w:rPr>
                <w:rFonts w:ascii="Times New Roman" w:hAnsi="Times New Roman" w:cs="Times New Roman"/>
              </w:rPr>
              <w:lastRenderedPageBreak/>
              <w:t xml:space="preserve">«Объясняем особенности гласных и согласных звуков».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Игра «Отгадай звук» (определение звука по его характеристике).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Упражнение: соотнесение звука (выбирая из ряда предложенных) и его качественной характеристики. </w:t>
            </w:r>
          </w:p>
          <w:p w:rsidR="006C6FC1" w:rsidRPr="00640B7B" w:rsidRDefault="006C6FC1" w:rsidP="006C6FC1">
            <w:pPr>
              <w:rPr>
                <w:rFonts w:ascii="Times New Roman" w:hAnsi="Times New Roman" w:cs="Times New Roman"/>
              </w:rPr>
            </w:pPr>
            <w:r w:rsidRPr="00640B7B">
              <w:rPr>
                <w:rFonts w:ascii="Times New Roman" w:hAnsi="Times New Roman" w:cs="Times New Roman"/>
              </w:rPr>
              <w:t>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«Гласные и согласные звуки. Обозначение их буквами» (InternetУрок) </w:t>
            </w:r>
            <w:hyperlink r:id="rId52" w:history="1">
              <w:r w:rsidRPr="00640B7B">
                <w:rPr>
                  <w:rFonts w:ascii="Times New Roman" w:hAnsi="Times New Roman" w:cs="Times New Roman"/>
                  <w:color w:val="0563C1" w:themeColor="hyperlink"/>
                  <w:u w:val="single"/>
                </w:rPr>
                <w:t>https://interneturok.ru/lesson/russian/1-klass/bzvuki-i-bukvyb/glasnye-i-soglasnye-zvuki-oboznachenie-ih-bukvami</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твёрдые и мягкие согласные звуки и какие буквы нужны для их обозначения?» (РЭШ) </w:t>
            </w:r>
            <w:hyperlink r:id="rId53" w:history="1">
              <w:r w:rsidRPr="00640B7B">
                <w:rPr>
                  <w:rFonts w:ascii="Times New Roman" w:hAnsi="Times New Roman" w:cs="Times New Roman"/>
                  <w:color w:val="0563C1" w:themeColor="hyperlink"/>
                  <w:u w:val="single"/>
                </w:rPr>
                <w:t>https://resh.edu.ru/subject/lesson/6415/start/120018/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«Какие бывают слоги ?» (РЭШ) </w:t>
            </w:r>
            <w:hyperlink r:id="rId54" w:history="1">
              <w:r w:rsidRPr="00640B7B">
                <w:rPr>
                  <w:rFonts w:ascii="Times New Roman" w:hAnsi="Times New Roman" w:cs="Times New Roman"/>
                  <w:color w:val="0563C1" w:themeColor="hyperlink"/>
                  <w:u w:val="single"/>
                </w:rPr>
                <w:t>https://resh.edu.ru/subject/lesson/6250/start/189138/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«Как выделить слог?» (РЭШ) </w:t>
            </w:r>
            <w:hyperlink r:id="rId55" w:history="1">
              <w:r w:rsidRPr="00640B7B">
                <w:rPr>
                  <w:rFonts w:ascii="Times New Roman" w:hAnsi="Times New Roman" w:cs="Times New Roman"/>
                  <w:color w:val="0563C1" w:themeColor="hyperlink"/>
                  <w:u w:val="single"/>
                </w:rPr>
                <w:t>https://resh.edu.ru/subject/lesson/6424/start/177721/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«Сколько в слове слогов?» (РЭШ) </w:t>
            </w:r>
            <w:hyperlink r:id="rId56" w:history="1">
              <w:r w:rsidRPr="00640B7B">
                <w:rPr>
                  <w:rFonts w:ascii="Times New Roman" w:hAnsi="Times New Roman" w:cs="Times New Roman"/>
                  <w:color w:val="0563C1" w:themeColor="hyperlink"/>
                  <w:u w:val="single"/>
                </w:rPr>
                <w:t>https://resh.edu.ru/subject/lesson/3692/start/189158/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«Ударение и перенос слов» (РЭШ) </w:t>
            </w:r>
            <w:hyperlink r:id="rId57" w:history="1">
              <w:r w:rsidRPr="00640B7B">
                <w:rPr>
                  <w:rFonts w:ascii="Times New Roman" w:hAnsi="Times New Roman" w:cs="Times New Roman"/>
                  <w:color w:val="0563C1" w:themeColor="hyperlink"/>
                  <w:u w:val="single"/>
                </w:rPr>
                <w:t>https://resh.edu.ru/subject/lesson/3712/conspect/179122/</w:t>
              </w:r>
            </w:hyperlink>
          </w:p>
          <w:p w:rsidR="006C6FC1" w:rsidRPr="00640B7B" w:rsidRDefault="006C6FC1" w:rsidP="006C6FC1">
            <w:pPr>
              <w:ind w:left="17" w:hanging="19"/>
              <w:rPr>
                <w:rFonts w:ascii="Times New Roman" w:hAnsi="Times New Roman" w:cs="Times New Roman"/>
              </w:rPr>
            </w:pPr>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Графика</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121. Звук и буква. Различение звуков и букв.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122. Условные обозначения звуков речи.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123. Русский алфавит.</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124. Знание алфавита: правильное называние букв, их последовательность.</w:t>
            </w: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t>4</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Звук и буква. Различение звуков и букв. Обозначение на письме твёрдости согласных звуков буквами </w:t>
            </w:r>
            <w:r w:rsidRPr="00640B7B">
              <w:rPr>
                <w:rFonts w:ascii="Times New Roman" w:hAnsi="Times New Roman" w:cs="Times New Roman"/>
                <w:b/>
                <w:i/>
              </w:rPr>
              <w:t>а, о, у, ы, э</w:t>
            </w:r>
            <w:r w:rsidRPr="00640B7B">
              <w:rPr>
                <w:rFonts w:ascii="Times New Roman" w:hAnsi="Times New Roman" w:cs="Times New Roman"/>
              </w:rPr>
              <w:t>; слова</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с буквой </w:t>
            </w:r>
            <w:r w:rsidRPr="00640B7B">
              <w:rPr>
                <w:rFonts w:ascii="Times New Roman" w:hAnsi="Times New Roman" w:cs="Times New Roman"/>
                <w:b/>
                <w:i/>
              </w:rPr>
              <w:t>э.</w:t>
            </w:r>
            <w:r w:rsidRPr="00640B7B">
              <w:rPr>
                <w:rFonts w:ascii="Times New Roman" w:hAnsi="Times New Roman" w:cs="Times New Roman"/>
              </w:rPr>
              <w:t xml:space="preserve"> Обозначение на письме мягкости согласных звуков буквами </w:t>
            </w:r>
            <w:r w:rsidRPr="00640B7B">
              <w:rPr>
                <w:rFonts w:ascii="Times New Roman" w:hAnsi="Times New Roman" w:cs="Times New Roman"/>
                <w:b/>
                <w:i/>
              </w:rPr>
              <w:t xml:space="preserve">е, ё, ю, я, и. </w:t>
            </w:r>
            <w:r w:rsidRPr="00640B7B">
              <w:rPr>
                <w:rFonts w:ascii="Times New Roman" w:hAnsi="Times New Roman" w:cs="Times New Roman"/>
              </w:rPr>
              <w:t xml:space="preserve">Функции букв </w:t>
            </w:r>
            <w:r w:rsidRPr="00640B7B">
              <w:rPr>
                <w:rFonts w:ascii="Times New Roman" w:hAnsi="Times New Roman" w:cs="Times New Roman"/>
                <w:b/>
                <w:i/>
              </w:rPr>
              <w:t xml:space="preserve">е, ё, ю, я. </w:t>
            </w:r>
            <w:r w:rsidRPr="00640B7B">
              <w:rPr>
                <w:rFonts w:ascii="Times New Roman" w:hAnsi="Times New Roman" w:cs="Times New Roman"/>
              </w:rPr>
              <w:t xml:space="preserve">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640B7B">
              <w:rPr>
                <w:rFonts w:ascii="Times New Roman" w:hAnsi="Times New Roman" w:cs="Times New Roman"/>
                <w:i/>
              </w:rPr>
              <w:lastRenderedPageBreak/>
              <w:t>стол, конь</w:t>
            </w:r>
            <w:r w:rsidRPr="00640B7B">
              <w:rPr>
                <w:rFonts w:ascii="Times New Roman" w:hAnsi="Times New Roman" w:cs="Times New Roman"/>
              </w:rPr>
              <w:t>. 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lastRenderedPageBreak/>
              <w:t xml:space="preserve">Моделировать звуко­буквенный состав слов. </w:t>
            </w:r>
          </w:p>
          <w:p w:rsidR="006C6FC1" w:rsidRPr="00640B7B" w:rsidRDefault="006C6FC1" w:rsidP="006C6FC1">
            <w:pPr>
              <w:rPr>
                <w:rFonts w:ascii="Times New Roman" w:hAnsi="Times New Roman" w:cs="Times New Roman"/>
              </w:rPr>
            </w:pPr>
            <w:r w:rsidRPr="00640B7B">
              <w:rPr>
                <w:rFonts w:ascii="Times New Roman" w:hAnsi="Times New Roman" w:cs="Times New Roman"/>
              </w:rPr>
              <w:t>Упражнение: подбор 1-2 слов к предложенной звуко­буквенной модели.</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Учебный диалог «Сравниваем звуковой и буквенный состав слов», в ходе диалога формулируются выводы о возможных соотношениях звукового и буквенного состава слов. 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w:t>
            </w:r>
            <w:r w:rsidRPr="00640B7B">
              <w:rPr>
                <w:rFonts w:ascii="Times New Roman" w:hAnsi="Times New Roman" w:cs="Times New Roman"/>
              </w:rPr>
              <w:lastRenderedPageBreak/>
              <w:t xml:space="preserve">меньше количества букв, количество звуков больше количества букв.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Упражнение: определение количества слогов в слове, объяснение основания для деления слов на слоги.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Работа в парах: нахождение в тексте слов с заданными характеристиками звукового и слогового состава слова. Беседа о функциях </w:t>
            </w:r>
            <w:r w:rsidRPr="00640B7B">
              <w:rPr>
                <w:rFonts w:ascii="Times New Roman" w:hAnsi="Times New Roman" w:cs="Times New Roman"/>
                <w:b/>
                <w:i/>
              </w:rPr>
              <w:t>ь</w:t>
            </w:r>
            <w:r w:rsidRPr="00640B7B">
              <w:rPr>
                <w:rFonts w:ascii="Times New Roman" w:hAnsi="Times New Roman" w:cs="Times New Roman"/>
              </w:rPr>
              <w:t xml:space="preserve"> (разделительный и показатель мягкости предшествующего согласного). </w:t>
            </w:r>
          </w:p>
          <w:p w:rsidR="006C6FC1" w:rsidRPr="00640B7B" w:rsidRDefault="006C6FC1" w:rsidP="006C6FC1">
            <w:pPr>
              <w:rPr>
                <w:rFonts w:ascii="Times New Roman" w:hAnsi="Times New Roman" w:cs="Times New Roman"/>
              </w:rPr>
            </w:pPr>
            <w:r w:rsidRPr="00640B7B">
              <w:rPr>
                <w:rFonts w:ascii="Times New Roman" w:hAnsi="Times New Roman" w:cs="Times New Roman"/>
              </w:rPr>
              <w:t>Практическая работа: нахождение в тексте слов по заданным основаниям (</w:t>
            </w:r>
            <w:r w:rsidRPr="00640B7B">
              <w:rPr>
                <w:rFonts w:ascii="Times New Roman" w:hAnsi="Times New Roman" w:cs="Times New Roman"/>
                <w:b/>
                <w:i/>
              </w:rPr>
              <w:t>ь</w:t>
            </w:r>
            <w:r w:rsidRPr="00640B7B">
              <w:rPr>
                <w:rFonts w:ascii="Times New Roman" w:hAnsi="Times New Roman" w:cs="Times New Roman"/>
              </w:rPr>
              <w:t xml:space="preserve"> обозначает мягкость предшествующего согласного).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буквами; о звуковом и буквенном составе слова. Игра­соревнование «Повтори алфавит». </w:t>
            </w:r>
          </w:p>
          <w:p w:rsidR="006C6FC1" w:rsidRPr="00640B7B" w:rsidRDefault="006C6FC1" w:rsidP="006C6FC1">
            <w:pPr>
              <w:rPr>
                <w:rFonts w:ascii="Times New Roman" w:hAnsi="Times New Roman" w:cs="Times New Roman"/>
              </w:rPr>
            </w:pPr>
            <w:r w:rsidRPr="00640B7B">
              <w:rPr>
                <w:rFonts w:ascii="Times New Roman" w:hAnsi="Times New Roman" w:cs="Times New Roman"/>
              </w:rPr>
              <w:t>Совместное выполнение упражнения «Запиши слова по алфавиту».</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«Как различить звуки и буквы?» (РЭШ) </w:t>
            </w:r>
            <w:hyperlink r:id="rId58" w:history="1">
              <w:r w:rsidRPr="00640B7B">
                <w:rPr>
                  <w:rFonts w:ascii="Times New Roman" w:hAnsi="Times New Roman" w:cs="Times New Roman"/>
                  <w:color w:val="0563C1" w:themeColor="hyperlink"/>
                  <w:u w:val="single"/>
                </w:rPr>
                <w:t>https://resh.edu.ru/subject/lesson/4205/start/202017/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«Звуки и буквы» (Инфоурок) </w:t>
            </w:r>
            <w:hyperlink r:id="rId59" w:history="1">
              <w:r w:rsidRPr="00640B7B">
                <w:rPr>
                  <w:rFonts w:ascii="Times New Roman" w:hAnsi="Times New Roman" w:cs="Times New Roman"/>
                  <w:color w:val="0563C1" w:themeColor="hyperlink"/>
                  <w:u w:val="single"/>
                </w:rPr>
                <w:t>https://iu.ru/video-lessons/a33d4aa2-52d7-4856-b5a7-de779deeb2e7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«Определение роли гласных букв в слове. Слова с буквой э. Ознакомление со словарём иностранных слов» (РЭШ) </w:t>
            </w:r>
            <w:hyperlink r:id="rId60" w:history="1">
              <w:r w:rsidRPr="00640B7B">
                <w:rPr>
                  <w:rFonts w:ascii="Times New Roman" w:hAnsi="Times New Roman" w:cs="Times New Roman"/>
                  <w:color w:val="0563C1" w:themeColor="hyperlink"/>
                  <w:u w:val="single"/>
                </w:rPr>
                <w:t>https://resh.edu.ru/subject/lesson/6426/start/219898/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«Мягкий знак (ь). Правописание </w:t>
            </w:r>
            <w:r w:rsidRPr="00640B7B">
              <w:rPr>
                <w:rFonts w:ascii="Times New Roman" w:hAnsi="Times New Roman" w:cs="Times New Roman"/>
              </w:rPr>
              <w:lastRenderedPageBreak/>
              <w:t xml:space="preserve">слов с мягким знаком на конце и в середине слова перед согласными» (РЭШ) </w:t>
            </w:r>
            <w:hyperlink r:id="rId61" w:history="1">
              <w:r w:rsidRPr="00640B7B">
                <w:rPr>
                  <w:rFonts w:ascii="Times New Roman" w:hAnsi="Times New Roman" w:cs="Times New Roman"/>
                  <w:color w:val="0563C1" w:themeColor="hyperlink"/>
                  <w:u w:val="single"/>
                </w:rPr>
                <w:t>https://resh.edu.ru/subject/lesson/6383/start/213721/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«Как мы используем алфавит?» (РЭШ) </w:t>
            </w:r>
            <w:hyperlink r:id="rId62" w:history="1">
              <w:r w:rsidRPr="00640B7B">
                <w:rPr>
                  <w:rFonts w:ascii="Times New Roman" w:hAnsi="Times New Roman" w:cs="Times New Roman"/>
                  <w:color w:val="0563C1" w:themeColor="hyperlink"/>
                  <w:u w:val="single"/>
                </w:rPr>
                <w:t>https://resh.edu.ru/subject/lesson/6218/start/188511/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«Упражнение на запоминание названий букв и порядка букв в алфавите» (РЭШ) </w:t>
            </w:r>
            <w:hyperlink r:id="rId63" w:history="1">
              <w:r w:rsidRPr="00640B7B">
                <w:rPr>
                  <w:rFonts w:ascii="Times New Roman" w:hAnsi="Times New Roman" w:cs="Times New Roman"/>
                  <w:color w:val="0563C1" w:themeColor="hyperlink"/>
                  <w:u w:val="single"/>
                </w:rPr>
                <w:t>https://resh.edu.ru/subject/lesson/6413/start/281763/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«Закрепление по теме «Звуки и буквы. Алфавит» (РЭШ) </w:t>
            </w:r>
            <w:hyperlink r:id="rId64" w:history="1">
              <w:r w:rsidRPr="00640B7B">
                <w:rPr>
                  <w:rFonts w:ascii="Times New Roman" w:hAnsi="Times New Roman" w:cs="Times New Roman"/>
                  <w:color w:val="0563C1" w:themeColor="hyperlink"/>
                  <w:u w:val="single"/>
                </w:rPr>
                <w:t>https://resh.edu.ru/subject/lesson/6412/start/188532/</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«Повторяем всё, что мы знаем о звуках и буквах» (РЭШ) </w:t>
            </w:r>
            <w:hyperlink r:id="rId65" w:history="1">
              <w:r w:rsidRPr="00640B7B">
                <w:rPr>
                  <w:rFonts w:ascii="Times New Roman" w:hAnsi="Times New Roman" w:cs="Times New Roman"/>
                  <w:color w:val="0563C1" w:themeColor="hyperlink"/>
                  <w:u w:val="single"/>
                </w:rPr>
                <w:t>https://resh.edu.ru/subject/lesson/6252/start/129058/</w:t>
              </w:r>
            </w:hyperlink>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Лексика и морфология</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125-126. Слово как единица языка.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127-128. Слова-названия предметов, признаков и действий предметов и явлений.</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129-130. Слова, отвечающие на вопросы кто?, что?</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lastRenderedPageBreak/>
              <w:t>131-132. Слова, отвечающие на вопросы: какой?, какая?, какое?, какие?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133-134. Слова, отвечающие на вопросы:  что делать?, что сделать?</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135. Слова, значение которых требует уточнения.</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136. Проверочная работа «Слово»</w:t>
            </w:r>
          </w:p>
          <w:p w:rsidR="006C6FC1" w:rsidRPr="00640B7B" w:rsidRDefault="006C6FC1" w:rsidP="006C6FC1">
            <w:pPr>
              <w:ind w:left="17" w:hanging="17"/>
              <w:rPr>
                <w:rFonts w:ascii="Times New Roman" w:hAnsi="Times New Roman" w:cs="Times New Roman"/>
              </w:rPr>
            </w:pPr>
          </w:p>
          <w:p w:rsidR="006C6FC1" w:rsidRPr="00640B7B" w:rsidRDefault="006C6FC1" w:rsidP="006C6FC1">
            <w:pPr>
              <w:ind w:left="17" w:hanging="17"/>
              <w:rPr>
                <w:rFonts w:ascii="Times New Roman" w:hAnsi="Times New Roman" w:cs="Times New Roman"/>
              </w:rPr>
            </w:pPr>
          </w:p>
          <w:p w:rsidR="006C6FC1" w:rsidRPr="00640B7B" w:rsidRDefault="006C6FC1" w:rsidP="006C6FC1">
            <w:pPr>
              <w:ind w:left="17" w:hanging="17"/>
              <w:rPr>
                <w:rFonts w:ascii="Times New Roman" w:hAnsi="Times New Roman" w:cs="Times New Roman"/>
              </w:rPr>
            </w:pP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lastRenderedPageBreak/>
              <w:t>12</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Слово как единица языка (ознакомление). </w:t>
            </w:r>
          </w:p>
          <w:p w:rsidR="006C6FC1" w:rsidRPr="00640B7B" w:rsidRDefault="006C6FC1" w:rsidP="006C6FC1">
            <w:pPr>
              <w:rPr>
                <w:rFonts w:ascii="Times New Roman" w:hAnsi="Times New Roman" w:cs="Times New Roman"/>
              </w:rPr>
            </w:pPr>
            <w:r w:rsidRPr="00640B7B">
              <w:rPr>
                <w:rFonts w:ascii="Times New Roman" w:hAnsi="Times New Roman" w:cs="Times New Roman"/>
              </w:rPr>
              <w:t>Слово как название предмета, признака предмета, действия предмета (ознакомление). Выявление слов, значение которых требует уточнения.</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Учебный диалог «На какие вопросы могут отвечать слова?». Наблюдение за словами, отвечающими на вопросы «кто?», «что?».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Совместное выполнение группировки слов по заданному признаку: отвечают на вопрос «что?» / отвечают на вопрос «кто?». </w:t>
            </w:r>
          </w:p>
          <w:p w:rsidR="006C6FC1" w:rsidRPr="00640B7B" w:rsidRDefault="006C6FC1" w:rsidP="006C6FC1">
            <w:pPr>
              <w:rPr>
                <w:rFonts w:ascii="Times New Roman" w:hAnsi="Times New Roman" w:cs="Times New Roman"/>
              </w:rPr>
            </w:pPr>
            <w:r w:rsidRPr="00640B7B">
              <w:rPr>
                <w:rFonts w:ascii="Times New Roman" w:hAnsi="Times New Roman" w:cs="Times New Roman"/>
              </w:rPr>
              <w:lastRenderedPageBreak/>
              <w:t>Наблюдение за словами, отвечающими на вопросы «какой?»,</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«какая?», «какое?», «какие?».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Комментированное выполнение задания: нахождение в тексте слов по заданным основаниям, например поиск слов, отвечающих на вопрос «какая?».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Наблюдение за словами, отвечающими на вопросы «что делать?», «что сделать?».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Работа в парах: отработка умения задавать к приведённым словам вопросы «что делать?», «что сделать?». </w:t>
            </w:r>
          </w:p>
          <w:p w:rsidR="006C6FC1" w:rsidRPr="00640B7B" w:rsidRDefault="006C6FC1" w:rsidP="006C6FC1">
            <w:pPr>
              <w:rPr>
                <w:rFonts w:ascii="Times New Roman" w:hAnsi="Times New Roman" w:cs="Times New Roman"/>
              </w:rPr>
            </w:pPr>
            <w:r w:rsidRPr="00640B7B">
              <w:rPr>
                <w:rFonts w:ascii="Times New Roman" w:hAnsi="Times New Roman" w:cs="Times New Roman"/>
              </w:rPr>
              <w:t>Работа в группах: нахождение в тексте слов по заданному основанию, например слов, отвечающих на вопрос «что делает?».</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«Что такое лексическое значение слова?» (РЭШ) </w:t>
            </w:r>
            <w:hyperlink r:id="rId66" w:history="1">
              <w:r w:rsidRPr="00640B7B">
                <w:rPr>
                  <w:rFonts w:ascii="Times New Roman" w:hAnsi="Times New Roman" w:cs="Times New Roman"/>
                  <w:color w:val="0563C1" w:themeColor="hyperlink"/>
                  <w:u w:val="single"/>
                </w:rPr>
                <w:t>https://resh.edu.ru/subject/lesson/6423/start/180284/</w:t>
              </w:r>
            </w:hyperlink>
          </w:p>
          <w:p w:rsidR="006C6FC1" w:rsidRPr="00640B7B" w:rsidRDefault="006C6FC1" w:rsidP="006C6FC1">
            <w:pPr>
              <w:ind w:left="19" w:hanging="19"/>
              <w:rPr>
                <w:rFonts w:ascii="Times New Roman" w:hAnsi="Times New Roman" w:cs="Times New Roman"/>
              </w:rPr>
            </w:pPr>
            <w:r w:rsidRPr="00640B7B">
              <w:rPr>
                <w:rFonts w:ascii="Times New Roman" w:hAnsi="Times New Roman" w:cs="Times New Roman"/>
              </w:rPr>
              <w:t xml:space="preserve">Урок «Слово» (РЭШ) </w:t>
            </w:r>
            <w:hyperlink r:id="rId67" w:history="1">
              <w:r w:rsidRPr="00640B7B">
                <w:rPr>
                  <w:rFonts w:ascii="Times New Roman" w:hAnsi="Times New Roman" w:cs="Times New Roman"/>
                  <w:color w:val="0563C1" w:themeColor="hyperlink"/>
                  <w:u w:val="single"/>
                </w:rPr>
                <w:t>https://resh.edu.ru/subject/lesson/6248/start/285224/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«Слова-названия предметов, признаков и действий предметов и явлений» (РЭШ) </w:t>
            </w:r>
            <w:hyperlink r:id="rId68" w:history="1">
              <w:r w:rsidRPr="00640B7B">
                <w:rPr>
                  <w:rFonts w:ascii="Times New Roman" w:hAnsi="Times New Roman" w:cs="Times New Roman"/>
                  <w:color w:val="0563C1" w:themeColor="hyperlink"/>
                  <w:u w:val="single"/>
                </w:rPr>
                <w:t>https://resh.edu.ru/subject/lesson/6421/start/299577/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слова-признаки?» (РЭШ) </w:t>
            </w:r>
            <w:hyperlink r:id="rId69" w:history="1">
              <w:r w:rsidRPr="00640B7B">
                <w:rPr>
                  <w:rFonts w:ascii="Times New Roman" w:hAnsi="Times New Roman" w:cs="Times New Roman"/>
                  <w:color w:val="0563C1" w:themeColor="hyperlink"/>
                  <w:u w:val="single"/>
                </w:rPr>
                <w:t>https://resh.edu.ru/subject/lesson/6253/start/179147/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«Слова - обозначающие действия предметов» (УчусьСам) </w:t>
            </w:r>
            <w:hyperlink r:id="rId70" w:history="1">
              <w:r w:rsidRPr="00640B7B">
                <w:rPr>
                  <w:rFonts w:ascii="Times New Roman" w:hAnsi="Times New Roman" w:cs="Times New Roman"/>
                  <w:color w:val="0563C1" w:themeColor="hyperlink"/>
                  <w:u w:val="single"/>
                </w:rPr>
                <w:t>https://xn--80aynaia1a6b.xn--p1ai/video/video_70.html</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однозначные и многозначные слова? Словари русского языка» (РЭШ) </w:t>
            </w:r>
            <w:hyperlink r:id="rId71" w:history="1">
              <w:r w:rsidRPr="00640B7B">
                <w:rPr>
                  <w:rFonts w:ascii="Times New Roman" w:hAnsi="Times New Roman" w:cs="Times New Roman"/>
                  <w:color w:val="0563C1" w:themeColor="hyperlink"/>
                  <w:u w:val="single"/>
                </w:rPr>
                <w:t>https://resh.edu.ru/subject/lesson/6246/start/188880/</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прямое и переносное значение слов?» (РЭШ) </w:t>
            </w:r>
            <w:hyperlink r:id="rId72" w:history="1">
              <w:r w:rsidRPr="00640B7B">
                <w:rPr>
                  <w:rFonts w:ascii="Times New Roman" w:hAnsi="Times New Roman" w:cs="Times New Roman"/>
                  <w:color w:val="0563C1" w:themeColor="hyperlink"/>
                  <w:u w:val="single"/>
                </w:rPr>
                <w:t>https://resh.edu.ru/subject/lesson/3666/start/179103/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«Урок развития речи. Чтение по ролям сказки» (РЭШ) </w:t>
            </w:r>
            <w:hyperlink r:id="rId73" w:history="1">
              <w:r w:rsidRPr="00640B7B">
                <w:rPr>
                  <w:rFonts w:ascii="Times New Roman" w:hAnsi="Times New Roman" w:cs="Times New Roman"/>
                  <w:color w:val="0563C1" w:themeColor="hyperlink"/>
                  <w:u w:val="single"/>
                </w:rPr>
                <w:t>https://resh.edu.ru/subject/lesson/6419/start/180339/</w:t>
              </w:r>
            </w:hyperlink>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Синтаксис</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137. Предложение как единица языка.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138. Слово и предложение.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139. Восстановление деформированных предложений. </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lastRenderedPageBreak/>
              <w:t>140. Составление предложений из набора форм слов.</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141. Практическая работа: деление деформированного текста на предложения, корректировка оформления предложений, списывание с учётом правильного оформления предложений.</w:t>
            </w:r>
          </w:p>
          <w:p w:rsidR="006C6FC1" w:rsidRPr="00640B7B" w:rsidRDefault="006C6FC1" w:rsidP="006C6FC1">
            <w:pPr>
              <w:ind w:left="17" w:hanging="17"/>
              <w:rPr>
                <w:rFonts w:ascii="Times New Roman" w:hAnsi="Times New Roman" w:cs="Times New Roman"/>
              </w:rPr>
            </w:pP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lastRenderedPageBreak/>
              <w:t>5</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Предложение как единица языка (ознакомление). Слово, предложение (наблюдение над сходством и различием). </w:t>
            </w:r>
            <w:r w:rsidRPr="00640B7B">
              <w:rPr>
                <w:rFonts w:ascii="Times New Roman" w:hAnsi="Times New Roman" w:cs="Times New Roman"/>
              </w:rPr>
              <w:lastRenderedPageBreak/>
              <w:t>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lastRenderedPageBreak/>
              <w:t xml:space="preserve">Работа со схемой предложения: умение читать схему предложения, преобразовывать информацию, полученную из схемы: составлять </w:t>
            </w:r>
            <w:r w:rsidRPr="00640B7B">
              <w:rPr>
                <w:rFonts w:ascii="Times New Roman" w:hAnsi="Times New Roman" w:cs="Times New Roman"/>
              </w:rPr>
              <w:lastRenderedPageBreak/>
              <w:t>предложения, соответствующие схеме, с учётом знаков препинания в конце схемы. Совместная работа: составление предложения из набора слов.</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Работа в группах: восстановление предложения в процессе выбора нужной формы слова, данного в скобках.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Работа с сюжетными картинками и небольшим текстом: выбор фрагментов текста, которые могут быть подписями под каждой из картинок. </w:t>
            </w:r>
          </w:p>
          <w:p w:rsidR="006C6FC1" w:rsidRPr="00640B7B" w:rsidRDefault="006C6FC1" w:rsidP="006C6FC1">
            <w:pPr>
              <w:rPr>
                <w:rFonts w:ascii="Times New Roman" w:hAnsi="Times New Roman" w:cs="Times New Roman"/>
              </w:rPr>
            </w:pPr>
            <w:r w:rsidRPr="00640B7B">
              <w:rPr>
                <w:rFonts w:ascii="Times New Roman" w:hAnsi="Times New Roman" w:cs="Times New Roman"/>
              </w:rPr>
              <w:t>Практическая работа: деление деформированного текста</w:t>
            </w:r>
          </w:p>
          <w:p w:rsidR="006C6FC1" w:rsidRPr="00640B7B" w:rsidRDefault="006C6FC1" w:rsidP="006C6FC1">
            <w:pPr>
              <w:rPr>
                <w:rFonts w:ascii="Times New Roman" w:hAnsi="Times New Roman" w:cs="Times New Roman"/>
              </w:rPr>
            </w:pPr>
            <w:r w:rsidRPr="00640B7B">
              <w:rPr>
                <w:rFonts w:ascii="Times New Roman" w:hAnsi="Times New Roman" w:cs="Times New Roman"/>
              </w:rPr>
              <w:t>на предложения, корректировка оформления предложений, списывание с учётом правильного оформления предложений.</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«Что такое предложение?» (РЭШ) </w:t>
            </w:r>
            <w:hyperlink r:id="rId74" w:history="1">
              <w:r w:rsidRPr="00640B7B">
                <w:rPr>
                  <w:rFonts w:ascii="Times New Roman" w:hAnsi="Times New Roman" w:cs="Times New Roman"/>
                  <w:color w:val="0563C1" w:themeColor="hyperlink"/>
                  <w:u w:val="single"/>
                </w:rPr>
                <w:t>https://resh.edu.ru/subject/lesson/3615/start/213654/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члены </w:t>
            </w:r>
            <w:r w:rsidRPr="00640B7B">
              <w:rPr>
                <w:rFonts w:ascii="Times New Roman" w:hAnsi="Times New Roman" w:cs="Times New Roman"/>
              </w:rPr>
              <w:lastRenderedPageBreak/>
              <w:t xml:space="preserve">предложения?» (РЭШ) </w:t>
            </w:r>
            <w:hyperlink r:id="rId75" w:history="1">
              <w:r w:rsidRPr="00640B7B">
                <w:rPr>
                  <w:rFonts w:ascii="Times New Roman" w:hAnsi="Times New Roman" w:cs="Times New Roman"/>
                  <w:color w:val="0563C1" w:themeColor="hyperlink"/>
                  <w:u w:val="single"/>
                </w:rPr>
                <w:t>https://resh.edu.ru/subject/lesson/6244/start/89985/</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«Основа предложения» (РЭШ) </w:t>
            </w:r>
            <w:hyperlink r:id="rId76" w:history="1">
              <w:r w:rsidRPr="00640B7B">
                <w:rPr>
                  <w:rFonts w:ascii="Times New Roman" w:hAnsi="Times New Roman" w:cs="Times New Roman"/>
                  <w:color w:val="0563C1" w:themeColor="hyperlink"/>
                  <w:u w:val="single"/>
                </w:rPr>
                <w:t>https://resh.edu.ru/subject/lesson/3625/start/213676/</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«Связь слов в предложении. Вежливые слова» (РЭШ) </w:t>
            </w:r>
            <w:hyperlink r:id="rId77" w:history="1">
              <w:r w:rsidRPr="00640B7B">
                <w:rPr>
                  <w:rFonts w:ascii="Times New Roman" w:hAnsi="Times New Roman" w:cs="Times New Roman"/>
                  <w:color w:val="0563C1" w:themeColor="hyperlink"/>
                  <w:u w:val="single"/>
                </w:rPr>
                <w:t>https://resh.edu.ru/subject/lesson/6418/start/284889/</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«Обобщающая работа учебно-контрольного характера» (РЭШ) </w:t>
            </w:r>
            <w:hyperlink r:id="rId78" w:history="1">
              <w:r w:rsidRPr="00640B7B">
                <w:rPr>
                  <w:rFonts w:ascii="Times New Roman" w:hAnsi="Times New Roman" w:cs="Times New Roman"/>
                  <w:color w:val="0563C1" w:themeColor="hyperlink"/>
                  <w:u w:val="single"/>
                </w:rPr>
                <w:t>https://resh.edu.ru/subject/lesson/6251/start/285275/</w:t>
              </w:r>
            </w:hyperlink>
          </w:p>
          <w:p w:rsidR="006C6FC1" w:rsidRPr="00640B7B" w:rsidRDefault="006C6FC1" w:rsidP="006C6FC1">
            <w:pPr>
              <w:ind w:left="17" w:hanging="19"/>
              <w:rPr>
                <w:rFonts w:ascii="Times New Roman" w:hAnsi="Times New Roman" w:cs="Times New Roman"/>
                <w:color w:val="0563C1" w:themeColor="hyperlink"/>
                <w:u w:val="single"/>
              </w:rPr>
            </w:pPr>
            <w:r w:rsidRPr="00640B7B">
              <w:rPr>
                <w:rFonts w:ascii="Times New Roman" w:hAnsi="Times New Roman" w:cs="Times New Roman"/>
              </w:rPr>
              <w:t xml:space="preserve">Урок «Закрепление темы «Предложение» (РЭШ) </w:t>
            </w:r>
            <w:hyperlink r:id="rId79" w:history="1">
              <w:r w:rsidRPr="00640B7B">
                <w:rPr>
                  <w:rFonts w:ascii="Times New Roman" w:hAnsi="Times New Roman" w:cs="Times New Roman"/>
                  <w:color w:val="0563C1" w:themeColor="hyperlink"/>
                  <w:u w:val="single"/>
                </w:rPr>
                <w:t>https://resh.edu.ru/subject/lesson/6245/start/179326/</w:t>
              </w:r>
            </w:hyperlink>
          </w:p>
          <w:p w:rsidR="006C6FC1" w:rsidRPr="00640B7B" w:rsidRDefault="006C6FC1" w:rsidP="006C6FC1">
            <w:pPr>
              <w:ind w:left="17" w:hanging="19"/>
              <w:rPr>
                <w:rFonts w:ascii="Times New Roman" w:hAnsi="Times New Roman" w:cs="Times New Roman"/>
              </w:rPr>
            </w:pPr>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Орфография и пунктуация</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142. Раздельное написание слов в предложении.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143. Прописная буква в начале предложения.</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144. Прописная буква в именах собственных.</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145. Перенос слов.</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146. Гласные после шипящих в сочетаниях </w:t>
            </w:r>
            <w:r w:rsidRPr="00640B7B">
              <w:rPr>
                <w:rFonts w:ascii="Times New Roman" w:hAnsi="Times New Roman" w:cs="Times New Roman"/>
                <w:b/>
                <w:i/>
              </w:rPr>
              <w:t>жи, ши.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 xml:space="preserve">147. Гласные после шипящих в сочетаниях </w:t>
            </w:r>
            <w:r w:rsidRPr="00640B7B">
              <w:rPr>
                <w:rFonts w:ascii="Times New Roman" w:hAnsi="Times New Roman" w:cs="Times New Roman"/>
                <w:b/>
                <w:i/>
              </w:rPr>
              <w:t>ча, ща, чу, щу</w:t>
            </w:r>
            <w:r w:rsidRPr="00640B7B">
              <w:rPr>
                <w:rFonts w:ascii="Times New Roman" w:hAnsi="Times New Roman" w:cs="Times New Roman"/>
              </w:rPr>
              <w:t>.</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148-149. Орфографический тренинг: отработка правописания сочетаний </w:t>
            </w:r>
            <w:r w:rsidRPr="00640B7B">
              <w:rPr>
                <w:rFonts w:ascii="Times New Roman" w:hAnsi="Times New Roman" w:cs="Times New Roman"/>
                <w:b/>
                <w:i/>
              </w:rPr>
              <w:t xml:space="preserve">жи, ши, </w:t>
            </w:r>
            <w:r w:rsidRPr="00640B7B">
              <w:rPr>
                <w:rFonts w:ascii="Times New Roman" w:hAnsi="Times New Roman" w:cs="Times New Roman"/>
                <w:b/>
                <w:i/>
              </w:rPr>
              <w:lastRenderedPageBreak/>
              <w:t>ча, ща, чу, щу.</w:t>
            </w:r>
          </w:p>
          <w:p w:rsidR="006C6FC1" w:rsidRPr="00640B7B" w:rsidRDefault="006C6FC1" w:rsidP="006C6FC1">
            <w:pPr>
              <w:ind w:left="17" w:hanging="17"/>
              <w:rPr>
                <w:rFonts w:ascii="Times New Roman" w:hAnsi="Times New Roman" w:cs="Times New Roman"/>
                <w:b/>
                <w:i/>
              </w:rPr>
            </w:pPr>
            <w:r w:rsidRPr="00640B7B">
              <w:rPr>
                <w:rFonts w:ascii="Times New Roman" w:hAnsi="Times New Roman" w:cs="Times New Roman"/>
              </w:rPr>
              <w:t xml:space="preserve">150-151. Сочетания </w:t>
            </w:r>
            <w:r w:rsidRPr="00640B7B">
              <w:rPr>
                <w:rFonts w:ascii="Times New Roman" w:hAnsi="Times New Roman" w:cs="Times New Roman"/>
                <w:b/>
                <w:i/>
              </w:rPr>
              <w:t>чк, чн.</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152. Слова с непроверяемыми гласными и согласными.</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153. Знаки препинания в конце предложения.</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154. Алгоритм списывания текста.</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155. Проверочный диктант.</w:t>
            </w:r>
          </w:p>
          <w:p w:rsidR="006C6FC1" w:rsidRPr="00640B7B" w:rsidRDefault="006C6FC1" w:rsidP="006C6FC1">
            <w:pPr>
              <w:ind w:left="17" w:hanging="17"/>
              <w:rPr>
                <w:rFonts w:ascii="Times New Roman" w:hAnsi="Times New Roman" w:cs="Times New Roman"/>
              </w:rPr>
            </w:pP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lastRenderedPageBreak/>
              <w:t>14</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Ознакомление с правилами правописания и их применение:</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 xml:space="preserve">раздельное написание слов в предложении; </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прописная буква в начале предложения и в именах собственных: в именах и фамилиях людей, кличках животных;</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 xml:space="preserve">перенос слов (без учёта морфемного членения </w:t>
            </w:r>
            <w:r w:rsidRPr="00640B7B">
              <w:rPr>
                <w:rFonts w:ascii="Times New Roman" w:hAnsi="Times New Roman" w:cs="Times New Roman"/>
              </w:rPr>
              <w:lastRenderedPageBreak/>
              <w:t>слова);</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 xml:space="preserve">гласные после шипящих в сочетаниях </w:t>
            </w:r>
            <w:r w:rsidRPr="00640B7B">
              <w:rPr>
                <w:rFonts w:ascii="Times New Roman" w:hAnsi="Times New Roman" w:cs="Times New Roman"/>
                <w:b/>
                <w:i/>
              </w:rPr>
              <w:t>жи, ши</w:t>
            </w:r>
            <w:r w:rsidRPr="00640B7B">
              <w:rPr>
                <w:rFonts w:ascii="Times New Roman" w:hAnsi="Times New Roman" w:cs="Times New Roman"/>
              </w:rPr>
              <w:t xml:space="preserve"> (в положении под ударением), </w:t>
            </w:r>
            <w:r w:rsidRPr="00640B7B">
              <w:rPr>
                <w:rFonts w:ascii="Times New Roman" w:hAnsi="Times New Roman" w:cs="Times New Roman"/>
                <w:b/>
                <w:i/>
              </w:rPr>
              <w:t>ча, ща, чу, щу</w:t>
            </w:r>
            <w:r w:rsidRPr="00640B7B">
              <w:rPr>
                <w:rFonts w:ascii="Times New Roman" w:hAnsi="Times New Roman" w:cs="Times New Roman"/>
              </w:rPr>
              <w:t>;</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сочетания</w:t>
            </w:r>
            <w:r w:rsidRPr="00640B7B">
              <w:rPr>
                <w:rFonts w:ascii="Times New Roman" w:hAnsi="Times New Roman" w:cs="Times New Roman"/>
                <w:b/>
                <w:i/>
              </w:rPr>
              <w:t>чк, чн</w:t>
            </w:r>
            <w:r w:rsidRPr="00640B7B">
              <w:rPr>
                <w:rFonts w:ascii="Times New Roman" w:hAnsi="Times New Roman" w:cs="Times New Roman"/>
              </w:rPr>
              <w:t>;</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слова с непроверяемыми гласными и согласными (перечень слов в орфографическом словаре учебника);</w:t>
            </w:r>
          </w:p>
          <w:p w:rsidR="006C6FC1" w:rsidRPr="00640B7B" w:rsidRDefault="006C6FC1" w:rsidP="00B47D5D">
            <w:pPr>
              <w:numPr>
                <w:ilvl w:val="0"/>
                <w:numId w:val="1"/>
              </w:numPr>
              <w:ind w:left="493"/>
              <w:contextualSpacing/>
              <w:rPr>
                <w:rFonts w:ascii="Times New Roman" w:hAnsi="Times New Roman" w:cs="Times New Roman"/>
              </w:rPr>
            </w:pPr>
            <w:r w:rsidRPr="00640B7B">
              <w:rPr>
                <w:rFonts w:ascii="Times New Roman" w:hAnsi="Times New Roman" w:cs="Times New Roman"/>
              </w:rPr>
              <w:t>знаки препинания в конце предложения: точка, вопросительный и восклицательный знаки.</w:t>
            </w:r>
          </w:p>
          <w:p w:rsidR="006C6FC1" w:rsidRPr="00640B7B" w:rsidRDefault="006C6FC1" w:rsidP="006C6FC1">
            <w:pPr>
              <w:rPr>
                <w:rFonts w:ascii="Times New Roman" w:hAnsi="Times New Roman" w:cs="Times New Roman"/>
              </w:rPr>
            </w:pPr>
            <w:r w:rsidRPr="00640B7B">
              <w:rPr>
                <w:rFonts w:ascii="Times New Roman" w:hAnsi="Times New Roman" w:cs="Times New Roman"/>
              </w:rPr>
              <w:t>Усвоение алгоритма списывания текста.</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lastRenderedPageBreak/>
              <w:t xml:space="preserve">Наблюдение за словами, сходными по звучанию, но различными по написанию, установление причин возможной ошибки при записи этих слов.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Комментированное выполнение задания: выявление места в слове, где можно допустить ошибку.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Беседа, актуализирующая последовательность действий при списывании.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Орфографический тренинг правильности и аккуратности списывания.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Наблюдение за написанием в </w:t>
            </w:r>
            <w:r w:rsidRPr="00640B7B">
              <w:rPr>
                <w:rFonts w:ascii="Times New Roman" w:hAnsi="Times New Roman" w:cs="Times New Roman"/>
              </w:rPr>
              <w:lastRenderedPageBreak/>
              <w:t xml:space="preserve">предложенных текстах собственных имён существительных, формулирование выводов, соотнесение сделанных выводов с формулировкой правила в учебнике.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Упражнение: запись предложений, включающих собственные имена существительные. </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Творческое задание: придумать небольшой рассказ, включив в него определённое количество собственных имён существительных. </w:t>
            </w:r>
          </w:p>
          <w:p w:rsidR="006C6FC1" w:rsidRPr="00640B7B" w:rsidRDefault="006C6FC1" w:rsidP="006C6FC1">
            <w:pPr>
              <w:rPr>
                <w:rFonts w:ascii="Times New Roman" w:hAnsi="Times New Roman" w:cs="Times New Roman"/>
              </w:rPr>
            </w:pPr>
            <w:r w:rsidRPr="00640B7B">
              <w:rPr>
                <w:rFonts w:ascii="Times New Roman" w:hAnsi="Times New Roman" w:cs="Times New Roman"/>
              </w:rPr>
              <w:t>Практическая работа: использовать правило правописания собственных имён при решении практических задач (выбор написания, например: Орёл – орёл, Снежинка – снежинка, Пушок – пушок и т.д.).</w:t>
            </w:r>
          </w:p>
          <w:p w:rsidR="006C6FC1" w:rsidRPr="00640B7B" w:rsidRDefault="006C6FC1" w:rsidP="006C6FC1">
            <w:pPr>
              <w:rPr>
                <w:rFonts w:ascii="Times New Roman" w:hAnsi="Times New Roman" w:cs="Times New Roman"/>
              </w:rPr>
            </w:pPr>
            <w:r w:rsidRPr="00640B7B">
              <w:rPr>
                <w:rFonts w:ascii="Times New Roman" w:hAnsi="Times New Roman" w:cs="Times New Roman"/>
              </w:rPr>
              <w:t>Упражнение: выбор необходимого знака препинания в конце предложения.</w:t>
            </w:r>
          </w:p>
          <w:p w:rsidR="006C6FC1" w:rsidRPr="00640B7B" w:rsidRDefault="006C6FC1" w:rsidP="006C6FC1">
            <w:pPr>
              <w:rPr>
                <w:rFonts w:ascii="Times New Roman" w:hAnsi="Times New Roman" w:cs="Times New Roman"/>
              </w:rPr>
            </w:pPr>
            <w:r w:rsidRPr="00640B7B">
              <w:rPr>
                <w:rFonts w:ascii="Times New Roman" w:hAnsi="Times New Roman" w:cs="Times New Roman"/>
              </w:rPr>
              <w:t>Наблюдение за языковым материалом, связанным с переносом слов, формулирование на основе наблюдения правила переноса слов.</w:t>
            </w:r>
          </w:p>
          <w:p w:rsidR="006C6FC1" w:rsidRPr="00640B7B" w:rsidRDefault="006C6FC1" w:rsidP="006C6FC1">
            <w:pPr>
              <w:rPr>
                <w:rFonts w:ascii="Times New Roman" w:hAnsi="Times New Roman" w:cs="Times New Roman"/>
              </w:rPr>
            </w:pPr>
            <w:r w:rsidRPr="00640B7B">
              <w:rPr>
                <w:rFonts w:ascii="Times New Roman" w:hAnsi="Times New Roman" w:cs="Times New Roman"/>
              </w:rPr>
              <w:t>Упражнение: запись слов с делением для переноса. Дифференцированное задание: поиск в тексте слов, которые нельзя переносить.</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Орфографический тренинг: отработка правописания сочетаний </w:t>
            </w:r>
            <w:r w:rsidRPr="00640B7B">
              <w:rPr>
                <w:rFonts w:ascii="Times New Roman" w:hAnsi="Times New Roman" w:cs="Times New Roman"/>
                <w:b/>
                <w:i/>
              </w:rPr>
              <w:t>жи, ши, ча, ща, чу, щу</w:t>
            </w:r>
            <w:r w:rsidRPr="00640B7B">
              <w:rPr>
                <w:rFonts w:ascii="Times New Roman" w:hAnsi="Times New Roman" w:cs="Times New Roman"/>
              </w:rPr>
              <w:t>, осуществление самоконтроля при использовании правил.</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Наблюдение за написанием слов с сочетаниями </w:t>
            </w:r>
            <w:r w:rsidRPr="00640B7B">
              <w:rPr>
                <w:rFonts w:ascii="Times New Roman" w:hAnsi="Times New Roman" w:cs="Times New Roman"/>
                <w:b/>
                <w:i/>
              </w:rPr>
              <w:t>чк, чн</w:t>
            </w:r>
            <w:r w:rsidRPr="00640B7B">
              <w:rPr>
                <w:rFonts w:ascii="Times New Roman" w:hAnsi="Times New Roman" w:cs="Times New Roman"/>
              </w:rPr>
              <w:t xml:space="preserve">, формулирование правила по результатам </w:t>
            </w:r>
            <w:r w:rsidRPr="00640B7B">
              <w:rPr>
                <w:rFonts w:ascii="Times New Roman" w:hAnsi="Times New Roman" w:cs="Times New Roman"/>
              </w:rPr>
              <w:lastRenderedPageBreak/>
              <w:t>наблюдения, соотнесение вывода с текстом учебника.</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Орфографический тренинг: написание слов с сочетаниями </w:t>
            </w:r>
            <w:r w:rsidRPr="00640B7B">
              <w:rPr>
                <w:rFonts w:ascii="Times New Roman" w:hAnsi="Times New Roman" w:cs="Times New Roman"/>
                <w:b/>
                <w:i/>
              </w:rPr>
              <w:t>чк, чн</w:t>
            </w:r>
            <w:r w:rsidRPr="00640B7B">
              <w:rPr>
                <w:rFonts w:ascii="Times New Roman" w:hAnsi="Times New Roman" w:cs="Times New Roman"/>
              </w:rPr>
              <w:t>.</w:t>
            </w:r>
          </w:p>
          <w:p w:rsidR="006C6FC1" w:rsidRPr="00640B7B" w:rsidRDefault="006C6FC1" w:rsidP="006C6FC1">
            <w:pPr>
              <w:rPr>
                <w:rFonts w:ascii="Times New Roman" w:hAnsi="Times New Roman" w:cs="Times New Roman"/>
              </w:rPr>
            </w:pPr>
            <w:r w:rsidRPr="00640B7B">
              <w:rPr>
                <w:rFonts w:ascii="Times New Roman" w:hAnsi="Times New Roman" w:cs="Times New Roman"/>
              </w:rPr>
              <w:t>Проектное задание: подобрать текст диктанта, который можно использовать для проверки написания сочетаний гласных после шипящих.</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«Когда написание букв, обозначающих безударные гласные звуки в корне слов, надо запомнить?» (РЭШ) </w:t>
            </w:r>
            <w:hyperlink r:id="rId80" w:history="1">
              <w:r w:rsidRPr="00640B7B">
                <w:rPr>
                  <w:rFonts w:ascii="Times New Roman" w:hAnsi="Times New Roman" w:cs="Times New Roman"/>
                  <w:color w:val="0563C1" w:themeColor="hyperlink"/>
                  <w:u w:val="single"/>
                </w:rPr>
                <w:t>https://resh.edu.ru/subject/lesson/6427/start/179598/</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«Буквосочетания ЖИ-ШИ, ЧА-ЩА, ЧУ-ЩУ» (РЭШ) </w:t>
            </w:r>
            <w:hyperlink r:id="rId81" w:history="1">
              <w:r w:rsidRPr="00640B7B">
                <w:rPr>
                  <w:rFonts w:ascii="Times New Roman" w:hAnsi="Times New Roman" w:cs="Times New Roman"/>
                  <w:color w:val="0563C1" w:themeColor="hyperlink"/>
                  <w:u w:val="single"/>
                </w:rPr>
                <w:t>https://resh.edu.ru/subject/lesson/3722/start/285249/</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«Проверяем написание гласных и согласных» (РЭШ) </w:t>
            </w:r>
            <w:hyperlink r:id="rId82" w:history="1">
              <w:r w:rsidRPr="00640B7B">
                <w:rPr>
                  <w:rFonts w:ascii="Times New Roman" w:hAnsi="Times New Roman" w:cs="Times New Roman"/>
                  <w:color w:val="0563C1" w:themeColor="hyperlink"/>
                  <w:u w:val="single"/>
                </w:rPr>
                <w:t>https://resh.edu.ru/subject/lesson/6249/sta</w:t>
              </w:r>
              <w:r w:rsidRPr="00640B7B">
                <w:rPr>
                  <w:rFonts w:ascii="Times New Roman" w:hAnsi="Times New Roman" w:cs="Times New Roman"/>
                  <w:color w:val="0563C1" w:themeColor="hyperlink"/>
                  <w:u w:val="single"/>
                </w:rPr>
                <w:lastRenderedPageBreak/>
                <w:t>rt/189233/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«Какие знаки препинания ставятся в конце предложения?» (РЭШ) </w:t>
            </w:r>
            <w:hyperlink r:id="rId83" w:history="1">
              <w:r w:rsidRPr="00640B7B">
                <w:rPr>
                  <w:rFonts w:ascii="Times New Roman" w:hAnsi="Times New Roman" w:cs="Times New Roman"/>
                  <w:color w:val="0563C1" w:themeColor="hyperlink"/>
                  <w:u w:val="single"/>
                </w:rPr>
                <w:t>https://resh.edu.ru/subject/lesson/6414/start/188736/</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«Подготовка к итоговому тестированию» (РЭШ) </w:t>
            </w:r>
            <w:hyperlink r:id="rId84" w:history="1">
              <w:r w:rsidRPr="00640B7B">
                <w:rPr>
                  <w:rFonts w:ascii="Times New Roman" w:hAnsi="Times New Roman" w:cs="Times New Roman"/>
                  <w:color w:val="0563C1" w:themeColor="hyperlink"/>
                  <w:u w:val="single"/>
                </w:rPr>
                <w:t>https://resh.edu.ru/subject/lesson/3732/start/179643/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«Правила правописания. Подготовка к итоговой работе» (РЭШ) </w:t>
            </w:r>
            <w:hyperlink r:id="rId85" w:history="1">
              <w:r w:rsidRPr="00640B7B">
                <w:rPr>
                  <w:rFonts w:ascii="Times New Roman" w:hAnsi="Times New Roman" w:cs="Times New Roman"/>
                  <w:color w:val="0563C1" w:themeColor="hyperlink"/>
                  <w:u w:val="single"/>
                </w:rPr>
                <w:t>https://resh.edu.ru/subject/lesson/3742/start/179531/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«Обобщение материала в форме обучающего тестирования» (РЭШ) </w:t>
            </w:r>
            <w:hyperlink r:id="rId86" w:history="1">
              <w:r w:rsidRPr="00640B7B">
                <w:rPr>
                  <w:rFonts w:ascii="Times New Roman" w:hAnsi="Times New Roman" w:cs="Times New Roman"/>
                  <w:color w:val="0563C1" w:themeColor="hyperlink"/>
                  <w:u w:val="single"/>
                </w:rPr>
                <w:t>https://resh.edu.ru/subject/lesson/6254/start/290511/</w:t>
              </w:r>
            </w:hyperlink>
          </w:p>
          <w:p w:rsidR="006C6FC1" w:rsidRPr="00640B7B" w:rsidRDefault="006C6FC1" w:rsidP="006C6FC1">
            <w:pPr>
              <w:ind w:left="17" w:hanging="19"/>
              <w:rPr>
                <w:rFonts w:ascii="Times New Roman" w:hAnsi="Times New Roman" w:cs="Times New Roman"/>
              </w:rPr>
            </w:pPr>
          </w:p>
        </w:tc>
      </w:tr>
      <w:tr w:rsidR="006C6FC1" w:rsidRPr="00640B7B" w:rsidTr="006C6FC1">
        <w:trPr>
          <w:trHeight w:val="247"/>
        </w:trPr>
        <w:tc>
          <w:tcPr>
            <w:tcW w:w="1418" w:type="dxa"/>
          </w:tcPr>
          <w:p w:rsidR="006C6FC1" w:rsidRPr="00640B7B" w:rsidRDefault="006C6FC1" w:rsidP="006C6FC1">
            <w:pPr>
              <w:ind w:left="17" w:hanging="19"/>
              <w:rPr>
                <w:rFonts w:ascii="Times New Roman" w:hAnsi="Times New Roman" w:cs="Times New Roman"/>
                <w:b/>
              </w:rPr>
            </w:pPr>
            <w:r w:rsidRPr="00640B7B">
              <w:rPr>
                <w:rFonts w:ascii="Times New Roman" w:hAnsi="Times New Roman" w:cs="Times New Roman"/>
                <w:b/>
              </w:rPr>
              <w:lastRenderedPageBreak/>
              <w:t>Развитие речи</w:t>
            </w:r>
          </w:p>
        </w:tc>
        <w:tc>
          <w:tcPr>
            <w:tcW w:w="2127" w:type="dxa"/>
          </w:tcPr>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156. Язык и речь, их значение в жизни людей.</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157. Речь устная и речь письменная (общее представление).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158. Текст (общее представление).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159. Смысловая связь предложений в тексте.</w:t>
            </w:r>
            <w:r w:rsidRPr="00640B7B">
              <w:rPr>
                <w:rFonts w:ascii="Times New Roman" w:hAnsi="Times New Roman" w:cs="Times New Roman"/>
              </w:rPr>
              <w:cr/>
              <w:t>160. Заголовок текста.</w:t>
            </w:r>
            <w:r w:rsidRPr="00640B7B">
              <w:rPr>
                <w:rFonts w:ascii="Times New Roman" w:hAnsi="Times New Roman" w:cs="Times New Roman"/>
              </w:rPr>
              <w:cr/>
              <w:t>161. Осознание  ситуации общения: с какой целью, с кем и где происходит общение.</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162. Ситуации устного общения.</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163-164. Нормы речевого этикета в ситуациях учебного и бытового общения</w:t>
            </w:r>
          </w:p>
          <w:p w:rsidR="006C6FC1" w:rsidRPr="00640B7B" w:rsidRDefault="006C6FC1" w:rsidP="006C6FC1">
            <w:pPr>
              <w:ind w:left="17" w:hanging="17"/>
              <w:rPr>
                <w:rFonts w:ascii="Times New Roman" w:hAnsi="Times New Roman" w:cs="Times New Roman"/>
              </w:rPr>
            </w:pPr>
            <w:r w:rsidRPr="00640B7B">
              <w:rPr>
                <w:rFonts w:ascii="Times New Roman" w:hAnsi="Times New Roman" w:cs="Times New Roman"/>
              </w:rPr>
              <w:t>165. Итоговый урок</w:t>
            </w:r>
          </w:p>
        </w:tc>
        <w:tc>
          <w:tcPr>
            <w:tcW w:w="851" w:type="dxa"/>
          </w:tcPr>
          <w:p w:rsidR="006C6FC1" w:rsidRPr="00640B7B" w:rsidRDefault="006C6FC1" w:rsidP="006C6FC1">
            <w:pPr>
              <w:ind w:left="17" w:hanging="19"/>
              <w:jc w:val="center"/>
              <w:rPr>
                <w:rFonts w:ascii="Times New Roman" w:hAnsi="Times New Roman" w:cs="Times New Roman"/>
              </w:rPr>
            </w:pPr>
            <w:r w:rsidRPr="00640B7B">
              <w:rPr>
                <w:rFonts w:ascii="Times New Roman" w:hAnsi="Times New Roman" w:cs="Times New Roman"/>
              </w:rPr>
              <w:t>10</w:t>
            </w:r>
          </w:p>
        </w:tc>
        <w:tc>
          <w:tcPr>
            <w:tcW w:w="2126"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rsidR="006C6FC1" w:rsidRPr="00640B7B" w:rsidRDefault="006C6FC1" w:rsidP="006C6FC1">
            <w:pPr>
              <w:rPr>
                <w:rFonts w:ascii="Times New Roman" w:hAnsi="Times New Roman" w:cs="Times New Roman"/>
              </w:rPr>
            </w:pPr>
            <w:r w:rsidRPr="00640B7B">
              <w:rPr>
                <w:rFonts w:ascii="Times New Roman" w:hAnsi="Times New Roman" w:cs="Times New Roman"/>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2551" w:type="dxa"/>
          </w:tcPr>
          <w:p w:rsidR="006C6FC1" w:rsidRPr="00640B7B" w:rsidRDefault="006C6FC1" w:rsidP="006C6FC1">
            <w:pPr>
              <w:rPr>
                <w:rFonts w:ascii="Times New Roman" w:hAnsi="Times New Roman" w:cs="Times New Roman"/>
              </w:rPr>
            </w:pPr>
            <w:r w:rsidRPr="00640B7B">
              <w:rPr>
                <w:rFonts w:ascii="Times New Roman" w:hAnsi="Times New Roman" w:cs="Times New Roman"/>
              </w:rPr>
              <w:t>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rsidR="006C6FC1" w:rsidRPr="00640B7B" w:rsidRDefault="006C6FC1" w:rsidP="006C6FC1">
            <w:pPr>
              <w:rPr>
                <w:rFonts w:ascii="Times New Roman" w:hAnsi="Times New Roman" w:cs="Times New Roman"/>
              </w:rPr>
            </w:pPr>
            <w:r w:rsidRPr="00640B7B">
              <w:rPr>
                <w:rFonts w:ascii="Times New Roman" w:hAnsi="Times New Roman" w:cs="Times New Roman"/>
              </w:rPr>
              <w:t>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w:t>
            </w:r>
          </w:p>
          <w:p w:rsidR="006C6FC1" w:rsidRPr="00640B7B" w:rsidRDefault="006C6FC1" w:rsidP="006C6FC1">
            <w:pPr>
              <w:rPr>
                <w:rFonts w:ascii="Times New Roman" w:hAnsi="Times New Roman" w:cs="Times New Roman"/>
              </w:rPr>
            </w:pPr>
            <w:r w:rsidRPr="00640B7B">
              <w:rPr>
                <w:rFonts w:ascii="Times New Roman" w:hAnsi="Times New Roman" w:cs="Times New Roman"/>
              </w:rPr>
              <w:t>Моделирование речевой ситуации вежливого отказа с использованием опорных слов.</w:t>
            </w:r>
          </w:p>
          <w:p w:rsidR="006C6FC1" w:rsidRPr="00640B7B" w:rsidRDefault="006C6FC1" w:rsidP="006C6FC1">
            <w:pPr>
              <w:rPr>
                <w:rFonts w:ascii="Times New Roman" w:hAnsi="Times New Roman" w:cs="Times New Roman"/>
              </w:rPr>
            </w:pPr>
            <w:r w:rsidRPr="00640B7B">
              <w:rPr>
                <w:rFonts w:ascii="Times New Roman" w:hAnsi="Times New Roman" w:cs="Times New Roman"/>
              </w:rPr>
              <w:t>Разыгрывание сценок, отражающих ситуации выражения просьбы, извинения, вежливого отказа.</w:t>
            </w:r>
          </w:p>
          <w:p w:rsidR="006C6FC1" w:rsidRPr="00640B7B" w:rsidRDefault="006C6FC1" w:rsidP="006C6FC1">
            <w:pPr>
              <w:rPr>
                <w:rFonts w:ascii="Times New Roman" w:hAnsi="Times New Roman" w:cs="Times New Roman"/>
              </w:rPr>
            </w:pPr>
            <w:r w:rsidRPr="00640B7B">
              <w:rPr>
                <w:rFonts w:ascii="Times New Roman" w:hAnsi="Times New Roman" w:cs="Times New Roman"/>
              </w:rPr>
              <w:t>Моделирование речевой ситуации, содержащей извинение, анализ данной ситуации, выбор адекватных средств выражения извинения.</w:t>
            </w:r>
          </w:p>
          <w:p w:rsidR="006C6FC1" w:rsidRPr="00640B7B" w:rsidRDefault="006C6FC1" w:rsidP="006C6FC1">
            <w:pPr>
              <w:rPr>
                <w:rFonts w:ascii="Times New Roman" w:hAnsi="Times New Roman" w:cs="Times New Roman"/>
              </w:rPr>
            </w:pPr>
            <w:r w:rsidRPr="00640B7B">
              <w:rPr>
                <w:rFonts w:ascii="Times New Roman" w:hAnsi="Times New Roman" w:cs="Times New Roman"/>
              </w:rPr>
              <w:t xml:space="preserve">Комментированное выполнение задания: выбор из предложенного набора этикетных слов, соответствующих заданным ситуациям </w:t>
            </w:r>
            <w:r w:rsidRPr="00640B7B">
              <w:rPr>
                <w:rFonts w:ascii="Times New Roman" w:hAnsi="Times New Roman" w:cs="Times New Roman"/>
              </w:rPr>
              <w:lastRenderedPageBreak/>
              <w:t>общения.</w:t>
            </w:r>
          </w:p>
          <w:p w:rsidR="006C6FC1" w:rsidRPr="00640B7B" w:rsidRDefault="006C6FC1" w:rsidP="006C6FC1">
            <w:pPr>
              <w:rPr>
                <w:rFonts w:ascii="Times New Roman" w:hAnsi="Times New Roman" w:cs="Times New Roman"/>
              </w:rPr>
            </w:pPr>
            <w:r w:rsidRPr="00640B7B">
              <w:rPr>
                <w:rFonts w:ascii="Times New Roman" w:hAnsi="Times New Roman" w:cs="Times New Roman"/>
              </w:rPr>
              <w:t>Творческое задание: придумать ситуации общения, в которых могут быть употреблены предложенные этикетные слова.</w:t>
            </w:r>
          </w:p>
          <w:p w:rsidR="006C6FC1" w:rsidRPr="00640B7B" w:rsidRDefault="006C6FC1" w:rsidP="006C6FC1">
            <w:pPr>
              <w:rPr>
                <w:rFonts w:ascii="Times New Roman" w:hAnsi="Times New Roman" w:cs="Times New Roman"/>
              </w:rPr>
            </w:pPr>
            <w:r w:rsidRPr="00640B7B">
              <w:rPr>
                <w:rFonts w:ascii="Times New Roman" w:hAnsi="Times New Roman" w:cs="Times New Roman"/>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rsidR="006C6FC1" w:rsidRPr="00640B7B" w:rsidRDefault="006C6FC1" w:rsidP="006C6FC1">
            <w:pPr>
              <w:rPr>
                <w:rFonts w:ascii="Times New Roman" w:hAnsi="Times New Roman" w:cs="Times New Roman"/>
              </w:rPr>
            </w:pPr>
            <w:r w:rsidRPr="00640B7B">
              <w:rPr>
                <w:rFonts w:ascii="Times New Roman" w:hAnsi="Times New Roman" w:cs="Times New Roman"/>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c>
          <w:tcPr>
            <w:tcW w:w="2126" w:type="dxa"/>
          </w:tcPr>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lastRenderedPageBreak/>
              <w:t xml:space="preserve">Урок «Какая бывает речь. Что можно узнать о человеке по его речи?» (РЭШ) </w:t>
            </w:r>
            <w:hyperlink r:id="rId87" w:history="1">
              <w:r w:rsidRPr="00640B7B">
                <w:rPr>
                  <w:rFonts w:ascii="Times New Roman" w:hAnsi="Times New Roman" w:cs="Times New Roman"/>
                  <w:color w:val="0563C1" w:themeColor="hyperlink"/>
                  <w:u w:val="single"/>
                </w:rPr>
                <w:t>https://resh.edu.ru/subject/lesson/3581/start/179687/</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«Диалог и монолог» (РЭШ) </w:t>
            </w:r>
            <w:hyperlink r:id="rId88" w:history="1">
              <w:r w:rsidRPr="00640B7B">
                <w:rPr>
                  <w:rFonts w:ascii="Times New Roman" w:hAnsi="Times New Roman" w:cs="Times New Roman"/>
                  <w:color w:val="0563C1" w:themeColor="hyperlink"/>
                  <w:u w:val="single"/>
                </w:rPr>
                <w:t>https://resh.edu.ru/subject/lesson/6420/start/179511/</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«Закрепление знаний по разделу «Наша речь» (РЭШ) </w:t>
            </w:r>
            <w:hyperlink r:id="rId89" w:history="1">
              <w:r w:rsidRPr="00640B7B">
                <w:rPr>
                  <w:rFonts w:ascii="Times New Roman" w:hAnsi="Times New Roman" w:cs="Times New Roman"/>
                  <w:color w:val="0563C1" w:themeColor="hyperlink"/>
                  <w:u w:val="single"/>
                </w:rPr>
                <w:t>https://resh.edu.ru/subject/lesson/6257/start/213593/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«Что такое текст?» (РЭШ) </w:t>
            </w:r>
            <w:hyperlink r:id="rId90" w:history="1">
              <w:r w:rsidRPr="00640B7B">
                <w:rPr>
                  <w:rFonts w:ascii="Times New Roman" w:hAnsi="Times New Roman" w:cs="Times New Roman"/>
                  <w:color w:val="0563C1" w:themeColor="hyperlink"/>
                  <w:u w:val="single"/>
                </w:rPr>
                <w:t>https://resh.edu.ru/subject/lesson/6422/start/179554/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«Признаки текста: целостность, связность, законченность» (РЭШ) </w:t>
            </w:r>
            <w:hyperlink r:id="rId91" w:history="1">
              <w:r w:rsidRPr="00640B7B">
                <w:rPr>
                  <w:rFonts w:ascii="Times New Roman" w:hAnsi="Times New Roman" w:cs="Times New Roman"/>
                  <w:color w:val="0563C1" w:themeColor="hyperlink"/>
                  <w:u w:val="single"/>
                </w:rPr>
                <w:t>https://resh.edu.ru/subject/lesson/3691/start/213613/</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«Тема и главная мысль текста. Заглавие» (РЭШ) </w:t>
            </w:r>
            <w:hyperlink r:id="rId92" w:history="1">
              <w:r w:rsidRPr="00640B7B">
                <w:rPr>
                  <w:rFonts w:ascii="Times New Roman" w:hAnsi="Times New Roman" w:cs="Times New Roman"/>
                  <w:color w:val="0563C1" w:themeColor="hyperlink"/>
                  <w:u w:val="single"/>
                </w:rPr>
                <w:t>https://resh.edu.ru/subject/lesson/6258/start/179306/</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«Какие части можно выделить в тексте (части </w:t>
            </w:r>
            <w:r w:rsidRPr="00640B7B">
              <w:rPr>
                <w:rFonts w:ascii="Times New Roman" w:hAnsi="Times New Roman" w:cs="Times New Roman"/>
              </w:rPr>
              <w:lastRenderedPageBreak/>
              <w:t xml:space="preserve">текста)» (РЭШ) </w:t>
            </w:r>
            <w:hyperlink r:id="rId93" w:history="1">
              <w:r w:rsidRPr="00640B7B">
                <w:rPr>
                  <w:rFonts w:ascii="Times New Roman" w:hAnsi="Times New Roman" w:cs="Times New Roman"/>
                  <w:color w:val="0563C1" w:themeColor="hyperlink"/>
                  <w:u w:val="single"/>
                </w:rPr>
                <w:t>https://resh.edu.ru/subject/lesson/6417/start/213634/</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«Письменный текст. Запись текста» (РЭШ) </w:t>
            </w:r>
            <w:hyperlink r:id="rId94" w:history="1">
              <w:r w:rsidRPr="00640B7B">
                <w:rPr>
                  <w:rFonts w:ascii="Times New Roman" w:hAnsi="Times New Roman" w:cs="Times New Roman"/>
                  <w:color w:val="0563C1" w:themeColor="hyperlink"/>
                  <w:u w:val="single"/>
                </w:rPr>
                <w:t>https://resh.edu.ru/subject/lesson/6259/start/164075/</w:t>
              </w:r>
            </w:hyperlink>
          </w:p>
          <w:p w:rsidR="006C6FC1" w:rsidRPr="00640B7B" w:rsidRDefault="006C6FC1" w:rsidP="006C6FC1">
            <w:pPr>
              <w:ind w:left="17" w:hanging="19"/>
              <w:rPr>
                <w:rFonts w:ascii="Times New Roman" w:hAnsi="Times New Roman" w:cs="Times New Roman"/>
              </w:rPr>
            </w:pPr>
            <w:r w:rsidRPr="00640B7B">
              <w:rPr>
                <w:rFonts w:ascii="Times New Roman" w:hAnsi="Times New Roman" w:cs="Times New Roman"/>
              </w:rPr>
              <w:t xml:space="preserve">Урок «Предложение и текст» (РЭШ) </w:t>
            </w:r>
            <w:hyperlink r:id="rId95" w:history="1">
              <w:r w:rsidRPr="00640B7B">
                <w:rPr>
                  <w:rFonts w:ascii="Times New Roman" w:hAnsi="Times New Roman" w:cs="Times New Roman"/>
                  <w:color w:val="0563C1" w:themeColor="hyperlink"/>
                  <w:u w:val="single"/>
                </w:rPr>
                <w:t>https://resh.edu.ru/subject/lesson/6255/start/219925/</w:t>
              </w:r>
            </w:hyperlink>
          </w:p>
          <w:p w:rsidR="006C6FC1" w:rsidRPr="00640B7B" w:rsidRDefault="006C6FC1" w:rsidP="006C6FC1">
            <w:pPr>
              <w:ind w:left="17" w:hanging="19"/>
              <w:rPr>
                <w:rFonts w:ascii="Times New Roman" w:hAnsi="Times New Roman" w:cs="Times New Roman"/>
              </w:rPr>
            </w:pPr>
          </w:p>
        </w:tc>
      </w:tr>
    </w:tbl>
    <w:p w:rsidR="008F50E9" w:rsidRPr="00640B7B" w:rsidRDefault="008F50E9">
      <w:pPr>
        <w:ind w:firstLine="709"/>
        <w:jc w:val="both"/>
        <w:rPr>
          <w:rFonts w:ascii="Times New Roman" w:eastAsia="Times New Roman" w:hAnsi="Times New Roman" w:cs="Times New Roman"/>
          <w:sz w:val="28"/>
          <w:szCs w:val="28"/>
        </w:rPr>
        <w:sectPr w:rsidR="008F50E9"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2.1.2. РАБОЧАЯ ПРОГРАММА УЧЕБНОГО ПРЕДМЕТА «ЛИТЕРАТУРНОЕ ЧТЕНИЕ»</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Рабочая программа учебного предмета «Литературное чтение» (далее - рабочая программа) включает: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планируемые результаты освоения программы учебного предмета;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w:t>
      </w:r>
      <w:r w:rsidR="007F246D" w:rsidRPr="00640B7B">
        <w:rPr>
          <w:rFonts w:ascii="Times New Roman" w:eastAsia="Times New Roman" w:hAnsi="Times New Roman" w:cs="Times New Roman"/>
          <w:sz w:val="28"/>
          <w:szCs w:val="28"/>
        </w:rPr>
        <w:t>отводимых на освоение каждой те</w:t>
      </w:r>
      <w:r w:rsidRPr="00640B7B">
        <w:rPr>
          <w:rFonts w:ascii="Times New Roman" w:eastAsia="Times New Roman" w:hAnsi="Times New Roman" w:cs="Times New Roman"/>
          <w:sz w:val="28"/>
          <w:szCs w:val="28"/>
        </w:rPr>
        <w:t>мы учебного предмета, учебного курса (в т.ч.</w:t>
      </w:r>
      <w:r w:rsidR="007F246D" w:rsidRPr="00640B7B">
        <w:rPr>
          <w:rFonts w:ascii="Times New Roman" w:eastAsia="Times New Roman" w:hAnsi="Times New Roman" w:cs="Times New Roman"/>
          <w:sz w:val="28"/>
          <w:szCs w:val="28"/>
        </w:rPr>
        <w:t xml:space="preserve"> внеурочной деятельности), учеб</w:t>
      </w:r>
      <w:r w:rsidRPr="00640B7B">
        <w:rPr>
          <w:rFonts w:ascii="Times New Roman" w:eastAsia="Times New Roman" w:hAnsi="Times New Roman" w:cs="Times New Roman"/>
          <w:sz w:val="28"/>
          <w:szCs w:val="28"/>
        </w:rPr>
        <w:t>ного модуля и возможность использования по этой теме электронных (ци</w:t>
      </w:r>
      <w:r w:rsidR="007F246D" w:rsidRPr="00640B7B">
        <w:rPr>
          <w:rFonts w:ascii="Times New Roman" w:eastAsia="Times New Roman" w:hAnsi="Times New Roman" w:cs="Times New Roman"/>
          <w:sz w:val="28"/>
          <w:szCs w:val="28"/>
        </w:rPr>
        <w:t>фро</w:t>
      </w:r>
      <w:r w:rsidRPr="00640B7B">
        <w:rPr>
          <w:rFonts w:ascii="Times New Roman" w:eastAsia="Times New Roman" w:hAnsi="Times New Roman" w:cs="Times New Roman"/>
          <w:sz w:val="28"/>
          <w:szCs w:val="28"/>
        </w:rPr>
        <w:t>вых) образовательных ресурсов, являющих</w:t>
      </w:r>
      <w:r w:rsidR="007F246D" w:rsidRPr="00640B7B">
        <w:rPr>
          <w:rFonts w:ascii="Times New Roman" w:eastAsia="Times New Roman" w:hAnsi="Times New Roman" w:cs="Times New Roman"/>
          <w:sz w:val="28"/>
          <w:szCs w:val="28"/>
        </w:rPr>
        <w:t>ся учебно-методическими материа</w:t>
      </w:r>
      <w:r w:rsidRPr="00640B7B">
        <w:rPr>
          <w:rFonts w:ascii="Times New Roman" w:eastAsia="Times New Roman" w:hAnsi="Times New Roman" w:cs="Times New Roman"/>
          <w:sz w:val="28"/>
          <w:szCs w:val="28"/>
        </w:rPr>
        <w:t>лами (мультимедийные программы, электро</w:t>
      </w:r>
      <w:r w:rsidR="007F246D" w:rsidRPr="00640B7B">
        <w:rPr>
          <w:rFonts w:ascii="Times New Roman" w:eastAsia="Times New Roman" w:hAnsi="Times New Roman" w:cs="Times New Roman"/>
          <w:sz w:val="28"/>
          <w:szCs w:val="28"/>
        </w:rPr>
        <w:t>нные учебники и задачники, элек</w:t>
      </w:r>
      <w:r w:rsidRPr="00640B7B">
        <w:rPr>
          <w:rFonts w:ascii="Times New Roman" w:eastAsia="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w:t>
      </w:r>
      <w:r w:rsidR="007F246D" w:rsidRPr="00640B7B">
        <w:rPr>
          <w:rFonts w:ascii="Times New Roman" w:eastAsia="Times New Roman" w:hAnsi="Times New Roman" w:cs="Times New Roman"/>
          <w:sz w:val="28"/>
          <w:szCs w:val="28"/>
        </w:rPr>
        <w:t>озможности ИКТ, содержание кото</w:t>
      </w:r>
      <w:r w:rsidRPr="00640B7B">
        <w:rPr>
          <w:rFonts w:ascii="Times New Roman" w:eastAsia="Times New Roman" w:hAnsi="Times New Roman" w:cs="Times New Roman"/>
          <w:sz w:val="28"/>
          <w:szCs w:val="28"/>
        </w:rPr>
        <w:t>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lastRenderedPageBreak/>
        <w:t>Приоритетная цель обучения литературному чтению</w:t>
      </w:r>
      <w:r w:rsidRPr="00640B7B">
        <w:rPr>
          <w:rFonts w:ascii="Times New Roman" w:eastAsia="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достижение необходимого для продолжения образования уровня общего речевого развития;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первоначальное представление о многообразии жанров художественных произведений и произведений устного народного творчества;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последовательность изучения тем/ разделов, объём учебного времени с выделением резервных часов, позволяющие учитывать индивидуальные потребности и способности обучающихся и реализовывать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Содержание учебного предмета «Литературное чтение» раскрывает следующие направления литературного образования младшего школьника: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речевая и читательская деятельности,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круг чтения,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творческая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основу отбора произведений положены общедидактические принципы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соответствие возрастным возможностям и особенностям восприятия младшим школьником фольклорных произведений и литературных текстов;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При отборе произведений для слушания и чтения учтены преемственные связи </w:t>
      </w:r>
      <w:r w:rsidRPr="00640B7B">
        <w:rPr>
          <w:rFonts w:ascii="Times New Roman" w:eastAsia="Times New Roman" w:hAnsi="Times New Roman" w:cs="Times New Roman"/>
          <w:sz w:val="28"/>
          <w:szCs w:val="28"/>
        </w:rPr>
        <w:t xml:space="preserve">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на уровне основного общего образования.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НОО.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Предмет «Литературное чтение» преемственен по отношению к предмету «Литература», который изучается на уровне основного общего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После периода обучения грамоте начинается раздельное изучение предметов «Русский язык» и «Литературное чтение».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 курс «Литературное чтение» в 1 классе отводится не менее 10 учебных недель (40 ч.), во 2-4 классах - по 136 ч. (4 ч. в неделю в каждом классе).</w:t>
      </w:r>
      <w:r w:rsidR="003611DA" w:rsidRPr="00640B7B">
        <w:rPr>
          <w:rFonts w:ascii="Times New Roman" w:eastAsia="Times New Roman" w:hAnsi="Times New Roman" w:cs="Times New Roman"/>
          <w:sz w:val="28"/>
          <w:szCs w:val="28"/>
        </w:rPr>
        <w:t xml:space="preserve"> Содержание курса «Обучение грамоте» представлено в рабочей программе учебного предмета «Русский язык».</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СОДЕРЖАНИЕ ОБУЧЕНИЯ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Сказка фольклорная (народная) и литературная (авторская).</w:t>
      </w:r>
      <w:r w:rsidRPr="00640B7B">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детях и для детей</w:t>
      </w:r>
      <w:r w:rsidRPr="00640B7B">
        <w:rPr>
          <w:rFonts w:ascii="Times New Roman" w:eastAsia="Times New Roman" w:hAnsi="Times New Roman" w:cs="Times New Roman"/>
          <w:b/>
          <w:sz w:val="28"/>
          <w:szCs w:val="28"/>
        </w:rPr>
        <w:t>.</w:t>
      </w:r>
      <w:r w:rsidRPr="00640B7B">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родной природе.</w:t>
      </w:r>
      <w:r w:rsidRPr="00640B7B">
        <w:rPr>
          <w:rFonts w:ascii="Times New Roman" w:eastAsia="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w:t>
      </w:r>
      <w:r w:rsidRPr="00640B7B">
        <w:rPr>
          <w:rFonts w:ascii="Times New Roman" w:eastAsia="Times New Roman" w:hAnsi="Times New Roman" w:cs="Times New Roman"/>
          <w:sz w:val="28"/>
          <w:szCs w:val="28"/>
        </w:rPr>
        <w:lastRenderedPageBreak/>
        <w:t>выразительном чтении. Интонационный рисунок выразительного чтения: ритм, темп, сила голоса.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Устное народное творчество</w:t>
      </w:r>
      <w:r w:rsidRPr="00640B7B">
        <w:rPr>
          <w:rFonts w:ascii="Times New Roman" w:eastAsia="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братьях наших меньших</w:t>
      </w:r>
      <w:r w:rsidRPr="00640B7B">
        <w:rPr>
          <w:rFonts w:ascii="Times New Roman" w:eastAsia="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маме.</w:t>
      </w:r>
      <w:r w:rsidRPr="00640B7B">
        <w:rPr>
          <w:rFonts w:ascii="Times New Roman" w:eastAsia="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Фольклорные и авторские произведения о чудесах и фантазии</w:t>
      </w:r>
      <w:r w:rsidRPr="00640B7B">
        <w:rPr>
          <w:rFonts w:ascii="Times New Roman" w:eastAsia="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Библиографическая культура (работа с детской книгой).</w:t>
      </w:r>
      <w:r w:rsidRPr="00640B7B">
        <w:rPr>
          <w:rFonts w:ascii="Times New Roman" w:eastAsia="Times New Roman" w:hAnsi="Times New Roman" w:cs="Times New Roman"/>
          <w:sz w:val="28"/>
          <w:szCs w:val="28"/>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«Литературное чтение» в 1 классе способствует освоению на пропедевтическом уровне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фактическое содержание прочитанного или прослушанного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произведения по теме, настроению, которое оно вызывает.</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что текст произведения может быть представлен в иллюстрациях, различных видах зрительного искусства (фильм, спектакль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наизусть стихотворения, соблюдать орфоэпические и пунктуационные нормы;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(устно) содержание произведения с опорой на вопросы, рисунки, предложенный план;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своими словами значение изученных понятий;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своё настроение после слушания (чтения) стихотворений, сказок, рассказов.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желание самостоятельно читать, совершенствовать свой навык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желание работать в парах, небольших группах;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нашей Родине.</w:t>
      </w:r>
      <w:r w:rsidRPr="00640B7B">
        <w:rPr>
          <w:rFonts w:ascii="Times New Roman" w:eastAsia="Times New Roman" w:hAnsi="Times New Roman" w:cs="Times New Roman"/>
          <w:sz w:val="28"/>
          <w:szCs w:val="28"/>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w:t>
      </w:r>
      <w:r w:rsidRPr="00640B7B">
        <w:rPr>
          <w:rFonts w:ascii="Times New Roman" w:eastAsia="Times New Roman" w:hAnsi="Times New Roman" w:cs="Times New Roman"/>
          <w:sz w:val="28"/>
          <w:szCs w:val="28"/>
        </w:rPr>
        <w:lastRenderedPageBreak/>
        <w:t>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Фольклор (устное народное творчество).</w:t>
      </w:r>
      <w:r w:rsidRPr="00640B7B">
        <w:rPr>
          <w:rFonts w:ascii="Times New Roman" w:eastAsia="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Звуки и краски родной природы в разные времена года.</w:t>
      </w:r>
      <w:r w:rsidRPr="00640B7B">
        <w:rPr>
          <w:rFonts w:ascii="Times New Roman" w:eastAsia="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детях и дружбе.</w:t>
      </w:r>
      <w:r w:rsidRPr="00640B7B">
        <w:rPr>
          <w:rFonts w:ascii="Times New Roman" w:eastAsia="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сказок.</w:t>
      </w:r>
      <w:r w:rsidRPr="00640B7B">
        <w:rPr>
          <w:rFonts w:ascii="Times New Roman" w:eastAsia="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w:t>
      </w:r>
      <w:r w:rsidRPr="00640B7B">
        <w:rPr>
          <w:rFonts w:ascii="Times New Roman" w:eastAsia="Times New Roman" w:hAnsi="Times New Roman" w:cs="Times New Roman"/>
          <w:sz w:val="28"/>
          <w:szCs w:val="28"/>
        </w:rPr>
        <w:lastRenderedPageBreak/>
        <w:t>Составление плана произведения: части текста, их главные темы. Иллюстрации, их значение в раскрытии содержания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братьях наших меньших.</w:t>
      </w:r>
      <w:r w:rsidRPr="00640B7B">
        <w:rPr>
          <w:rFonts w:ascii="Times New Roman" w:eastAsia="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наших близких, о семье.</w:t>
      </w:r>
      <w:r w:rsidRPr="00640B7B">
        <w:rPr>
          <w:rFonts w:ascii="Times New Roman" w:eastAsia="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Зарубежная литература.</w:t>
      </w:r>
      <w:r w:rsidRPr="00640B7B">
        <w:rPr>
          <w:rFonts w:ascii="Times New Roman" w:eastAsia="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sidRPr="00640B7B">
        <w:rPr>
          <w:rFonts w:ascii="Times New Roman" w:eastAsia="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«Литературное чтение» во втором классе способствует освоению на пропедевтическом уровне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иллюстрации с текстом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 информации, представленной в оглавлении, в иллюстрациях предполагать тему и содержание книги;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пользоваться словарями для уточнения значения незнакомого слова.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подробно и выборочно прочитанное произведение;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обсуждать (в парах, группах) содержание текста, формулировать (устно) простые выводы на основе прочитанного/ прослушанного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(устно) картины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по аналогии с прочитанным (загадки, рассказы, небольшие сказки);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инсценировках и драматизации отрывков из художественных произведений.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своё эмоциональное состояние, возникшее при прочтении/ слушании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удерживать в памяти последовательность событий прослушанного/прочитанного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выполнение поставленной учебной задачи при чтении/ слушании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проверять (по образцу) выполнение поставленной учебной задачи.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себе партнёров по совместной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распределять работу, договариваться, приходить к общему решению, отвечать за общий результат работы.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Родине и её истории.</w:t>
      </w:r>
      <w:r w:rsidRPr="00640B7B">
        <w:rPr>
          <w:rFonts w:ascii="Times New Roman" w:eastAsia="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Фольклор (устное народное творчество).</w:t>
      </w:r>
      <w:r w:rsidRPr="00640B7B">
        <w:rPr>
          <w:rFonts w:ascii="Times New Roman" w:eastAsia="Times New Roman" w:hAnsi="Times New Roman" w:cs="Times New Roman"/>
          <w:sz w:val="28"/>
          <w:szCs w:val="28"/>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А.С. Пушкина.</w:t>
      </w:r>
      <w:r w:rsidRPr="00640B7B">
        <w:rPr>
          <w:rFonts w:ascii="Times New Roman" w:eastAsia="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w:t>
      </w:r>
      <w:r w:rsidRPr="00640B7B">
        <w:rPr>
          <w:rFonts w:ascii="Times New Roman" w:eastAsia="Times New Roman" w:hAnsi="Times New Roman" w:cs="Times New Roman"/>
          <w:sz w:val="28"/>
          <w:szCs w:val="28"/>
        </w:rPr>
        <w:lastRenderedPageBreak/>
        <w:t>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И.А. Крылова.</w:t>
      </w:r>
      <w:r w:rsidRPr="00640B7B">
        <w:rPr>
          <w:rFonts w:ascii="Times New Roman" w:eastAsia="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Картины природы в произведениях поэтов и писателей ХIХ-ХХ веков.</w:t>
      </w:r>
      <w:r w:rsidRPr="00640B7B">
        <w:rPr>
          <w:rFonts w:ascii="Times New Roman" w:eastAsia="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Л.Н. Толстого.</w:t>
      </w:r>
      <w:r w:rsidRPr="00640B7B">
        <w:rPr>
          <w:rFonts w:ascii="Times New Roman" w:eastAsia="Times New Roman" w:hAnsi="Times New Roman" w:cs="Times New Roman"/>
          <w:sz w:val="28"/>
          <w:szCs w:val="28"/>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Литературная сказка.</w:t>
      </w:r>
      <w:r w:rsidRPr="00640B7B">
        <w:rPr>
          <w:rFonts w:ascii="Times New Roman" w:eastAsia="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взаимоотношениях человека и животных.</w:t>
      </w:r>
      <w:r w:rsidRPr="00640B7B">
        <w:rPr>
          <w:rFonts w:ascii="Times New Roman" w:eastAsia="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детях.</w:t>
      </w:r>
      <w:r w:rsidRPr="00640B7B">
        <w:rPr>
          <w:rFonts w:ascii="Times New Roman" w:eastAsia="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w:t>
      </w:r>
      <w:r w:rsidRPr="00640B7B">
        <w:rPr>
          <w:rFonts w:ascii="Times New Roman" w:eastAsia="Times New Roman" w:hAnsi="Times New Roman" w:cs="Times New Roman"/>
          <w:sz w:val="28"/>
          <w:szCs w:val="28"/>
        </w:rPr>
        <w:lastRenderedPageBreak/>
        <w:t>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 xml:space="preserve">Юмористические произведения. </w:t>
      </w:r>
      <w:r w:rsidRPr="00640B7B">
        <w:rPr>
          <w:rFonts w:ascii="Times New Roman" w:eastAsia="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Зарубежная литература.</w:t>
      </w:r>
      <w:r w:rsidRPr="00640B7B">
        <w:rPr>
          <w:rFonts w:ascii="Times New Roman" w:eastAsia="Times New Roman" w:hAnsi="Times New Roman" w:cs="Times New Roman"/>
          <w:sz w:val="28"/>
          <w:szCs w:val="28"/>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Библиографическая культура (работа с детской книгой и справочной литературой).</w:t>
      </w:r>
      <w:r w:rsidRPr="00640B7B">
        <w:rPr>
          <w:rFonts w:ascii="Times New Roman" w:eastAsia="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«Литературное чтение» в третьем классе способствует освоению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сказочные и реалистические, лирические и эпические, народные и авторские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план текста, дополнять и восстанавливать нарушенную последовательность;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исследовать текст: находить описания в произведениях разных жанров (портрет, пейзаж, интерьер).</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текст с разными интонациями, передавая своё отношение к событиям, героям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вопросы по основным событиям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текст (подробно, выборочно, с изменением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выразительно исполнять стихотворное произведение, создавая соответствующее настроение;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простые истории (сказки, рассказы) по аналогии.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качество своего восприятия текста на слух;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 Родине, героические страницы истории.</w:t>
      </w:r>
      <w:r w:rsidRPr="00640B7B">
        <w:rPr>
          <w:rFonts w:ascii="Times New Roman" w:eastAsia="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w:t>
      </w:r>
      <w:r w:rsidRPr="00640B7B">
        <w:rPr>
          <w:rFonts w:ascii="Times New Roman" w:eastAsia="Times New Roman" w:hAnsi="Times New Roman" w:cs="Times New Roman"/>
          <w:sz w:val="28"/>
          <w:szCs w:val="28"/>
        </w:rPr>
        <w:lastRenderedPageBreak/>
        <w:t>рассказов А.П. Платонова, Л.А. Кассиля, В.К. Железняка, С.П. Алексеева). Осознание понятия: поступок, подвиг.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Фольклор (устное народное творчество).</w:t>
      </w:r>
      <w:r w:rsidRPr="00640B7B">
        <w:rPr>
          <w:rFonts w:ascii="Times New Roman" w:eastAsia="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А.С. Пушкина.</w:t>
      </w:r>
      <w:r w:rsidRPr="00640B7B">
        <w:rPr>
          <w:rFonts w:ascii="Times New Roman" w:eastAsia="Times New Roman" w:hAnsi="Times New Roman" w:cs="Times New Roman"/>
          <w:sz w:val="28"/>
          <w:szCs w:val="28"/>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И.А. Крылова.</w:t>
      </w:r>
      <w:r w:rsidRPr="00640B7B">
        <w:rPr>
          <w:rFonts w:ascii="Times New Roman" w:eastAsia="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М.Ю. Лермонтова.</w:t>
      </w:r>
      <w:r w:rsidRPr="00640B7B">
        <w:rPr>
          <w:rFonts w:ascii="Times New Roman" w:eastAsia="Times New Roman" w:hAnsi="Times New Roman" w:cs="Times New Roman"/>
          <w:sz w:val="28"/>
          <w:szCs w:val="28"/>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Литературная сказка.</w:t>
      </w:r>
      <w:r w:rsidRPr="00640B7B">
        <w:rPr>
          <w:rFonts w:ascii="Times New Roman" w:eastAsia="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lastRenderedPageBreak/>
        <w:t>Картины природы в творчестве поэтов и писателей ХIХ-ХХ веков.</w:t>
      </w:r>
      <w:r w:rsidRPr="00640B7B">
        <w:rPr>
          <w:rFonts w:ascii="Times New Roman" w:eastAsia="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Творчество Л.Н. Толстого.</w:t>
      </w:r>
      <w:r w:rsidRPr="00640B7B">
        <w:rPr>
          <w:rFonts w:ascii="Times New Roman" w:eastAsia="Times New Roman" w:hAnsi="Times New Roman" w:cs="Times New Roman"/>
          <w:sz w:val="28"/>
          <w:szCs w:val="28"/>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животных и родной природе.</w:t>
      </w:r>
      <w:r w:rsidRPr="00640B7B">
        <w:rPr>
          <w:rFonts w:ascii="Times New Roman" w:eastAsia="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Произведения о детях.</w:t>
      </w:r>
      <w:r w:rsidRPr="00640B7B">
        <w:rPr>
          <w:rFonts w:ascii="Times New Roman" w:eastAsia="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Пьеса.</w:t>
      </w:r>
      <w:r w:rsidRPr="00640B7B">
        <w:rPr>
          <w:rFonts w:ascii="Times New Roman" w:eastAsia="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Юмористические произведения.</w:t>
      </w:r>
      <w:r w:rsidRPr="00640B7B">
        <w:rPr>
          <w:rFonts w:ascii="Times New Roman" w:eastAsia="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Зарубежная литература.</w:t>
      </w:r>
      <w:r w:rsidRPr="00640B7B">
        <w:rPr>
          <w:rFonts w:ascii="Times New Roman" w:eastAsia="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lastRenderedPageBreak/>
        <w:t>Библиографическая культура (работа с детской книгой и справочной литературой).</w:t>
      </w:r>
      <w:r w:rsidRPr="00640B7B">
        <w:rPr>
          <w:rFonts w:ascii="Times New Roman" w:eastAsia="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содержания учебного предмета «Литературное чтение» в четвёртом классе способствует освоению ряда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про себя (молча), оценивать своё чтение с точки зрения понимания и запоминания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план (вопросный, номинативный, цитатный) текста, дополнять и восстанавливать нарушенную последовательность;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текстом: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справочную информацию для получения дополнительной информации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книгу по её элементам (обложка, оглавление, аннотация, предисловие, иллюстрации, примечания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книгу в библиотеке в соответствии с учебной задачей; составлять аннотацию.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речевого этикета в учебном диалоге, отвечать и задавать вопросы к учебным и художественным текстам;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текст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тематике детской литературы, о любимом писателе и его произведениях;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мнение авторов о героях и своё отношение к ним;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использовать элементы импровизации при исполнении фольклорных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небольшие тексты повествовательного и описательного характера по наблюдениям, на заданную тему.</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значение чтения для самообразования и саморазвития; самостоятельно организовывать читательскую деятельность во время досуга;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цель выразительного исполнения и работы с текстом;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выступление (своё и одноклассников) с точки зрения передачи настроения, особенностей произведения и героев;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3611DA"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театрализованной деятельности: инсценировании и драматизации (читать по ролям, разыгрывать сценки); соблюдать правила взаимодействия;</w:t>
      </w:r>
      <w:r w:rsidR="003611DA" w:rsidRPr="00640B7B">
        <w:rPr>
          <w:rFonts w:ascii="Times New Roman" w:eastAsia="Times New Roman" w:hAnsi="Times New Roman" w:cs="Times New Roman"/>
          <w:sz w:val="28"/>
          <w:szCs w:val="28"/>
        </w:rPr>
        <w:t xml:space="preserve"> </w:t>
      </w:r>
    </w:p>
    <w:p w:rsidR="007C4836" w:rsidRPr="00640B7B" w:rsidRDefault="003611DA">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оценивать свой вклад в общее дело.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ПРОГРАММЫ УЧЕБНОГО ПРЕДМЕТА «ЛИТЕРАТУРНОЕ ЧТЕНИЕ» НА УРОВНЕ НАЧАЛЬНОГО ОБЩЕГО ОБРАЗОВАНИЯ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учебного предмета «Литературное чтение» будет способствовать достижению следующих личностных образовательных результатов: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гражданско-патриотическое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духовно-нравственное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освоение опыта человеческих взаимоотношений, признаки индивидуальности каждого человека, проявление сопереживания, уважения, </w:t>
      </w:r>
      <w:r w:rsidRPr="00640B7B">
        <w:rPr>
          <w:rFonts w:ascii="Times New Roman" w:eastAsia="Times New Roman" w:hAnsi="Times New Roman" w:cs="Times New Roman"/>
          <w:sz w:val="28"/>
          <w:szCs w:val="28"/>
        </w:rPr>
        <w:lastRenderedPageBreak/>
        <w:t>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эстетическое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физическое воспитание, формирование культуры здоровья и эмоционального благополучия: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физическому и психическому здоровью;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трудовое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экологическое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природе, осознание проблем взаимоотношений человека и животных, отражённых в литературных произведениях;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неприятие действий, приносящих ей вред;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ценности научного познания: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овладение смысловым чтением для решения различного уровня учебных и жизненных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«Литературное чтение»: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произведения по жанру, авторской принадлежности;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с помощью учителя цель, планировать изменения объекта,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корректно и аргументированно высказывать своё мнение;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успеха/неудач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свои учебные действия для преодоления ошибок.</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7C4836" w:rsidRPr="00640B7B" w:rsidRDefault="007C4836">
      <w:pPr>
        <w:ind w:firstLine="709"/>
        <w:jc w:val="both"/>
        <w:rPr>
          <w:rFonts w:ascii="Times New Roman" w:eastAsia="Times New Roman" w:hAnsi="Times New Roman" w:cs="Times New Roman"/>
          <w:sz w:val="28"/>
          <w:szCs w:val="28"/>
        </w:rPr>
      </w:pPr>
    </w:p>
    <w:p w:rsidR="003611DA" w:rsidRPr="00640B7B" w:rsidRDefault="003611DA">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ПРЕДМЕТНЫЕ РЕЗУЛЬТАТЫ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прозаическую (нестихотворную) и стихотворную речь;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содержание прослушанного/прочитанного произведения: отвечать на вопросы по фактическому содержанию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по ролям с соблюдением норм произношения, расстановки ударения;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высказывания по содержанию произведения (не менее 3 предложений) по заданному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небольшие тексты по предложенному началу и др. (не менее 3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книге/учебнике по обложке, оглавлению, иллюстрациям;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обращаться к справочной литературе для получения дополнительной информации в соответствии с учебной задачей.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(устно) содержание произведения подробно, выборочно, от лица героя, от третьего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высказывания на заданную тему по содержанию произведения (не менее 5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по аналогии с прочитанным загадки, небольшие сказки, рассказы;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книге/ учебнике по обложке, оглавлению, аннотации, иллюстрациям, предисловию, условным обозначениям;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справочную литературу для получения дополнительной информации в соответствии с учебной задачей.</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наизусть не менее 4 стихотворений в соответствии с изученной тематикой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художественные произведения и познавательные тексты;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различать и называть отдельные жанры фольклора (считалки, загадки, пословицы, потешки, небылицы, народные песни, скороговорки, сказки о </w:t>
      </w:r>
      <w:r w:rsidRPr="00640B7B">
        <w:rPr>
          <w:rFonts w:ascii="Times New Roman" w:eastAsia="Times New Roman" w:hAnsi="Times New Roman" w:cs="Times New Roman"/>
          <w:sz w:val="28"/>
          <w:szCs w:val="28"/>
        </w:rPr>
        <w:lastRenderedPageBreak/>
        <w:t>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по ролям с соблюдением норм произношения, инсценировать небольшие эпизоды из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rsidR="007C4836" w:rsidRPr="00640B7B" w:rsidRDefault="007C4836">
      <w:pP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наизусть не менее 5 стихотворений в соответствии с изученной тематикой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художественные произведения и познавательные тексты;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краткий отзыв о прочитанном произведении по заданному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выбирать книги для самостоятельного чтения с учётом рекомендательного списка, используя картотеки, рассказывать о прочитанной книге;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C6FC1" w:rsidRPr="00640B7B" w:rsidRDefault="006C6FC1">
      <w:pPr>
        <w:ind w:firstLine="709"/>
        <w:jc w:val="both"/>
        <w:rPr>
          <w:rFonts w:ascii="Times New Roman" w:eastAsia="Times New Roman" w:hAnsi="Times New Roman" w:cs="Times New Roman"/>
          <w:sz w:val="28"/>
          <w:szCs w:val="28"/>
        </w:rPr>
      </w:pPr>
    </w:p>
    <w:p w:rsidR="006C6FC1" w:rsidRPr="00640B7B" w:rsidRDefault="006C6FC1" w:rsidP="006C6FC1">
      <w:pPr>
        <w:ind w:firstLine="709"/>
        <w:jc w:val="center"/>
        <w:rPr>
          <w:b/>
          <w:sz w:val="24"/>
        </w:rPr>
      </w:pPr>
      <w:r w:rsidRPr="00640B7B">
        <w:rPr>
          <w:b/>
          <w:sz w:val="24"/>
        </w:rPr>
        <w:t>ТЕМАТИЧЕСКОЕ ПЛАНИРОВАНИЕ</w:t>
      </w:r>
    </w:p>
    <w:p w:rsidR="006C6FC1" w:rsidRPr="00640B7B" w:rsidRDefault="006C6FC1" w:rsidP="006C6FC1">
      <w:pPr>
        <w:ind w:firstLine="709"/>
        <w:jc w:val="center"/>
        <w:rPr>
          <w:b/>
        </w:rPr>
      </w:pPr>
      <w:r w:rsidRPr="00640B7B">
        <w:rPr>
          <w:b/>
          <w:sz w:val="24"/>
          <w:szCs w:val="24"/>
        </w:rPr>
        <w:t>1 КЛАСС</w:t>
      </w:r>
    </w:p>
    <w:p w:rsidR="006C6FC1" w:rsidRPr="00640B7B" w:rsidRDefault="006C6FC1" w:rsidP="006C6FC1">
      <w:pPr>
        <w:ind w:firstLine="709"/>
        <w:jc w:val="center"/>
        <w:rPr>
          <w:b/>
          <w:sz w:val="24"/>
          <w:szCs w:val="24"/>
        </w:rPr>
      </w:pPr>
      <w:r w:rsidRPr="00640B7B">
        <w:rPr>
          <w:b/>
          <w:sz w:val="24"/>
          <w:szCs w:val="24"/>
        </w:rPr>
        <w:t>132 час</w:t>
      </w:r>
    </w:p>
    <w:tbl>
      <w:tblPr>
        <w:tblStyle w:val="a7"/>
        <w:tblpPr w:leftFromText="180" w:rightFromText="180" w:vertAnchor="text" w:tblpY="1"/>
        <w:tblOverlap w:val="never"/>
        <w:tblW w:w="10803" w:type="dxa"/>
        <w:tblLayout w:type="fixed"/>
        <w:tblLook w:val="03E0" w:firstRow="1" w:lastRow="1" w:firstColumn="1" w:lastColumn="1" w:noHBand="1" w:noVBand="0"/>
      </w:tblPr>
      <w:tblGrid>
        <w:gridCol w:w="1277"/>
        <w:gridCol w:w="1843"/>
        <w:gridCol w:w="708"/>
        <w:gridCol w:w="1842"/>
        <w:gridCol w:w="2865"/>
        <w:gridCol w:w="2268"/>
      </w:tblGrid>
      <w:tr w:rsidR="006C6FC1" w:rsidRPr="00640B7B" w:rsidTr="009805D8">
        <w:trPr>
          <w:trHeight w:val="580"/>
        </w:trPr>
        <w:tc>
          <w:tcPr>
            <w:tcW w:w="1277" w:type="dxa"/>
          </w:tcPr>
          <w:p w:rsidR="006C6FC1" w:rsidRPr="00640B7B" w:rsidRDefault="006C6FC1" w:rsidP="009805D8">
            <w:pPr>
              <w:ind w:left="19" w:hanging="19"/>
              <w:jc w:val="center"/>
              <w:rPr>
                <w:b/>
              </w:rPr>
            </w:pPr>
            <w:r w:rsidRPr="00640B7B">
              <w:rPr>
                <w:b/>
              </w:rPr>
              <w:tab/>
              <w:t>Тематические блоки, темы</w:t>
            </w:r>
          </w:p>
        </w:tc>
        <w:tc>
          <w:tcPr>
            <w:tcW w:w="1843" w:type="dxa"/>
          </w:tcPr>
          <w:p w:rsidR="006C6FC1" w:rsidRPr="00640B7B" w:rsidRDefault="006C6FC1" w:rsidP="009805D8">
            <w:pPr>
              <w:ind w:left="19" w:hanging="19"/>
              <w:jc w:val="center"/>
              <w:rPr>
                <w:b/>
              </w:rPr>
            </w:pPr>
            <w:r w:rsidRPr="00640B7B">
              <w:rPr>
                <w:b/>
              </w:rPr>
              <w:t>Номер и тема урока</w:t>
            </w:r>
          </w:p>
        </w:tc>
        <w:tc>
          <w:tcPr>
            <w:tcW w:w="708" w:type="dxa"/>
          </w:tcPr>
          <w:p w:rsidR="006C6FC1" w:rsidRPr="00640B7B" w:rsidRDefault="006C6FC1" w:rsidP="009805D8">
            <w:pPr>
              <w:ind w:left="19" w:hanging="19"/>
              <w:jc w:val="center"/>
              <w:rPr>
                <w:b/>
                <w:sz w:val="20"/>
                <w:szCs w:val="20"/>
              </w:rPr>
            </w:pPr>
            <w:r w:rsidRPr="00640B7B">
              <w:rPr>
                <w:b/>
                <w:sz w:val="20"/>
                <w:szCs w:val="20"/>
              </w:rPr>
              <w:t>Количество часов</w:t>
            </w:r>
          </w:p>
        </w:tc>
        <w:tc>
          <w:tcPr>
            <w:tcW w:w="1842" w:type="dxa"/>
          </w:tcPr>
          <w:p w:rsidR="006C6FC1" w:rsidRPr="00640B7B" w:rsidRDefault="006C6FC1" w:rsidP="009805D8">
            <w:pPr>
              <w:ind w:left="19" w:hanging="19"/>
              <w:jc w:val="center"/>
              <w:rPr>
                <w:b/>
              </w:rPr>
            </w:pPr>
            <w:r w:rsidRPr="00640B7B">
              <w:rPr>
                <w:b/>
              </w:rPr>
              <w:t>Основное содержание</w:t>
            </w:r>
          </w:p>
        </w:tc>
        <w:tc>
          <w:tcPr>
            <w:tcW w:w="2865" w:type="dxa"/>
          </w:tcPr>
          <w:p w:rsidR="006C6FC1" w:rsidRPr="00640B7B" w:rsidRDefault="006C6FC1" w:rsidP="009805D8">
            <w:pPr>
              <w:ind w:left="19" w:hanging="19"/>
              <w:jc w:val="center"/>
              <w:rPr>
                <w:b/>
              </w:rPr>
            </w:pPr>
            <w:r w:rsidRPr="00640B7B">
              <w:rPr>
                <w:b/>
              </w:rPr>
              <w:t>Методы и формы организации обучения. Основные виды деятельности обучающихся</w:t>
            </w:r>
          </w:p>
        </w:tc>
        <w:tc>
          <w:tcPr>
            <w:tcW w:w="2268" w:type="dxa"/>
          </w:tcPr>
          <w:p w:rsidR="006C6FC1" w:rsidRPr="00640B7B" w:rsidRDefault="006C6FC1" w:rsidP="009805D8">
            <w:pPr>
              <w:ind w:left="19" w:hanging="19"/>
              <w:jc w:val="center"/>
              <w:rPr>
                <w:b/>
              </w:rPr>
            </w:pPr>
            <w:r w:rsidRPr="00640B7B">
              <w:rPr>
                <w:b/>
              </w:rPr>
              <w:t>Электронные (цифровые) образовательные ресурсы</w:t>
            </w:r>
          </w:p>
        </w:tc>
      </w:tr>
      <w:tr w:rsidR="006C6FC1" w:rsidRPr="00640B7B" w:rsidTr="009805D8">
        <w:trPr>
          <w:trHeight w:val="241"/>
        </w:trPr>
        <w:tc>
          <w:tcPr>
            <w:tcW w:w="10803" w:type="dxa"/>
            <w:gridSpan w:val="6"/>
          </w:tcPr>
          <w:p w:rsidR="006C6FC1" w:rsidRPr="00640B7B" w:rsidRDefault="006C6FC1" w:rsidP="009805D8">
            <w:pPr>
              <w:pStyle w:val="table-body1mm"/>
              <w:spacing w:after="0" w:line="240" w:lineRule="auto"/>
              <w:rPr>
                <w:sz w:val="22"/>
                <w:szCs w:val="22"/>
              </w:rPr>
            </w:pPr>
            <w:r w:rsidRPr="00640B7B">
              <w:rPr>
                <w:rFonts w:ascii="Times New Roman" w:hAnsi="Times New Roman" w:cs="Times New Roman"/>
                <w:b/>
                <w:sz w:val="22"/>
                <w:szCs w:val="22"/>
              </w:rPr>
              <w:t>ОБУЧЕНИЕ ГРАМОТЕ</w:t>
            </w:r>
          </w:p>
        </w:tc>
      </w:tr>
      <w:tr w:rsidR="006C6FC1" w:rsidRPr="00640B7B" w:rsidTr="009805D8">
        <w:trPr>
          <w:trHeight w:val="274"/>
        </w:trPr>
        <w:tc>
          <w:tcPr>
            <w:tcW w:w="1277" w:type="dxa"/>
          </w:tcPr>
          <w:p w:rsidR="006C6FC1" w:rsidRPr="00640B7B" w:rsidRDefault="006C6FC1" w:rsidP="009805D8">
            <w:pPr>
              <w:pStyle w:val="table-body1mm"/>
              <w:spacing w:after="0" w:line="240" w:lineRule="auto"/>
              <w:rPr>
                <w:rFonts w:ascii="Times New Roman" w:hAnsi="Times New Roman" w:cs="Times New Roman"/>
                <w:b/>
                <w:sz w:val="22"/>
                <w:szCs w:val="22"/>
              </w:rPr>
            </w:pPr>
            <w:r w:rsidRPr="00640B7B">
              <w:rPr>
                <w:rFonts w:ascii="Times New Roman" w:hAnsi="Times New Roman" w:cs="Times New Roman"/>
                <w:b/>
                <w:sz w:val="22"/>
                <w:szCs w:val="22"/>
              </w:rPr>
              <w:t>Развитие речи</w:t>
            </w:r>
          </w:p>
        </w:tc>
        <w:tc>
          <w:tcPr>
            <w:tcW w:w="1843" w:type="dxa"/>
          </w:tcPr>
          <w:p w:rsidR="006C6FC1" w:rsidRPr="00640B7B" w:rsidRDefault="006C6FC1" w:rsidP="009805D8">
            <w:pPr>
              <w:pStyle w:val="table-body1mm"/>
              <w:spacing w:after="0" w:line="240" w:lineRule="auto"/>
              <w:rPr>
                <w:rFonts w:ascii="Times New Roman" w:hAnsi="Times New Roman" w:cs="Times New Roman"/>
                <w:sz w:val="22"/>
                <w:szCs w:val="22"/>
              </w:rPr>
            </w:pPr>
            <w:r w:rsidRPr="00640B7B">
              <w:rPr>
                <w:rFonts w:ascii="Times New Roman" w:hAnsi="Times New Roman" w:cs="Times New Roman"/>
                <w:sz w:val="22"/>
                <w:szCs w:val="22"/>
              </w:rPr>
              <w:t>1.Чтение в нашей жизни.</w:t>
            </w:r>
            <w:r w:rsidRPr="00640B7B">
              <w:rPr>
                <w:rFonts w:ascii="Times New Roman" w:hAnsi="Times New Roman" w:cs="Times New Roman"/>
                <w:sz w:val="22"/>
                <w:szCs w:val="22"/>
              </w:rPr>
              <w:cr/>
              <w:t>2. Речь устная и</w:t>
            </w:r>
            <w:r w:rsidR="009805D8" w:rsidRPr="00640B7B">
              <w:rPr>
                <w:rFonts w:ascii="Times New Roman" w:hAnsi="Times New Roman" w:cs="Times New Roman"/>
                <w:sz w:val="22"/>
                <w:szCs w:val="22"/>
              </w:rPr>
              <w:t xml:space="preserve"> </w:t>
            </w:r>
            <w:r w:rsidRPr="00640B7B">
              <w:rPr>
                <w:rFonts w:ascii="Times New Roman" w:hAnsi="Times New Roman" w:cs="Times New Roman"/>
                <w:sz w:val="22"/>
                <w:szCs w:val="22"/>
              </w:rPr>
              <w:t>письменная.</w:t>
            </w:r>
          </w:p>
          <w:p w:rsidR="006C6FC1" w:rsidRPr="00640B7B" w:rsidRDefault="006C6FC1" w:rsidP="009805D8">
            <w:pPr>
              <w:ind w:left="17" w:hanging="19"/>
            </w:pPr>
            <w:r w:rsidRPr="00640B7B">
              <w:t>3. Пословицы и</w:t>
            </w:r>
          </w:p>
          <w:p w:rsidR="006C6FC1" w:rsidRPr="00640B7B" w:rsidRDefault="006C6FC1" w:rsidP="009805D8">
            <w:pPr>
              <w:pStyle w:val="table-body1mm"/>
              <w:spacing w:after="0" w:line="240" w:lineRule="auto"/>
              <w:rPr>
                <w:rFonts w:ascii="Times New Roman" w:hAnsi="Times New Roman" w:cs="Times New Roman"/>
                <w:sz w:val="22"/>
                <w:szCs w:val="22"/>
              </w:rPr>
            </w:pPr>
            <w:r w:rsidRPr="00640B7B">
              <w:rPr>
                <w:sz w:val="22"/>
                <w:szCs w:val="22"/>
              </w:rPr>
              <w:t>поговорки об учении.</w:t>
            </w:r>
          </w:p>
          <w:p w:rsidR="006C6FC1" w:rsidRPr="00640B7B" w:rsidRDefault="006C6FC1" w:rsidP="009805D8">
            <w:pPr>
              <w:pStyle w:val="table-body1mm"/>
              <w:spacing w:after="0" w:line="240" w:lineRule="auto"/>
              <w:rPr>
                <w:rFonts w:ascii="Times New Roman" w:hAnsi="Times New Roman" w:cs="Times New Roman"/>
                <w:sz w:val="22"/>
                <w:szCs w:val="22"/>
              </w:rPr>
            </w:pPr>
            <w:r w:rsidRPr="00640B7B">
              <w:rPr>
                <w:rFonts w:ascii="Times New Roman" w:hAnsi="Times New Roman" w:cs="Times New Roman"/>
                <w:sz w:val="22"/>
                <w:szCs w:val="22"/>
              </w:rPr>
              <w:t>4.</w:t>
            </w:r>
            <w:r w:rsidRPr="00640B7B">
              <w:rPr>
                <w:sz w:val="22"/>
                <w:szCs w:val="22"/>
              </w:rPr>
              <w:t xml:space="preserve"> Речевой этикет в ситуациях учебного общения: приветствие, прощание, извинение, благодарность, обращение спросьбой.</w:t>
            </w:r>
          </w:p>
          <w:p w:rsidR="006C6FC1" w:rsidRPr="00640B7B" w:rsidRDefault="006C6FC1" w:rsidP="009805D8">
            <w:pPr>
              <w:pStyle w:val="table-body1mm"/>
              <w:spacing w:after="0" w:line="240" w:lineRule="auto"/>
              <w:rPr>
                <w:rFonts w:ascii="Times New Roman" w:hAnsi="Times New Roman" w:cs="Times New Roman"/>
                <w:sz w:val="22"/>
                <w:szCs w:val="22"/>
              </w:rPr>
            </w:pPr>
            <w:r w:rsidRPr="00640B7B">
              <w:rPr>
                <w:rFonts w:ascii="Times New Roman" w:hAnsi="Times New Roman" w:cs="Times New Roman"/>
                <w:sz w:val="22"/>
                <w:szCs w:val="22"/>
              </w:rPr>
              <w:t>5.Слушание текста, понимание текста при его прослушивании.</w:t>
            </w:r>
          </w:p>
          <w:p w:rsidR="006C6FC1" w:rsidRPr="00640B7B" w:rsidRDefault="006C6FC1" w:rsidP="009805D8">
            <w:pPr>
              <w:pStyle w:val="table-body1mm"/>
              <w:spacing w:after="0" w:line="240" w:lineRule="auto"/>
              <w:rPr>
                <w:rFonts w:ascii="Times New Roman" w:hAnsi="Times New Roman" w:cs="Times New Roman"/>
                <w:sz w:val="22"/>
                <w:szCs w:val="22"/>
              </w:rPr>
            </w:pPr>
          </w:p>
        </w:tc>
        <w:tc>
          <w:tcPr>
            <w:tcW w:w="708" w:type="dxa"/>
          </w:tcPr>
          <w:p w:rsidR="006C6FC1" w:rsidRPr="00640B7B" w:rsidRDefault="006C6FC1" w:rsidP="009805D8">
            <w:pPr>
              <w:pStyle w:val="table-body0mm"/>
              <w:spacing w:line="240" w:lineRule="auto"/>
              <w:jc w:val="center"/>
              <w:rPr>
                <w:rFonts w:ascii="Times New Roman" w:hAnsi="Times New Roman" w:cs="Times New Roman"/>
                <w:sz w:val="22"/>
                <w:szCs w:val="22"/>
              </w:rPr>
            </w:pPr>
            <w:r w:rsidRPr="00640B7B">
              <w:rPr>
                <w:rFonts w:ascii="Times New Roman" w:hAnsi="Times New Roman" w:cs="Times New Roman"/>
                <w:sz w:val="22"/>
                <w:szCs w:val="22"/>
              </w:rPr>
              <w:t>5</w:t>
            </w:r>
          </w:p>
        </w:tc>
        <w:tc>
          <w:tcPr>
            <w:tcW w:w="1842" w:type="dxa"/>
          </w:tcPr>
          <w:p w:rsidR="006C6FC1" w:rsidRPr="00640B7B" w:rsidRDefault="006C6FC1" w:rsidP="009805D8">
            <w:pPr>
              <w:ind w:left="67"/>
            </w:pPr>
            <w:r w:rsidRPr="00640B7B">
              <w:t>Понимание текста при его прослушивании и при самостоятельном чтении вслух.</w:t>
            </w:r>
          </w:p>
        </w:tc>
        <w:tc>
          <w:tcPr>
            <w:tcW w:w="2865" w:type="dxa"/>
          </w:tcPr>
          <w:p w:rsidR="006C6FC1" w:rsidRPr="00640B7B" w:rsidRDefault="006C6FC1" w:rsidP="009805D8">
            <w:pPr>
              <w:ind w:left="67"/>
            </w:pPr>
            <w:r w:rsidRPr="00640B7B">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рассказас опорой на картинки.</w:t>
            </w:r>
          </w:p>
          <w:p w:rsidR="006C6FC1" w:rsidRPr="00640B7B" w:rsidRDefault="006C6FC1" w:rsidP="009805D8">
            <w:pPr>
              <w:ind w:left="67"/>
            </w:pPr>
            <w:r w:rsidRPr="00640B7B">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p>
          <w:p w:rsidR="006C6FC1" w:rsidRPr="00640B7B" w:rsidRDefault="006C6FC1" w:rsidP="009805D8">
            <w:pPr>
              <w:ind w:left="67"/>
            </w:pPr>
            <w:r w:rsidRPr="00640B7B">
              <w:t>Совместная работа по составлению небольших рассказов повествовательного характера (например, рассказ о случаях из школьной жизни и т.д.).</w:t>
            </w:r>
          </w:p>
          <w:p w:rsidR="006C6FC1" w:rsidRPr="00640B7B" w:rsidRDefault="006C6FC1" w:rsidP="009805D8">
            <w:pPr>
              <w:ind w:left="67"/>
            </w:pPr>
            <w:r w:rsidRPr="00640B7B">
              <w:t xml:space="preserve">Совместная работа по составлению небольших рассказов описательного характера (например, описание как результат </w:t>
            </w:r>
            <w:r w:rsidRPr="00640B7B">
              <w:lastRenderedPageBreak/>
              <w:t>совместных наблюдений, описание модели звукового состава слова и т. д.).</w:t>
            </w:r>
          </w:p>
          <w:p w:rsidR="006C6FC1" w:rsidRPr="00640B7B" w:rsidRDefault="006C6FC1" w:rsidP="009805D8">
            <w:pPr>
              <w:ind w:left="67"/>
            </w:pPr>
            <w:r w:rsidRPr="00640B7B">
              <w:t>Самостоятельная работа: составление короткого рассказа по опорным словам.</w:t>
            </w:r>
          </w:p>
          <w:p w:rsidR="006C6FC1" w:rsidRPr="00640B7B" w:rsidRDefault="006C6FC1" w:rsidP="009805D8">
            <w:pPr>
              <w:ind w:left="67"/>
            </w:pPr>
            <w:r w:rsidRPr="00640B7B">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
          <w:p w:rsidR="006C6FC1" w:rsidRPr="00640B7B" w:rsidRDefault="006C6FC1" w:rsidP="009805D8">
            <w:pPr>
              <w:ind w:left="67"/>
            </w:pPr>
            <w:r w:rsidRPr="00640B7B">
              <w:t>Слушание текста, понимание текста при его прослушивании.</w:t>
            </w:r>
          </w:p>
        </w:tc>
        <w:tc>
          <w:tcPr>
            <w:tcW w:w="2268" w:type="dxa"/>
          </w:tcPr>
          <w:p w:rsidR="006C6FC1" w:rsidRPr="00640B7B" w:rsidRDefault="006C6FC1" w:rsidP="009805D8">
            <w:pPr>
              <w:ind w:left="19" w:hanging="19"/>
              <w:rPr>
                <w:rStyle w:val="aff3"/>
              </w:rPr>
            </w:pPr>
            <w:r w:rsidRPr="00640B7B">
              <w:lastRenderedPageBreak/>
              <w:t xml:space="preserve">Урок «Здравствуй, школа». Звуки в окружающем мире» (РЭШ) </w:t>
            </w:r>
            <w:hyperlink r:id="rId96" w:history="1">
              <w:r w:rsidRPr="00640B7B">
                <w:rPr>
                  <w:rStyle w:val="aff3"/>
                </w:rPr>
                <w:t>https://resh.edu.ru/subject/lesson/3766/start/282692/</w:t>
              </w:r>
            </w:hyperlink>
          </w:p>
          <w:p w:rsidR="006C6FC1" w:rsidRPr="00640B7B" w:rsidRDefault="006C6FC1" w:rsidP="009805D8">
            <w:pPr>
              <w:ind w:left="19" w:hanging="19"/>
              <w:rPr>
                <w:rStyle w:val="aff3"/>
              </w:rPr>
            </w:pPr>
            <w:r w:rsidRPr="00640B7B">
              <w:rPr>
                <w:rStyle w:val="aff3"/>
              </w:rPr>
              <w:t>Пословицы и поговорки об учебе (</w:t>
            </w:r>
            <w:r w:rsidRPr="00640B7B">
              <w:rPr>
                <w:rStyle w:val="aff3"/>
                <w:lang w:val="en-US"/>
              </w:rPr>
              <w:t>MAAM</w:t>
            </w:r>
            <w:r w:rsidRPr="00640B7B">
              <w:rPr>
                <w:rStyle w:val="aff3"/>
              </w:rPr>
              <w:t>.ру)</w:t>
            </w:r>
          </w:p>
          <w:p w:rsidR="006C6FC1" w:rsidRPr="00640B7B" w:rsidRDefault="00B66B28" w:rsidP="009805D8">
            <w:pPr>
              <w:ind w:left="19" w:hanging="19"/>
            </w:pPr>
            <w:hyperlink r:id="rId97" w:history="1">
              <w:r w:rsidR="006C6FC1" w:rsidRPr="00640B7B">
                <w:rPr>
                  <w:rStyle w:val="aff3"/>
                </w:rPr>
                <w:t>https://www.maam.ru/detskijsad/kartoteka-poslovic-i-pogovorok-ob-uchebe-znanijah-dlja-nachalnoi-shkoly.html</w:t>
              </w:r>
            </w:hyperlink>
          </w:p>
          <w:p w:rsidR="006C6FC1" w:rsidRPr="00640B7B" w:rsidRDefault="006C6FC1" w:rsidP="009805D8">
            <w:pPr>
              <w:ind w:left="19" w:hanging="19"/>
            </w:pPr>
            <w:r w:rsidRPr="00640B7B">
              <w:t>Этикет школьника, правила поведения в школе</w:t>
            </w:r>
            <w:r w:rsidRPr="00640B7B">
              <w:rPr>
                <w:rStyle w:val="aff3"/>
              </w:rPr>
              <w:t>(</w:t>
            </w:r>
            <w:r w:rsidRPr="00640B7B">
              <w:rPr>
                <w:rStyle w:val="aff3"/>
                <w:lang w:val="en-US"/>
              </w:rPr>
              <w:t>MAAM</w:t>
            </w:r>
            <w:r w:rsidRPr="00640B7B">
              <w:rPr>
                <w:rStyle w:val="aff3"/>
              </w:rPr>
              <w:t>.ру)</w:t>
            </w:r>
            <w:hyperlink r:id="rId98" w:history="1">
              <w:r w:rsidRPr="00640B7B">
                <w:rPr>
                  <w:rStyle w:val="aff3"/>
                </w:rPr>
                <w:t>https://www.maam.ru/kartinki/lyepbuki-na-mam-kupit-skachat-shablony/yetiket-shkolnika-pravila-povedenija-v-shkole.html</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lastRenderedPageBreak/>
              <w:t>Слово</w:t>
            </w:r>
          </w:p>
          <w:p w:rsidR="006C6FC1" w:rsidRPr="00640B7B" w:rsidRDefault="006C6FC1" w:rsidP="009805D8">
            <w:pPr>
              <w:ind w:left="17" w:hanging="19"/>
              <w:rPr>
                <w:b/>
              </w:rPr>
            </w:pPr>
            <w:r w:rsidRPr="00640B7B">
              <w:rPr>
                <w:b/>
              </w:rPr>
              <w:t>и предложение</w:t>
            </w:r>
          </w:p>
        </w:tc>
        <w:tc>
          <w:tcPr>
            <w:tcW w:w="1843" w:type="dxa"/>
          </w:tcPr>
          <w:p w:rsidR="006C6FC1" w:rsidRPr="00640B7B" w:rsidRDefault="006C6FC1" w:rsidP="009805D8">
            <w:pPr>
              <w:ind w:left="17" w:hanging="19"/>
            </w:pPr>
            <w:r w:rsidRPr="00640B7B">
              <w:t>6. Предложение.</w:t>
            </w:r>
          </w:p>
          <w:p w:rsidR="006C6FC1" w:rsidRPr="00640B7B" w:rsidRDefault="006C6FC1" w:rsidP="009805D8">
            <w:pPr>
              <w:ind w:left="17" w:hanging="19"/>
            </w:pPr>
            <w:r w:rsidRPr="00640B7B">
              <w:t>7. Словои предложение.</w:t>
            </w:r>
          </w:p>
          <w:p w:rsidR="006C6FC1" w:rsidRPr="00640B7B" w:rsidRDefault="006C6FC1" w:rsidP="009805D8">
            <w:pPr>
              <w:ind w:left="17" w:hanging="19"/>
            </w:pPr>
            <w:r w:rsidRPr="00640B7B">
              <w:t>8. Значение слова.</w:t>
            </w:r>
          </w:p>
          <w:p w:rsidR="006C6FC1" w:rsidRPr="00640B7B" w:rsidRDefault="006C6FC1" w:rsidP="009805D8">
            <w:pPr>
              <w:ind w:left="17" w:hanging="19"/>
            </w:pPr>
            <w:r w:rsidRPr="00640B7B">
              <w:t>9. Графическоеизображениеслова в составе предложения.</w:t>
            </w:r>
          </w:p>
          <w:p w:rsidR="006C6FC1" w:rsidRPr="00640B7B" w:rsidRDefault="006C6FC1" w:rsidP="009805D8">
            <w:pPr>
              <w:ind w:left="17" w:hanging="17"/>
            </w:pPr>
            <w:r w:rsidRPr="00640B7B">
              <w:t>10. Пословицы о труде и трудолюбии.</w:t>
            </w:r>
          </w:p>
        </w:tc>
        <w:tc>
          <w:tcPr>
            <w:tcW w:w="708" w:type="dxa"/>
          </w:tcPr>
          <w:p w:rsidR="006C6FC1" w:rsidRPr="00640B7B" w:rsidRDefault="006C6FC1" w:rsidP="009805D8">
            <w:pPr>
              <w:ind w:left="17" w:hanging="19"/>
              <w:jc w:val="center"/>
            </w:pPr>
            <w:r w:rsidRPr="00640B7B">
              <w:t>5</w:t>
            </w:r>
          </w:p>
        </w:tc>
        <w:tc>
          <w:tcPr>
            <w:tcW w:w="1842" w:type="dxa"/>
          </w:tcPr>
          <w:p w:rsidR="006C6FC1" w:rsidRPr="00640B7B" w:rsidRDefault="006C6FC1" w:rsidP="009805D8">
            <w:r w:rsidRPr="00640B7B">
              <w:t>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w:t>
            </w:r>
          </w:p>
          <w:p w:rsidR="006C6FC1" w:rsidRPr="00640B7B" w:rsidRDefault="006C6FC1" w:rsidP="009805D8">
            <w:r w:rsidRPr="00640B7B">
              <w:t xml:space="preserve">в предложение. Осознание единства </w:t>
            </w:r>
            <w:r w:rsidRPr="00640B7B">
              <w:lastRenderedPageBreak/>
              <w:t>звукового состава слова и его значения.</w:t>
            </w:r>
          </w:p>
        </w:tc>
        <w:tc>
          <w:tcPr>
            <w:tcW w:w="2865" w:type="dxa"/>
          </w:tcPr>
          <w:p w:rsidR="006C6FC1" w:rsidRPr="00640B7B" w:rsidRDefault="006C6FC1" w:rsidP="009805D8">
            <w:r w:rsidRPr="00640B7B">
              <w:lastRenderedPageBreak/>
              <w:t>Совместная работа: придумывание предложения с заданным словом.</w:t>
            </w:r>
          </w:p>
          <w:p w:rsidR="006C6FC1" w:rsidRPr="00640B7B" w:rsidRDefault="006C6FC1" w:rsidP="009805D8">
            <w:r w:rsidRPr="00640B7B">
              <w:t>Игровое упражнение «Снежный ком»: распространение предложений с добавлением слова по цепочке.</w:t>
            </w:r>
          </w:p>
          <w:p w:rsidR="006C6FC1" w:rsidRPr="00640B7B" w:rsidRDefault="006C6FC1" w:rsidP="009805D8">
            <w:r w:rsidRPr="00640B7B">
              <w:t>Игра «Живые слова» (дети играют роль слов в предложении, идёт перестановка слов в предложении, прочтение получившегося).</w:t>
            </w:r>
          </w:p>
          <w:p w:rsidR="006C6FC1" w:rsidRPr="00640B7B" w:rsidRDefault="006C6FC1" w:rsidP="009805D8">
            <w:r w:rsidRPr="00640B7B">
              <w:t>Моделирование предложения: определение количества слов в предложении и обозначение каждого слова полоской.</w:t>
            </w:r>
          </w:p>
          <w:p w:rsidR="006C6FC1" w:rsidRPr="00640B7B" w:rsidRDefault="006C6FC1" w:rsidP="009805D8">
            <w:r w:rsidRPr="00640B7B">
              <w:t>Самостоятельная работа: определение количества словв предложении, обозначение слов полосками.</w:t>
            </w:r>
          </w:p>
          <w:p w:rsidR="006C6FC1" w:rsidRPr="00640B7B" w:rsidRDefault="006C6FC1" w:rsidP="009805D8">
            <w:r w:rsidRPr="00640B7B">
              <w:t xml:space="preserve">Работа с моделью предложения: изменение предложения в соответствии с изменением </w:t>
            </w:r>
            <w:r w:rsidRPr="00640B7B">
              <w:lastRenderedPageBreak/>
              <w:t>модели.</w:t>
            </w:r>
          </w:p>
          <w:p w:rsidR="006C6FC1" w:rsidRPr="00640B7B" w:rsidRDefault="006C6FC1" w:rsidP="009805D8">
            <w:r w:rsidRPr="00640B7B">
              <w:t>Игровое упражнение «Придумай предложение по модели».</w:t>
            </w:r>
          </w:p>
          <w:p w:rsidR="006C6FC1" w:rsidRPr="00640B7B" w:rsidRDefault="006C6FC1" w:rsidP="009805D8">
            <w:r w:rsidRPr="00640B7B">
              <w:t>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2268" w:type="dxa"/>
          </w:tcPr>
          <w:p w:rsidR="006C6FC1" w:rsidRPr="00640B7B" w:rsidRDefault="006C6FC1" w:rsidP="009805D8">
            <w:pPr>
              <w:ind w:left="19" w:hanging="19"/>
            </w:pPr>
            <w:r w:rsidRPr="00640B7B">
              <w:lastRenderedPageBreak/>
              <w:t xml:space="preserve">Урок «Слово» (РЭШ) </w:t>
            </w:r>
            <w:hyperlink r:id="rId99" w:history="1">
              <w:r w:rsidRPr="00640B7B">
                <w:rPr>
                  <w:rStyle w:val="aff3"/>
                </w:rPr>
                <w:t>https://resh.edu.ru/subject/lesson/6248/start/285224/</w:t>
              </w:r>
            </w:hyperlink>
          </w:p>
          <w:p w:rsidR="006C6FC1" w:rsidRPr="00640B7B" w:rsidRDefault="006C6FC1" w:rsidP="009805D8">
            <w:pPr>
              <w:ind w:left="17" w:hanging="19"/>
              <w:rPr>
                <w:rStyle w:val="aff3"/>
              </w:rPr>
            </w:pPr>
            <w:r w:rsidRPr="00640B7B">
              <w:t xml:space="preserve">Урок «Что такое лексическое значение слова?» (РЭШ) </w:t>
            </w:r>
            <w:hyperlink r:id="rId100" w:history="1">
              <w:r w:rsidRPr="00640B7B">
                <w:rPr>
                  <w:rStyle w:val="aff3"/>
                </w:rPr>
                <w:t>https://resh.edu.ru/subject/lesson/6423/start/180284/</w:t>
              </w:r>
            </w:hyperlink>
          </w:p>
          <w:p w:rsidR="006C6FC1" w:rsidRPr="00640B7B" w:rsidRDefault="006C6FC1" w:rsidP="009805D8">
            <w:pPr>
              <w:ind w:left="17" w:hanging="19"/>
              <w:rPr>
                <w:rStyle w:val="aff3"/>
              </w:rPr>
            </w:pPr>
            <w:r w:rsidRPr="00640B7B">
              <w:t xml:space="preserve">Урок «Что такое предложение?» (РЭШ) </w:t>
            </w:r>
            <w:hyperlink r:id="rId101" w:history="1">
              <w:r w:rsidRPr="00640B7B">
                <w:rPr>
                  <w:rStyle w:val="aff3"/>
                </w:rPr>
                <w:t>https://resh.edu.ru/subject/lesson/3615/start/213654/</w:t>
              </w:r>
            </w:hyperlink>
          </w:p>
          <w:p w:rsidR="006C6FC1" w:rsidRPr="00640B7B" w:rsidRDefault="006C6FC1" w:rsidP="009805D8">
            <w:pPr>
              <w:ind w:left="17" w:hanging="19"/>
            </w:pPr>
            <w:r w:rsidRPr="00640B7B">
              <w:t xml:space="preserve">Урок «Связь слов в предложении. Вежливые слова» (РЭШ) </w:t>
            </w:r>
            <w:hyperlink r:id="rId102" w:history="1">
              <w:r w:rsidRPr="00640B7B">
                <w:rPr>
                  <w:rStyle w:val="aff3"/>
                </w:rPr>
                <w:t>https://resh.edu.ru/subject/lesson/6418/start/284889/</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lastRenderedPageBreak/>
              <w:t>Фонетика</w:t>
            </w:r>
          </w:p>
        </w:tc>
        <w:tc>
          <w:tcPr>
            <w:tcW w:w="1843" w:type="dxa"/>
          </w:tcPr>
          <w:p w:rsidR="006C6FC1" w:rsidRPr="00640B7B" w:rsidRDefault="006C6FC1" w:rsidP="009805D8">
            <w:pPr>
              <w:ind w:left="17" w:hanging="19"/>
            </w:pPr>
            <w:r w:rsidRPr="00640B7B">
              <w:t>11. Слог.</w:t>
            </w:r>
          </w:p>
          <w:p w:rsidR="006C6FC1" w:rsidRPr="00640B7B" w:rsidRDefault="006C6FC1" w:rsidP="009805D8">
            <w:pPr>
              <w:ind w:left="17" w:hanging="19"/>
            </w:pPr>
            <w:r w:rsidRPr="00640B7B">
              <w:t>12. Ударение. Ударный слог.</w:t>
            </w:r>
          </w:p>
          <w:p w:rsidR="006C6FC1" w:rsidRPr="00640B7B" w:rsidRDefault="006C6FC1" w:rsidP="009805D8">
            <w:pPr>
              <w:ind w:left="17" w:hanging="19"/>
            </w:pPr>
            <w:r w:rsidRPr="00640B7B">
              <w:t>13. Звуки в окружающем мире и в речи.</w:t>
            </w:r>
          </w:p>
          <w:p w:rsidR="006C6FC1" w:rsidRPr="00640B7B" w:rsidRDefault="006C6FC1" w:rsidP="009805D8">
            <w:pPr>
              <w:ind w:left="17" w:hanging="19"/>
            </w:pPr>
            <w:r w:rsidRPr="00640B7B">
              <w:t>14. Звуки в словах.</w:t>
            </w:r>
          </w:p>
          <w:p w:rsidR="006C6FC1" w:rsidRPr="00640B7B" w:rsidRDefault="006C6FC1" w:rsidP="009805D8">
            <w:pPr>
              <w:ind w:left="17" w:hanging="19"/>
            </w:pPr>
            <w:r w:rsidRPr="00640B7B">
              <w:t>15. Слог-слияние.</w:t>
            </w:r>
          </w:p>
          <w:p w:rsidR="006C6FC1" w:rsidRPr="00640B7B" w:rsidRDefault="006C6FC1" w:rsidP="009805D8">
            <w:pPr>
              <w:ind w:left="17" w:hanging="19"/>
            </w:pPr>
            <w:r w:rsidRPr="00640B7B">
              <w:t>16. Повторение и обобщение по теме «Фонетика». Любимые сказки</w:t>
            </w:r>
          </w:p>
          <w:p w:rsidR="006C6FC1" w:rsidRPr="00640B7B" w:rsidRDefault="006C6FC1" w:rsidP="009805D8">
            <w:pPr>
              <w:ind w:left="17" w:hanging="19"/>
            </w:pPr>
          </w:p>
        </w:tc>
        <w:tc>
          <w:tcPr>
            <w:tcW w:w="708" w:type="dxa"/>
          </w:tcPr>
          <w:p w:rsidR="006C6FC1" w:rsidRPr="00640B7B" w:rsidRDefault="006C6FC1" w:rsidP="009805D8">
            <w:pPr>
              <w:ind w:left="17" w:hanging="19"/>
              <w:jc w:val="center"/>
            </w:pPr>
            <w:r w:rsidRPr="00640B7B">
              <w:t>6</w:t>
            </w:r>
          </w:p>
        </w:tc>
        <w:tc>
          <w:tcPr>
            <w:tcW w:w="1842" w:type="dxa"/>
          </w:tcPr>
          <w:p w:rsidR="006C6FC1" w:rsidRPr="00640B7B" w:rsidRDefault="006C6FC1" w:rsidP="009805D8">
            <w:r w:rsidRPr="00640B7B">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2865" w:type="dxa"/>
          </w:tcPr>
          <w:p w:rsidR="006C6FC1" w:rsidRPr="00640B7B" w:rsidRDefault="006C6FC1" w:rsidP="009805D8">
            <w:pPr>
              <w:ind w:left="33"/>
            </w:pPr>
            <w:r w:rsidRPr="00640B7B">
              <w:t>Комментированное выполнение упражнения по определению количества слогов в слове,  приведение  доказательства.</w:t>
            </w:r>
          </w:p>
          <w:p w:rsidR="006C6FC1" w:rsidRPr="00640B7B" w:rsidRDefault="006C6FC1" w:rsidP="009805D8">
            <w:pPr>
              <w:ind w:left="33"/>
            </w:pPr>
            <w:r w:rsidRPr="00640B7B">
              <w:t>Работа в парах: подбор слов с заданным количеством слогов. Дифференцированное задание: подбор слова с заданным ударным гласным звуком.</w:t>
            </w:r>
          </w:p>
          <w:p w:rsidR="006C6FC1" w:rsidRPr="00640B7B" w:rsidRDefault="006C6FC1" w:rsidP="009805D8">
            <w:pPr>
              <w:ind w:left="33"/>
            </w:pPr>
            <w:r w:rsidRPr="00640B7B">
              <w:t>Работа со слогоударными схемами: подбор слов, соответствующихсхеме.</w:t>
            </w:r>
          </w:p>
          <w:p w:rsidR="006C6FC1" w:rsidRPr="00640B7B" w:rsidRDefault="006C6FC1" w:rsidP="009805D8">
            <w:pPr>
              <w:ind w:left="33"/>
            </w:pPr>
            <w:r w:rsidRPr="00640B7B">
              <w:t>Работа в группах: объединять слова по количеству слогов в слове и месту ударения.</w:t>
            </w:r>
          </w:p>
          <w:p w:rsidR="006C6FC1" w:rsidRPr="00640B7B" w:rsidRDefault="006C6FC1" w:rsidP="009805D8">
            <w:pPr>
              <w:ind w:left="33"/>
            </w:pPr>
            <w:r w:rsidRPr="00640B7B">
              <w:t>Работа в группах: нахождение и исправление ошибок, допущенных при делении слов на слоги, в определении ударного звука.</w:t>
            </w:r>
          </w:p>
        </w:tc>
        <w:tc>
          <w:tcPr>
            <w:tcW w:w="2268" w:type="dxa"/>
          </w:tcPr>
          <w:p w:rsidR="006C6FC1" w:rsidRPr="00640B7B" w:rsidRDefault="006C6FC1" w:rsidP="009805D8">
            <w:pPr>
              <w:ind w:left="19" w:hanging="19"/>
            </w:pPr>
            <w:r w:rsidRPr="00640B7B">
              <w:t xml:space="preserve">Урок «Как определить ударный слог?» (РЭШ) </w:t>
            </w:r>
            <w:hyperlink r:id="rId103" w:history="1">
              <w:r w:rsidRPr="00640B7B">
                <w:rPr>
                  <w:rStyle w:val="aff3"/>
                </w:rPr>
                <w:t>https://resh.edu.ru/subject/lesson/4220/start/201891/</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t>Чтение. Графика</w:t>
            </w:r>
          </w:p>
        </w:tc>
        <w:tc>
          <w:tcPr>
            <w:tcW w:w="1843" w:type="dxa"/>
          </w:tcPr>
          <w:p w:rsidR="006C6FC1" w:rsidRPr="00640B7B" w:rsidRDefault="006C6FC1" w:rsidP="009805D8">
            <w:pPr>
              <w:ind w:left="17" w:hanging="19"/>
            </w:pPr>
            <w:r w:rsidRPr="00640B7B">
              <w:t>17. «Азбука» – первая учебная книга».</w:t>
            </w:r>
          </w:p>
          <w:p w:rsidR="006C6FC1" w:rsidRPr="00640B7B" w:rsidRDefault="006C6FC1" w:rsidP="009805D8">
            <w:pPr>
              <w:ind w:left="17" w:hanging="19"/>
            </w:pPr>
            <w:r w:rsidRPr="00640B7B">
              <w:t xml:space="preserve">18. Гласный звук </w:t>
            </w:r>
            <w:r w:rsidRPr="00640B7B">
              <w:rPr>
                <w:b/>
              </w:rPr>
              <w:t>[а],</w:t>
            </w:r>
            <w:r w:rsidRPr="00640B7B">
              <w:t xml:space="preserve"> буквы </w:t>
            </w:r>
            <w:r w:rsidRPr="00640B7B">
              <w:rPr>
                <w:b/>
                <w:i/>
              </w:rPr>
              <w:t>А, а.</w:t>
            </w:r>
          </w:p>
          <w:p w:rsidR="006C6FC1" w:rsidRPr="00640B7B" w:rsidRDefault="006C6FC1" w:rsidP="009805D8">
            <w:pPr>
              <w:ind w:left="17" w:hanging="19"/>
              <w:rPr>
                <w:b/>
                <w:i/>
              </w:rPr>
            </w:pPr>
            <w:r w:rsidRPr="00640B7B">
              <w:t xml:space="preserve">19. Гласный звук </w:t>
            </w:r>
            <w:r w:rsidRPr="00640B7B">
              <w:rPr>
                <w:b/>
              </w:rPr>
              <w:t>[о],</w:t>
            </w:r>
            <w:r w:rsidRPr="00640B7B">
              <w:t xml:space="preserve"> буквы </w:t>
            </w:r>
            <w:r w:rsidRPr="00640B7B">
              <w:rPr>
                <w:b/>
                <w:i/>
              </w:rPr>
              <w:t>О, о.</w:t>
            </w:r>
          </w:p>
          <w:p w:rsidR="006C6FC1" w:rsidRPr="00640B7B" w:rsidRDefault="006C6FC1" w:rsidP="009805D8">
            <w:pPr>
              <w:ind w:left="17" w:hanging="19"/>
            </w:pPr>
            <w:r w:rsidRPr="00640B7B">
              <w:lastRenderedPageBreak/>
              <w:t xml:space="preserve">20. Гласный звук </w:t>
            </w:r>
            <w:r w:rsidRPr="00640B7B">
              <w:rPr>
                <w:b/>
              </w:rPr>
              <w:t>[и],</w:t>
            </w:r>
            <w:r w:rsidRPr="00640B7B">
              <w:t xml:space="preserve"> буквы </w:t>
            </w:r>
            <w:r w:rsidRPr="00640B7B">
              <w:rPr>
                <w:b/>
                <w:i/>
              </w:rPr>
              <w:t>И, и.</w:t>
            </w:r>
          </w:p>
          <w:p w:rsidR="006C6FC1" w:rsidRPr="00640B7B" w:rsidRDefault="006C6FC1" w:rsidP="009805D8">
            <w:pPr>
              <w:ind w:left="17" w:hanging="19"/>
            </w:pPr>
            <w:r w:rsidRPr="00640B7B">
              <w:t xml:space="preserve">21. Гласный звук </w:t>
            </w:r>
            <w:r w:rsidRPr="00640B7B">
              <w:rPr>
                <w:b/>
              </w:rPr>
              <w:t>[ы],</w:t>
            </w:r>
            <w:r w:rsidRPr="00640B7B">
              <w:t xml:space="preserve"> буква </w:t>
            </w:r>
            <w:r w:rsidRPr="00640B7B">
              <w:rPr>
                <w:b/>
                <w:i/>
              </w:rPr>
              <w:t>ы.</w:t>
            </w:r>
          </w:p>
          <w:p w:rsidR="006C6FC1" w:rsidRPr="00640B7B" w:rsidRDefault="006C6FC1" w:rsidP="009805D8">
            <w:pPr>
              <w:ind w:left="17" w:hanging="19"/>
            </w:pPr>
            <w:r w:rsidRPr="00640B7B">
              <w:t xml:space="preserve">22. Гласный звук </w:t>
            </w:r>
            <w:r w:rsidRPr="00640B7B">
              <w:rPr>
                <w:b/>
              </w:rPr>
              <w:t>[у],</w:t>
            </w:r>
            <w:r w:rsidRPr="00640B7B">
              <w:t xml:space="preserve"> буквы </w:t>
            </w:r>
            <w:r w:rsidRPr="00640B7B">
              <w:rPr>
                <w:b/>
                <w:i/>
              </w:rPr>
              <w:t>У, у.</w:t>
            </w:r>
          </w:p>
          <w:p w:rsidR="006C6FC1" w:rsidRPr="00640B7B" w:rsidRDefault="006C6FC1" w:rsidP="009805D8">
            <w:pPr>
              <w:ind w:left="17" w:hanging="19"/>
              <w:rPr>
                <w:b/>
              </w:rPr>
            </w:pPr>
            <w:r w:rsidRPr="00640B7B">
              <w:t xml:space="preserve">23. Согласные звуки </w:t>
            </w:r>
            <w:r w:rsidRPr="00640B7B">
              <w:rPr>
                <w:b/>
              </w:rPr>
              <w:t>[н],</w:t>
            </w:r>
          </w:p>
          <w:p w:rsidR="006C6FC1" w:rsidRPr="00640B7B" w:rsidRDefault="006C6FC1" w:rsidP="009805D8">
            <w:pPr>
              <w:ind w:left="17" w:hanging="19"/>
            </w:pPr>
            <w:r w:rsidRPr="00640B7B">
              <w:rPr>
                <w:b/>
              </w:rPr>
              <w:t>[н’],</w:t>
            </w:r>
            <w:r w:rsidRPr="00640B7B">
              <w:t xml:space="preserve"> буквы </w:t>
            </w:r>
            <w:r w:rsidRPr="00640B7B">
              <w:rPr>
                <w:b/>
                <w:i/>
              </w:rPr>
              <w:t>Н, н.</w:t>
            </w:r>
          </w:p>
          <w:p w:rsidR="006C6FC1" w:rsidRPr="00640B7B" w:rsidRDefault="006C6FC1" w:rsidP="009805D8">
            <w:pPr>
              <w:ind w:left="17" w:hanging="19"/>
            </w:pPr>
            <w:r w:rsidRPr="00640B7B">
              <w:t xml:space="preserve">24. Согласные звуки </w:t>
            </w:r>
            <w:r w:rsidRPr="00640B7B">
              <w:rPr>
                <w:b/>
              </w:rPr>
              <w:t>[с], [с’],</w:t>
            </w:r>
            <w:r w:rsidRPr="00640B7B">
              <w:t xml:space="preserve">буквы </w:t>
            </w:r>
            <w:r w:rsidRPr="00640B7B">
              <w:rPr>
                <w:b/>
                <w:i/>
              </w:rPr>
              <w:t>С, с.</w:t>
            </w:r>
          </w:p>
          <w:p w:rsidR="006C6FC1" w:rsidRPr="00640B7B" w:rsidRDefault="006C6FC1" w:rsidP="009805D8">
            <w:pPr>
              <w:ind w:left="17" w:hanging="19"/>
              <w:rPr>
                <w:b/>
              </w:rPr>
            </w:pPr>
            <w:r w:rsidRPr="00640B7B">
              <w:t xml:space="preserve">25. Согласные звуки </w:t>
            </w:r>
            <w:r w:rsidRPr="00640B7B">
              <w:rPr>
                <w:b/>
              </w:rPr>
              <w:t>[к],</w:t>
            </w:r>
          </w:p>
          <w:p w:rsidR="006C6FC1" w:rsidRPr="00640B7B" w:rsidRDefault="006C6FC1" w:rsidP="009805D8">
            <w:pPr>
              <w:ind w:left="17" w:hanging="19"/>
              <w:rPr>
                <w:b/>
                <w:i/>
              </w:rPr>
            </w:pPr>
            <w:r w:rsidRPr="00640B7B">
              <w:rPr>
                <w:b/>
              </w:rPr>
              <w:t>[к’],</w:t>
            </w:r>
            <w:r w:rsidRPr="00640B7B">
              <w:t xml:space="preserve"> буквы </w:t>
            </w:r>
            <w:r w:rsidRPr="00640B7B">
              <w:rPr>
                <w:b/>
                <w:i/>
              </w:rPr>
              <w:t>К, к.</w:t>
            </w:r>
          </w:p>
          <w:p w:rsidR="006C6FC1" w:rsidRPr="00640B7B" w:rsidRDefault="006C6FC1" w:rsidP="009805D8">
            <w:pPr>
              <w:ind w:left="17" w:hanging="19"/>
            </w:pPr>
            <w:r w:rsidRPr="00640B7B">
              <w:t>26. Согласные звуки</w:t>
            </w:r>
          </w:p>
          <w:p w:rsidR="006C6FC1" w:rsidRPr="00640B7B" w:rsidRDefault="006C6FC1" w:rsidP="009805D8">
            <w:pPr>
              <w:ind w:left="17" w:hanging="19"/>
            </w:pPr>
            <w:r w:rsidRPr="00640B7B">
              <w:rPr>
                <w:b/>
              </w:rPr>
              <w:t>[т], [т’],</w:t>
            </w:r>
            <w:r w:rsidRPr="00640B7B">
              <w:t xml:space="preserve"> буквы </w:t>
            </w:r>
            <w:r w:rsidRPr="00640B7B">
              <w:rPr>
                <w:b/>
                <w:i/>
              </w:rPr>
              <w:t>Т, т.</w:t>
            </w:r>
          </w:p>
          <w:p w:rsidR="006C6FC1" w:rsidRPr="00640B7B" w:rsidRDefault="006C6FC1" w:rsidP="009805D8">
            <w:pPr>
              <w:ind w:left="17" w:hanging="19"/>
            </w:pPr>
            <w:r w:rsidRPr="00640B7B">
              <w:t>27. Животные и растения всказках, рассказах и накартинах художников.</w:t>
            </w:r>
          </w:p>
          <w:p w:rsidR="006C6FC1" w:rsidRPr="00640B7B" w:rsidRDefault="006C6FC1" w:rsidP="009805D8">
            <w:pPr>
              <w:ind w:left="17" w:hanging="19"/>
              <w:rPr>
                <w:b/>
              </w:rPr>
            </w:pPr>
            <w:r w:rsidRPr="00640B7B">
              <w:t xml:space="preserve">28. Согласные звуки </w:t>
            </w:r>
            <w:r w:rsidRPr="00640B7B">
              <w:rPr>
                <w:b/>
              </w:rPr>
              <w:t>[л],</w:t>
            </w:r>
          </w:p>
          <w:p w:rsidR="006C6FC1" w:rsidRPr="00640B7B" w:rsidRDefault="006C6FC1" w:rsidP="009805D8">
            <w:pPr>
              <w:ind w:left="17" w:hanging="19"/>
            </w:pPr>
            <w:r w:rsidRPr="00640B7B">
              <w:rPr>
                <w:b/>
              </w:rPr>
              <w:t>[л’],</w:t>
            </w:r>
            <w:r w:rsidRPr="00640B7B">
              <w:t xml:space="preserve"> буквы </w:t>
            </w:r>
            <w:r w:rsidRPr="00640B7B">
              <w:rPr>
                <w:b/>
                <w:i/>
              </w:rPr>
              <w:t>Л, л.</w:t>
            </w:r>
          </w:p>
          <w:p w:rsidR="006C6FC1" w:rsidRPr="00640B7B" w:rsidRDefault="006C6FC1" w:rsidP="009805D8">
            <w:pPr>
              <w:ind w:left="17" w:hanging="19"/>
              <w:rPr>
                <w:b/>
              </w:rPr>
            </w:pPr>
            <w:r w:rsidRPr="00640B7B">
              <w:t xml:space="preserve">29. Согласные звуки </w:t>
            </w:r>
            <w:r w:rsidRPr="00640B7B">
              <w:rPr>
                <w:b/>
              </w:rPr>
              <w:t>[р],</w:t>
            </w:r>
          </w:p>
          <w:p w:rsidR="006C6FC1" w:rsidRPr="00640B7B" w:rsidRDefault="006C6FC1" w:rsidP="009805D8">
            <w:pPr>
              <w:ind w:left="17" w:hanging="19"/>
            </w:pPr>
            <w:r w:rsidRPr="00640B7B">
              <w:rPr>
                <w:b/>
              </w:rPr>
              <w:t>[р’],</w:t>
            </w:r>
            <w:r w:rsidRPr="00640B7B">
              <w:t xml:space="preserve"> буквы </w:t>
            </w:r>
            <w:r w:rsidRPr="00640B7B">
              <w:rPr>
                <w:b/>
                <w:i/>
              </w:rPr>
              <w:t>Р, р.</w:t>
            </w:r>
          </w:p>
          <w:p w:rsidR="006C6FC1" w:rsidRPr="00640B7B" w:rsidRDefault="006C6FC1" w:rsidP="009805D8">
            <w:pPr>
              <w:ind w:left="17" w:hanging="19"/>
              <w:rPr>
                <w:b/>
              </w:rPr>
            </w:pPr>
            <w:r w:rsidRPr="00640B7B">
              <w:t xml:space="preserve">30. Согласные звуки </w:t>
            </w:r>
            <w:r w:rsidRPr="00640B7B">
              <w:rPr>
                <w:b/>
              </w:rPr>
              <w:t>[в],</w:t>
            </w:r>
          </w:p>
          <w:p w:rsidR="006C6FC1" w:rsidRPr="00640B7B" w:rsidRDefault="006C6FC1" w:rsidP="009805D8">
            <w:pPr>
              <w:ind w:left="17" w:hanging="19"/>
              <w:rPr>
                <w:b/>
                <w:i/>
              </w:rPr>
            </w:pPr>
            <w:r w:rsidRPr="00640B7B">
              <w:rPr>
                <w:b/>
              </w:rPr>
              <w:t>[в’],</w:t>
            </w:r>
            <w:r w:rsidRPr="00640B7B">
              <w:t xml:space="preserve"> буквы </w:t>
            </w:r>
            <w:r w:rsidRPr="00640B7B">
              <w:rPr>
                <w:b/>
                <w:i/>
              </w:rPr>
              <w:t>В, в.</w:t>
            </w:r>
          </w:p>
          <w:p w:rsidR="006C6FC1" w:rsidRPr="00640B7B" w:rsidRDefault="006C6FC1" w:rsidP="009805D8">
            <w:pPr>
              <w:ind w:left="17" w:hanging="19"/>
            </w:pPr>
            <w:r w:rsidRPr="00640B7B">
              <w:t xml:space="preserve">31. Буквы </w:t>
            </w:r>
            <w:r w:rsidRPr="00640B7B">
              <w:rPr>
                <w:b/>
                <w:i/>
              </w:rPr>
              <w:t>Е, е.</w:t>
            </w:r>
            <w:r w:rsidRPr="00640B7B">
              <w:t>32.</w:t>
            </w:r>
          </w:p>
          <w:p w:rsidR="006C6FC1" w:rsidRPr="00640B7B" w:rsidRDefault="006C6FC1" w:rsidP="009805D8">
            <w:pPr>
              <w:ind w:left="17" w:hanging="19"/>
              <w:rPr>
                <w:b/>
              </w:rPr>
            </w:pPr>
            <w:r w:rsidRPr="00640B7B">
              <w:t xml:space="preserve">33. Согласные звуки </w:t>
            </w:r>
            <w:r w:rsidRPr="00640B7B">
              <w:rPr>
                <w:b/>
              </w:rPr>
              <w:t>[п],</w:t>
            </w:r>
          </w:p>
          <w:p w:rsidR="006C6FC1" w:rsidRPr="00640B7B" w:rsidRDefault="006C6FC1" w:rsidP="009805D8">
            <w:pPr>
              <w:ind w:left="17" w:hanging="19"/>
            </w:pPr>
            <w:r w:rsidRPr="00640B7B">
              <w:rPr>
                <w:b/>
              </w:rPr>
              <w:t xml:space="preserve">[п’], </w:t>
            </w:r>
            <w:r w:rsidRPr="00640B7B">
              <w:t xml:space="preserve">буквы </w:t>
            </w:r>
            <w:r w:rsidRPr="00640B7B">
              <w:rPr>
                <w:b/>
                <w:i/>
              </w:rPr>
              <w:t>П, п.</w:t>
            </w:r>
          </w:p>
          <w:p w:rsidR="006C6FC1" w:rsidRPr="00640B7B" w:rsidRDefault="006C6FC1" w:rsidP="009805D8">
            <w:pPr>
              <w:ind w:left="17" w:hanging="19"/>
            </w:pPr>
            <w:r w:rsidRPr="00640B7B">
              <w:t>34. Согласные звуки</w:t>
            </w:r>
            <w:r w:rsidRPr="00640B7B">
              <w:rPr>
                <w:b/>
                <w:i/>
              </w:rPr>
              <w:t>[м], [м’],</w:t>
            </w:r>
            <w:r w:rsidRPr="00640B7B">
              <w:t xml:space="preserve"> буквы </w:t>
            </w:r>
            <w:r w:rsidRPr="00640B7B">
              <w:rPr>
                <w:b/>
              </w:rPr>
              <w:t>М, м.</w:t>
            </w:r>
          </w:p>
          <w:p w:rsidR="006C6FC1" w:rsidRPr="00640B7B" w:rsidRDefault="006C6FC1" w:rsidP="009805D8">
            <w:pPr>
              <w:ind w:left="17" w:hanging="19"/>
            </w:pPr>
            <w:r w:rsidRPr="00640B7B">
              <w:t>35. Чтение слов с новойбуквой, предложений и</w:t>
            </w:r>
          </w:p>
          <w:p w:rsidR="006C6FC1" w:rsidRPr="00640B7B" w:rsidRDefault="006C6FC1" w:rsidP="009805D8">
            <w:pPr>
              <w:ind w:left="17" w:hanging="19"/>
            </w:pPr>
            <w:r w:rsidRPr="00640B7B">
              <w:t>коротких текстов.</w:t>
            </w:r>
          </w:p>
          <w:p w:rsidR="006C6FC1" w:rsidRPr="00640B7B" w:rsidRDefault="006C6FC1" w:rsidP="009805D8">
            <w:pPr>
              <w:ind w:left="17" w:hanging="19"/>
              <w:rPr>
                <w:b/>
                <w:i/>
              </w:rPr>
            </w:pPr>
            <w:r w:rsidRPr="00640B7B">
              <w:t>36. Согласные звуки</w:t>
            </w:r>
            <w:r w:rsidRPr="00640B7B">
              <w:rPr>
                <w:b/>
              </w:rPr>
              <w:t>[з], [з’],</w:t>
            </w:r>
            <w:r w:rsidRPr="00640B7B">
              <w:t xml:space="preserve"> буквы </w:t>
            </w:r>
            <w:r w:rsidRPr="00640B7B">
              <w:rPr>
                <w:b/>
                <w:i/>
              </w:rPr>
              <w:t>З, з.</w:t>
            </w:r>
          </w:p>
          <w:p w:rsidR="006C6FC1" w:rsidRPr="00640B7B" w:rsidRDefault="006C6FC1" w:rsidP="009805D8">
            <w:pPr>
              <w:ind w:left="17" w:hanging="19"/>
            </w:pPr>
            <w:r w:rsidRPr="00640B7B">
              <w:t xml:space="preserve">37. Сопоставление слогов и слов с буквами </w:t>
            </w:r>
            <w:r w:rsidRPr="00640B7B">
              <w:rPr>
                <w:b/>
                <w:i/>
              </w:rPr>
              <w:t>з</w:t>
            </w:r>
            <w:r w:rsidRPr="00640B7B">
              <w:t xml:space="preserve">и </w:t>
            </w:r>
            <w:r w:rsidRPr="00640B7B">
              <w:rPr>
                <w:b/>
                <w:i/>
              </w:rPr>
              <w:t>с.</w:t>
            </w:r>
          </w:p>
          <w:p w:rsidR="006C6FC1" w:rsidRPr="00640B7B" w:rsidRDefault="006C6FC1" w:rsidP="009805D8">
            <w:pPr>
              <w:ind w:left="17" w:hanging="19"/>
            </w:pPr>
            <w:r w:rsidRPr="00640B7B">
              <w:lastRenderedPageBreak/>
              <w:t>38. Согласные звуки</w:t>
            </w:r>
            <w:r w:rsidRPr="00640B7B">
              <w:rPr>
                <w:b/>
              </w:rPr>
              <w:t>[б], [б’],</w:t>
            </w:r>
            <w:r w:rsidRPr="00640B7B">
              <w:t xml:space="preserve"> буквы </w:t>
            </w:r>
            <w:r w:rsidRPr="00640B7B">
              <w:rPr>
                <w:b/>
                <w:i/>
              </w:rPr>
              <w:t>Б, б.</w:t>
            </w:r>
          </w:p>
          <w:p w:rsidR="006C6FC1" w:rsidRPr="00640B7B" w:rsidRDefault="006C6FC1" w:rsidP="009805D8">
            <w:pPr>
              <w:ind w:left="17" w:hanging="19"/>
            </w:pPr>
            <w:r w:rsidRPr="00640B7B">
              <w:t>39. Сопоставление слогов</w:t>
            </w:r>
          </w:p>
          <w:p w:rsidR="006C6FC1" w:rsidRPr="00640B7B" w:rsidRDefault="006C6FC1" w:rsidP="009805D8">
            <w:pPr>
              <w:ind w:left="17" w:hanging="19"/>
            </w:pPr>
            <w:r w:rsidRPr="00640B7B">
              <w:t xml:space="preserve">и слов с буквами </w:t>
            </w:r>
            <w:r w:rsidRPr="00640B7B">
              <w:rPr>
                <w:b/>
                <w:i/>
              </w:rPr>
              <w:t>б</w:t>
            </w:r>
            <w:r w:rsidRPr="00640B7B">
              <w:t xml:space="preserve"> и </w:t>
            </w:r>
            <w:r w:rsidRPr="00640B7B">
              <w:rPr>
                <w:b/>
                <w:i/>
              </w:rPr>
              <w:t>п.</w:t>
            </w:r>
          </w:p>
          <w:p w:rsidR="006C6FC1" w:rsidRPr="00640B7B" w:rsidRDefault="006C6FC1" w:rsidP="009805D8">
            <w:pPr>
              <w:ind w:left="17" w:hanging="19"/>
            </w:pPr>
            <w:r w:rsidRPr="00640B7B">
              <w:t>40. Чтение предложений синтонацией и паузами</w:t>
            </w:r>
          </w:p>
          <w:p w:rsidR="006C6FC1" w:rsidRPr="00640B7B" w:rsidRDefault="006C6FC1" w:rsidP="009805D8">
            <w:pPr>
              <w:ind w:left="17" w:hanging="19"/>
            </w:pPr>
            <w:r w:rsidRPr="00640B7B">
              <w:t>в соответствии со знаками препинания.</w:t>
            </w:r>
          </w:p>
          <w:p w:rsidR="006C6FC1" w:rsidRPr="00640B7B" w:rsidRDefault="006C6FC1" w:rsidP="009805D8">
            <w:pPr>
              <w:ind w:left="17" w:hanging="19"/>
              <w:rPr>
                <w:b/>
              </w:rPr>
            </w:pPr>
            <w:r w:rsidRPr="00640B7B">
              <w:t xml:space="preserve">41. Согласные звуки </w:t>
            </w:r>
            <w:r w:rsidRPr="00640B7B">
              <w:rPr>
                <w:b/>
              </w:rPr>
              <w:t>[д],</w:t>
            </w:r>
          </w:p>
          <w:p w:rsidR="006C6FC1" w:rsidRPr="00640B7B" w:rsidRDefault="006C6FC1" w:rsidP="009805D8">
            <w:pPr>
              <w:ind w:left="17" w:hanging="19"/>
              <w:rPr>
                <w:b/>
                <w:i/>
              </w:rPr>
            </w:pPr>
            <w:r w:rsidRPr="00640B7B">
              <w:rPr>
                <w:b/>
              </w:rPr>
              <w:t xml:space="preserve">[д’], </w:t>
            </w:r>
            <w:r w:rsidRPr="00640B7B">
              <w:t xml:space="preserve">буквы </w:t>
            </w:r>
            <w:r w:rsidRPr="00640B7B">
              <w:rPr>
                <w:b/>
                <w:i/>
              </w:rPr>
              <w:t>Д, д.</w:t>
            </w:r>
          </w:p>
          <w:p w:rsidR="006C6FC1" w:rsidRPr="00640B7B" w:rsidRDefault="006C6FC1" w:rsidP="009805D8">
            <w:pPr>
              <w:ind w:left="17" w:hanging="19"/>
            </w:pPr>
            <w:r w:rsidRPr="00640B7B">
              <w:t>42. Сопоставление слогов и слов с буквами</w:t>
            </w:r>
            <w:r w:rsidRPr="00640B7B">
              <w:rPr>
                <w:b/>
                <w:i/>
              </w:rPr>
              <w:t>д</w:t>
            </w:r>
            <w:r w:rsidRPr="00640B7B">
              <w:t xml:space="preserve"> и </w:t>
            </w:r>
            <w:r w:rsidRPr="00640B7B">
              <w:rPr>
                <w:b/>
                <w:i/>
              </w:rPr>
              <w:t>т</w:t>
            </w:r>
            <w:r w:rsidRPr="00640B7B">
              <w:t>.</w:t>
            </w:r>
          </w:p>
          <w:p w:rsidR="006C6FC1" w:rsidRPr="00640B7B" w:rsidRDefault="006C6FC1" w:rsidP="009805D8">
            <w:pPr>
              <w:ind w:left="17" w:hanging="19"/>
            </w:pPr>
            <w:r w:rsidRPr="00640B7B">
              <w:t xml:space="preserve">43. Буквы </w:t>
            </w:r>
            <w:r w:rsidRPr="00640B7B">
              <w:rPr>
                <w:b/>
                <w:i/>
              </w:rPr>
              <w:t>Я, я</w:t>
            </w:r>
            <w:r w:rsidRPr="00640B7B">
              <w:t>.</w:t>
            </w:r>
          </w:p>
          <w:p w:rsidR="006C6FC1" w:rsidRPr="00640B7B" w:rsidRDefault="006C6FC1" w:rsidP="009805D8">
            <w:pPr>
              <w:ind w:left="17" w:hanging="19"/>
            </w:pPr>
            <w:r w:rsidRPr="00640B7B">
              <w:t xml:space="preserve">44. Буква </w:t>
            </w:r>
            <w:r w:rsidRPr="00640B7B">
              <w:rPr>
                <w:b/>
                <w:i/>
              </w:rPr>
              <w:t>я</w:t>
            </w:r>
            <w:r w:rsidRPr="00640B7B">
              <w:t xml:space="preserve"> в начале слов и</w:t>
            </w:r>
          </w:p>
          <w:p w:rsidR="006C6FC1" w:rsidRPr="00640B7B" w:rsidRDefault="006C6FC1" w:rsidP="009805D8">
            <w:pPr>
              <w:ind w:left="17" w:hanging="19"/>
            </w:pPr>
            <w:r w:rsidRPr="00640B7B">
              <w:t>после гласных в середине и на конце слов.</w:t>
            </w:r>
          </w:p>
          <w:p w:rsidR="006C6FC1" w:rsidRPr="00640B7B" w:rsidRDefault="006C6FC1" w:rsidP="009805D8">
            <w:pPr>
              <w:ind w:left="17" w:hanging="19"/>
            </w:pPr>
            <w:r w:rsidRPr="00640B7B">
              <w:t>45. Чтение слов с новойбуквой, предложений и</w:t>
            </w:r>
          </w:p>
          <w:p w:rsidR="006C6FC1" w:rsidRPr="00640B7B" w:rsidRDefault="006C6FC1" w:rsidP="009805D8">
            <w:pPr>
              <w:ind w:left="17" w:hanging="19"/>
            </w:pPr>
            <w:r w:rsidRPr="00640B7B">
              <w:t>коротких текстов.</w:t>
            </w:r>
          </w:p>
          <w:p w:rsidR="006C6FC1" w:rsidRPr="00640B7B" w:rsidRDefault="006C6FC1" w:rsidP="009805D8">
            <w:pPr>
              <w:ind w:left="17" w:hanging="19"/>
            </w:pPr>
            <w:r w:rsidRPr="00640B7B">
              <w:t>46. Согласные звуки</w:t>
            </w:r>
            <w:r w:rsidRPr="00640B7B">
              <w:rPr>
                <w:b/>
              </w:rPr>
              <w:t>[г], [г’],</w:t>
            </w:r>
            <w:r w:rsidRPr="00640B7B">
              <w:t xml:space="preserve"> буквы </w:t>
            </w:r>
            <w:r w:rsidRPr="00640B7B">
              <w:rPr>
                <w:b/>
                <w:i/>
              </w:rPr>
              <w:t>Г, г.</w:t>
            </w:r>
          </w:p>
          <w:p w:rsidR="006C6FC1" w:rsidRPr="00640B7B" w:rsidRDefault="006C6FC1" w:rsidP="009805D8">
            <w:pPr>
              <w:ind w:left="17" w:hanging="19"/>
            </w:pPr>
            <w:r w:rsidRPr="00640B7B">
              <w:t>47. Сопоставление слогов</w:t>
            </w:r>
          </w:p>
          <w:p w:rsidR="006C6FC1" w:rsidRPr="00640B7B" w:rsidRDefault="006C6FC1" w:rsidP="009805D8">
            <w:pPr>
              <w:ind w:left="17" w:hanging="19"/>
            </w:pPr>
            <w:r w:rsidRPr="00640B7B">
              <w:t xml:space="preserve">и слов с буквами </w:t>
            </w:r>
            <w:r w:rsidRPr="00640B7B">
              <w:rPr>
                <w:b/>
                <w:i/>
              </w:rPr>
              <w:t>г</w:t>
            </w:r>
            <w:r w:rsidRPr="00640B7B">
              <w:t xml:space="preserve"> и </w:t>
            </w:r>
            <w:r w:rsidRPr="00640B7B">
              <w:rPr>
                <w:b/>
                <w:i/>
              </w:rPr>
              <w:t>к.</w:t>
            </w:r>
          </w:p>
          <w:p w:rsidR="006C6FC1" w:rsidRPr="00640B7B" w:rsidRDefault="006C6FC1" w:rsidP="009805D8">
            <w:pPr>
              <w:ind w:left="17" w:hanging="19"/>
            </w:pPr>
            <w:r w:rsidRPr="00640B7B">
              <w:t>48. Мягкий согласный</w:t>
            </w:r>
          </w:p>
          <w:p w:rsidR="006C6FC1" w:rsidRPr="00640B7B" w:rsidRDefault="006C6FC1" w:rsidP="009805D8">
            <w:pPr>
              <w:ind w:left="17" w:hanging="19"/>
            </w:pPr>
            <w:r w:rsidRPr="00640B7B">
              <w:t>звук</w:t>
            </w:r>
            <w:r w:rsidRPr="00640B7B">
              <w:rPr>
                <w:b/>
              </w:rPr>
              <w:t>[ч’],</w:t>
            </w:r>
            <w:r w:rsidRPr="00640B7B">
              <w:t xml:space="preserve"> буквы </w:t>
            </w:r>
            <w:r w:rsidRPr="00640B7B">
              <w:rPr>
                <w:b/>
                <w:i/>
              </w:rPr>
              <w:t>Ч, ч.</w:t>
            </w:r>
          </w:p>
          <w:p w:rsidR="006C6FC1" w:rsidRPr="00640B7B" w:rsidRDefault="006C6FC1" w:rsidP="009805D8">
            <w:pPr>
              <w:ind w:left="17" w:hanging="19"/>
            </w:pPr>
            <w:r w:rsidRPr="00640B7B">
              <w:t>49. Чтение слов с новойбуквой, предложений и</w:t>
            </w:r>
          </w:p>
          <w:p w:rsidR="006C6FC1" w:rsidRPr="00640B7B" w:rsidRDefault="006C6FC1" w:rsidP="009805D8">
            <w:pPr>
              <w:ind w:left="17" w:hanging="19"/>
            </w:pPr>
            <w:r w:rsidRPr="00640B7B">
              <w:t>коротких текстов.</w:t>
            </w:r>
          </w:p>
          <w:p w:rsidR="006C6FC1" w:rsidRPr="00640B7B" w:rsidRDefault="006C6FC1" w:rsidP="009805D8">
            <w:pPr>
              <w:ind w:left="17" w:hanging="19"/>
            </w:pPr>
            <w:r w:rsidRPr="00640B7B">
              <w:t xml:space="preserve">50. Буква </w:t>
            </w:r>
            <w:r w:rsidRPr="00640B7B">
              <w:rPr>
                <w:b/>
                <w:i/>
              </w:rPr>
              <w:t xml:space="preserve">ь </w:t>
            </w:r>
            <w:r w:rsidRPr="00640B7B">
              <w:t xml:space="preserve">– показатель мягкости </w:t>
            </w:r>
            <w:r w:rsidRPr="00640B7B">
              <w:lastRenderedPageBreak/>
              <w:t>предшествующих согласныхзвуков.</w:t>
            </w:r>
          </w:p>
          <w:p w:rsidR="006C6FC1" w:rsidRPr="00640B7B" w:rsidRDefault="006C6FC1" w:rsidP="009805D8">
            <w:pPr>
              <w:ind w:left="17" w:hanging="19"/>
            </w:pPr>
            <w:r w:rsidRPr="00640B7B">
              <w:t>51. Чтение предложений синтонацией и паузами</w:t>
            </w:r>
          </w:p>
          <w:p w:rsidR="006C6FC1" w:rsidRPr="00640B7B" w:rsidRDefault="006C6FC1" w:rsidP="009805D8">
            <w:pPr>
              <w:ind w:left="17" w:hanging="19"/>
            </w:pPr>
            <w:r w:rsidRPr="00640B7B">
              <w:t>в соответствии со знаками препинания.</w:t>
            </w:r>
          </w:p>
          <w:p w:rsidR="006C6FC1" w:rsidRPr="00640B7B" w:rsidRDefault="006C6FC1" w:rsidP="009805D8">
            <w:pPr>
              <w:ind w:left="17" w:hanging="19"/>
              <w:rPr>
                <w:b/>
                <w:i/>
              </w:rPr>
            </w:pPr>
            <w:r w:rsidRPr="00640B7B">
              <w:t xml:space="preserve">52. Твёрдый согласныйзвук </w:t>
            </w:r>
            <w:r w:rsidRPr="00640B7B">
              <w:rPr>
                <w:b/>
              </w:rPr>
              <w:t>[ж],</w:t>
            </w:r>
            <w:r w:rsidRPr="00640B7B">
              <w:t xml:space="preserve"> буквы </w:t>
            </w:r>
            <w:r w:rsidRPr="00640B7B">
              <w:rPr>
                <w:b/>
                <w:i/>
              </w:rPr>
              <w:t>Ж, ж.</w:t>
            </w:r>
          </w:p>
          <w:p w:rsidR="006C6FC1" w:rsidRPr="00640B7B" w:rsidRDefault="006C6FC1" w:rsidP="009805D8">
            <w:pPr>
              <w:ind w:left="17" w:hanging="19"/>
            </w:pPr>
            <w:r w:rsidRPr="00640B7B">
              <w:t>53. Сопоставление звуков</w:t>
            </w:r>
          </w:p>
          <w:p w:rsidR="006C6FC1" w:rsidRPr="00640B7B" w:rsidRDefault="006C6FC1" w:rsidP="009805D8">
            <w:pPr>
              <w:ind w:left="17" w:hanging="19"/>
            </w:pPr>
            <w:r w:rsidRPr="00640B7B">
              <w:rPr>
                <w:b/>
              </w:rPr>
              <w:t>[ж]</w:t>
            </w:r>
            <w:r w:rsidRPr="00640B7B">
              <w:t xml:space="preserve"> и </w:t>
            </w:r>
            <w:r w:rsidRPr="00640B7B">
              <w:rPr>
                <w:b/>
              </w:rPr>
              <w:t>[ш].</w:t>
            </w:r>
          </w:p>
          <w:p w:rsidR="006C6FC1" w:rsidRPr="00640B7B" w:rsidRDefault="006C6FC1" w:rsidP="009805D8">
            <w:pPr>
              <w:ind w:left="17" w:hanging="19"/>
            </w:pPr>
            <w:r w:rsidRPr="00640B7B">
              <w:t xml:space="preserve">54. Буквы </w:t>
            </w:r>
            <w:r w:rsidRPr="00640B7B">
              <w:rPr>
                <w:b/>
                <w:i/>
              </w:rPr>
              <w:t>Ё, ё</w:t>
            </w:r>
            <w:r w:rsidRPr="00640B7B">
              <w:t>.</w:t>
            </w:r>
          </w:p>
          <w:p w:rsidR="006C6FC1" w:rsidRPr="00640B7B" w:rsidRDefault="006C6FC1" w:rsidP="009805D8">
            <w:pPr>
              <w:ind w:left="17" w:hanging="19"/>
            </w:pPr>
            <w:r w:rsidRPr="00640B7B">
              <w:t xml:space="preserve">55. Буква </w:t>
            </w:r>
            <w:r w:rsidRPr="00640B7B">
              <w:rPr>
                <w:b/>
                <w:i/>
              </w:rPr>
              <w:t xml:space="preserve">ё </w:t>
            </w:r>
            <w:r w:rsidRPr="00640B7B">
              <w:t>в начале слов и</w:t>
            </w:r>
          </w:p>
          <w:p w:rsidR="006C6FC1" w:rsidRPr="00640B7B" w:rsidRDefault="006C6FC1" w:rsidP="009805D8">
            <w:pPr>
              <w:ind w:left="17" w:hanging="19"/>
            </w:pPr>
            <w:r w:rsidRPr="00640B7B">
              <w:t>после гласных в середине и на конце слов.</w:t>
            </w:r>
          </w:p>
          <w:p w:rsidR="006C6FC1" w:rsidRPr="00640B7B" w:rsidRDefault="006C6FC1" w:rsidP="009805D8">
            <w:pPr>
              <w:ind w:left="17" w:hanging="19"/>
            </w:pPr>
            <w:r w:rsidRPr="00640B7B">
              <w:t xml:space="preserve">56. Звук </w:t>
            </w:r>
            <w:r w:rsidRPr="00640B7B">
              <w:rPr>
                <w:b/>
              </w:rPr>
              <w:t>[j’],</w:t>
            </w:r>
            <w:r w:rsidRPr="00640B7B">
              <w:t xml:space="preserve"> буквы </w:t>
            </w:r>
            <w:r w:rsidRPr="00640B7B">
              <w:rPr>
                <w:b/>
                <w:i/>
              </w:rPr>
              <w:t>Й, й.</w:t>
            </w:r>
          </w:p>
          <w:p w:rsidR="006C6FC1" w:rsidRPr="00640B7B" w:rsidRDefault="006C6FC1" w:rsidP="009805D8">
            <w:pPr>
              <w:ind w:left="17" w:hanging="19"/>
            </w:pPr>
            <w:r w:rsidRPr="00640B7B">
              <w:t>57. Чтение слов с новой буквой, чтение предложений и коротких текстов.</w:t>
            </w:r>
          </w:p>
          <w:p w:rsidR="006C6FC1" w:rsidRPr="00640B7B" w:rsidRDefault="006C6FC1" w:rsidP="009805D8">
            <w:pPr>
              <w:ind w:left="17" w:hanging="19"/>
            </w:pPr>
            <w:r w:rsidRPr="00640B7B">
              <w:t>58. Согласные звуки</w:t>
            </w:r>
          </w:p>
          <w:p w:rsidR="006C6FC1" w:rsidRPr="00640B7B" w:rsidRDefault="006C6FC1" w:rsidP="009805D8">
            <w:pPr>
              <w:ind w:left="17" w:hanging="19"/>
            </w:pPr>
            <w:r w:rsidRPr="00640B7B">
              <w:rPr>
                <w:b/>
              </w:rPr>
              <w:t>[х], [х’],</w:t>
            </w:r>
            <w:r w:rsidRPr="00640B7B">
              <w:t xml:space="preserve"> буквы </w:t>
            </w:r>
            <w:r w:rsidRPr="00640B7B">
              <w:rPr>
                <w:b/>
                <w:i/>
              </w:rPr>
              <w:t>Х, х.</w:t>
            </w:r>
          </w:p>
          <w:p w:rsidR="006C6FC1" w:rsidRPr="00640B7B" w:rsidRDefault="006C6FC1" w:rsidP="009805D8">
            <w:pPr>
              <w:ind w:left="17" w:hanging="19"/>
            </w:pPr>
            <w:r w:rsidRPr="00640B7B">
              <w:t>59. Сопоставление звуков</w:t>
            </w:r>
            <w:r w:rsidRPr="00640B7B">
              <w:rPr>
                <w:b/>
              </w:rPr>
              <w:t>[г] — [г’], [к] — [к’], [х] — [х’].</w:t>
            </w:r>
          </w:p>
          <w:p w:rsidR="006C6FC1" w:rsidRPr="00640B7B" w:rsidRDefault="006C6FC1" w:rsidP="009805D8">
            <w:pPr>
              <w:ind w:left="17" w:hanging="19"/>
            </w:pPr>
            <w:r w:rsidRPr="00640B7B">
              <w:t>60. Чтение слов с новойбуквой, предложений и</w:t>
            </w:r>
          </w:p>
          <w:p w:rsidR="006C6FC1" w:rsidRPr="00640B7B" w:rsidRDefault="006C6FC1" w:rsidP="009805D8">
            <w:pPr>
              <w:ind w:left="17" w:hanging="19"/>
            </w:pPr>
            <w:r w:rsidRPr="00640B7B">
              <w:t>коротких текстов.</w:t>
            </w:r>
          </w:p>
          <w:p w:rsidR="006C6FC1" w:rsidRPr="00640B7B" w:rsidRDefault="006C6FC1" w:rsidP="009805D8">
            <w:pPr>
              <w:ind w:left="17" w:hanging="19"/>
            </w:pPr>
            <w:r w:rsidRPr="00640B7B">
              <w:t xml:space="preserve">61. Буквы </w:t>
            </w:r>
            <w:r w:rsidRPr="00640B7B">
              <w:rPr>
                <w:b/>
                <w:i/>
              </w:rPr>
              <w:t>Ю, ю.</w:t>
            </w:r>
          </w:p>
          <w:p w:rsidR="006C6FC1" w:rsidRPr="00640B7B" w:rsidRDefault="006C6FC1" w:rsidP="009805D8">
            <w:pPr>
              <w:ind w:left="17" w:hanging="19"/>
            </w:pPr>
            <w:r w:rsidRPr="00640B7B">
              <w:t xml:space="preserve">62. Буква </w:t>
            </w:r>
            <w:r w:rsidRPr="00640B7B">
              <w:rPr>
                <w:b/>
                <w:i/>
              </w:rPr>
              <w:t>ю</w:t>
            </w:r>
            <w:r w:rsidRPr="00640B7B">
              <w:t xml:space="preserve"> в начале слов и</w:t>
            </w:r>
          </w:p>
          <w:p w:rsidR="006C6FC1" w:rsidRPr="00640B7B" w:rsidRDefault="006C6FC1" w:rsidP="009805D8">
            <w:pPr>
              <w:ind w:left="17" w:hanging="19"/>
              <w:rPr>
                <w:b/>
                <w:i/>
              </w:rPr>
            </w:pPr>
            <w:r w:rsidRPr="00640B7B">
              <w:t>после гласных в середине и на конце слов.</w:t>
            </w:r>
          </w:p>
          <w:p w:rsidR="006C6FC1" w:rsidRPr="00640B7B" w:rsidRDefault="006C6FC1" w:rsidP="009805D8">
            <w:pPr>
              <w:ind w:left="17" w:hanging="19"/>
            </w:pPr>
            <w:r w:rsidRPr="00640B7B">
              <w:t>63.Твёрдыйсогла</w:t>
            </w:r>
            <w:r w:rsidRPr="00640B7B">
              <w:lastRenderedPageBreak/>
              <w:t xml:space="preserve">сныйзвук </w:t>
            </w:r>
            <w:r w:rsidRPr="00640B7B">
              <w:rPr>
                <w:b/>
              </w:rPr>
              <w:t>[ц],</w:t>
            </w:r>
            <w:r w:rsidRPr="00640B7B">
              <w:t xml:space="preserve"> буквы </w:t>
            </w:r>
            <w:r w:rsidRPr="00640B7B">
              <w:rPr>
                <w:b/>
                <w:i/>
              </w:rPr>
              <w:t>Ц, ц.</w:t>
            </w:r>
          </w:p>
          <w:p w:rsidR="006C6FC1" w:rsidRPr="00640B7B" w:rsidRDefault="006C6FC1" w:rsidP="009805D8">
            <w:pPr>
              <w:ind w:left="17" w:hanging="19"/>
            </w:pPr>
            <w:r w:rsidRPr="00640B7B">
              <w:t>64. Выразительное чтение небольших текстов и стихотворений.</w:t>
            </w:r>
          </w:p>
          <w:p w:rsidR="006C6FC1" w:rsidRPr="00640B7B" w:rsidRDefault="006C6FC1" w:rsidP="009805D8">
            <w:pPr>
              <w:ind w:left="17" w:hanging="19"/>
            </w:pPr>
            <w:r w:rsidRPr="00640B7B">
              <w:t xml:space="preserve">65. Гласный звук </w:t>
            </w:r>
            <w:r w:rsidRPr="00640B7B">
              <w:rPr>
                <w:b/>
              </w:rPr>
              <w:t>[э],</w:t>
            </w:r>
            <w:r w:rsidRPr="00640B7B">
              <w:t xml:space="preserve">буквы </w:t>
            </w:r>
            <w:r w:rsidRPr="00640B7B">
              <w:rPr>
                <w:b/>
                <w:i/>
              </w:rPr>
              <w:t>Э, э.</w:t>
            </w:r>
          </w:p>
          <w:p w:rsidR="006C6FC1" w:rsidRPr="00640B7B" w:rsidRDefault="006C6FC1" w:rsidP="009805D8">
            <w:pPr>
              <w:ind w:left="17" w:hanging="19"/>
              <w:rPr>
                <w:b/>
              </w:rPr>
            </w:pPr>
            <w:r w:rsidRPr="00640B7B">
              <w:t xml:space="preserve">66. Звук </w:t>
            </w:r>
            <w:r w:rsidRPr="00640B7B">
              <w:rPr>
                <w:b/>
              </w:rPr>
              <w:t>[э]</w:t>
            </w:r>
            <w:r w:rsidRPr="00640B7B">
              <w:t xml:space="preserve"> в начале слов и после гласных.</w:t>
            </w:r>
          </w:p>
          <w:p w:rsidR="006C6FC1" w:rsidRPr="00640B7B" w:rsidRDefault="006C6FC1" w:rsidP="009805D8">
            <w:pPr>
              <w:ind w:left="17" w:hanging="19"/>
            </w:pPr>
            <w:r w:rsidRPr="00640B7B">
              <w:t xml:space="preserve">67. </w:t>
            </w:r>
            <w:r w:rsidRPr="00640B7B">
              <w:rPr>
                <w:i/>
              </w:rPr>
              <w:t>Внеклассное чтение.</w:t>
            </w:r>
            <w:r w:rsidRPr="00640B7B">
              <w:t xml:space="preserve"> В.В. Бианки «Лесная газета»</w:t>
            </w:r>
            <w:r w:rsidRPr="00640B7B">
              <w:cr/>
              <w:t xml:space="preserve">68. Мягкий глухой согласный звук </w:t>
            </w:r>
            <w:r w:rsidRPr="00640B7B">
              <w:rPr>
                <w:b/>
              </w:rPr>
              <w:t>[щ’].</w:t>
            </w:r>
          </w:p>
          <w:p w:rsidR="006C6FC1" w:rsidRPr="00640B7B" w:rsidRDefault="006C6FC1" w:rsidP="009805D8">
            <w:pPr>
              <w:ind w:left="17" w:hanging="19"/>
            </w:pPr>
            <w:r w:rsidRPr="00640B7B">
              <w:t xml:space="preserve">69. Буквы </w:t>
            </w:r>
            <w:r w:rsidRPr="00640B7B">
              <w:rPr>
                <w:b/>
                <w:i/>
              </w:rPr>
              <w:t>Щ, щ.</w:t>
            </w:r>
          </w:p>
          <w:p w:rsidR="006C6FC1" w:rsidRPr="00640B7B" w:rsidRDefault="006C6FC1" w:rsidP="009805D8">
            <w:pPr>
              <w:ind w:left="17" w:hanging="19"/>
            </w:pPr>
            <w:r w:rsidRPr="00640B7B">
              <w:t>70. Чтение слов с новой буквой, чтение предложений и коротких текстов.</w:t>
            </w:r>
          </w:p>
          <w:p w:rsidR="006C6FC1" w:rsidRPr="00640B7B" w:rsidRDefault="006C6FC1" w:rsidP="009805D8">
            <w:pPr>
              <w:ind w:left="17" w:hanging="19"/>
              <w:rPr>
                <w:b/>
              </w:rPr>
            </w:pPr>
            <w:r w:rsidRPr="00640B7B">
              <w:t xml:space="preserve">71. Согласные звуки </w:t>
            </w:r>
            <w:r w:rsidRPr="00640B7B">
              <w:rPr>
                <w:b/>
              </w:rPr>
              <w:t>[ф],</w:t>
            </w:r>
          </w:p>
          <w:p w:rsidR="006C6FC1" w:rsidRPr="00640B7B" w:rsidRDefault="006C6FC1" w:rsidP="009805D8">
            <w:pPr>
              <w:ind w:left="17" w:hanging="19"/>
            </w:pPr>
            <w:r w:rsidRPr="00640B7B">
              <w:rPr>
                <w:b/>
              </w:rPr>
              <w:t>[ф’],</w:t>
            </w:r>
            <w:r w:rsidRPr="00640B7B">
              <w:t xml:space="preserve"> буквы </w:t>
            </w:r>
            <w:r w:rsidRPr="00640B7B">
              <w:rPr>
                <w:b/>
                <w:i/>
              </w:rPr>
              <w:t>Ф, ф</w:t>
            </w:r>
            <w:r w:rsidRPr="00640B7B">
              <w:t>.</w:t>
            </w:r>
          </w:p>
          <w:p w:rsidR="006C6FC1" w:rsidRPr="00640B7B" w:rsidRDefault="006C6FC1" w:rsidP="009805D8">
            <w:pPr>
              <w:ind w:left="17" w:hanging="19"/>
            </w:pPr>
            <w:r w:rsidRPr="00640B7B">
              <w:t>72. Выразительное чтение небольших текстов и стихотворений.</w:t>
            </w:r>
          </w:p>
          <w:p w:rsidR="006C6FC1" w:rsidRPr="00640B7B" w:rsidRDefault="006C6FC1" w:rsidP="009805D8">
            <w:pPr>
              <w:ind w:left="17" w:hanging="19"/>
            </w:pPr>
            <w:r w:rsidRPr="00640B7B">
              <w:t>73. Мягкий и твёрдый</w:t>
            </w:r>
          </w:p>
          <w:p w:rsidR="006C6FC1" w:rsidRPr="00640B7B" w:rsidRDefault="006C6FC1" w:rsidP="009805D8">
            <w:pPr>
              <w:ind w:left="17" w:hanging="19"/>
            </w:pPr>
            <w:r w:rsidRPr="00640B7B">
              <w:t>разделительные знаки.</w:t>
            </w:r>
          </w:p>
          <w:p w:rsidR="006C6FC1" w:rsidRPr="00640B7B" w:rsidRDefault="006C6FC1" w:rsidP="009805D8">
            <w:pPr>
              <w:ind w:left="17" w:hanging="19"/>
            </w:pPr>
            <w:r w:rsidRPr="00640B7B">
              <w:t>74. Русский алфавит.</w:t>
            </w:r>
          </w:p>
          <w:p w:rsidR="006C6FC1" w:rsidRPr="00640B7B" w:rsidRDefault="006C6FC1" w:rsidP="009805D8">
            <w:pPr>
              <w:ind w:left="17" w:hanging="19"/>
            </w:pPr>
            <w:r w:rsidRPr="00640B7B">
              <w:t>75. Проект «Живая Азбука».</w:t>
            </w:r>
          </w:p>
          <w:p w:rsidR="006C6FC1" w:rsidRPr="00640B7B" w:rsidRDefault="006C6FC1" w:rsidP="009805D8">
            <w:pPr>
              <w:ind w:left="17" w:hanging="19"/>
            </w:pPr>
            <w:r w:rsidRPr="00640B7B">
              <w:t>76. Как хорошо уметь читать. С.Маршак «Как хорошо уметь читать», В.Берестов «Читалочка».</w:t>
            </w:r>
          </w:p>
          <w:p w:rsidR="006C6FC1" w:rsidRPr="00640B7B" w:rsidRDefault="006C6FC1" w:rsidP="009805D8">
            <w:pPr>
              <w:ind w:left="17" w:hanging="19"/>
            </w:pPr>
            <w:r w:rsidRPr="00640B7B">
              <w:t xml:space="preserve">77. Е. Чарушин. </w:t>
            </w:r>
            <w:r w:rsidRPr="00640B7B">
              <w:lastRenderedPageBreak/>
              <w:t>«Как</w:t>
            </w:r>
          </w:p>
          <w:p w:rsidR="006C6FC1" w:rsidRPr="00640B7B" w:rsidRDefault="006C6FC1" w:rsidP="009805D8">
            <w:pPr>
              <w:ind w:left="17" w:hanging="19"/>
            </w:pPr>
            <w:r w:rsidRPr="00640B7B">
              <w:t>мальчик Женя научился говоритьбукву «р».</w:t>
            </w:r>
          </w:p>
          <w:p w:rsidR="006C6FC1" w:rsidRPr="00640B7B" w:rsidRDefault="006C6FC1" w:rsidP="009805D8">
            <w:pPr>
              <w:ind w:left="17" w:hanging="19"/>
            </w:pPr>
            <w:r w:rsidRPr="00640B7B">
              <w:t>78.Одна у человека родная мать – одна у него и Родина. К. Д. Ушинский «Наше Отечество».</w:t>
            </w:r>
          </w:p>
          <w:p w:rsidR="006C6FC1" w:rsidRPr="00640B7B" w:rsidRDefault="006C6FC1" w:rsidP="009805D8">
            <w:pPr>
              <w:ind w:left="17" w:hanging="19"/>
            </w:pPr>
            <w:r w:rsidRPr="00640B7B">
              <w:t>79. История славянской азбуки. В. Крупин.</w:t>
            </w:r>
          </w:p>
          <w:p w:rsidR="006C6FC1" w:rsidRPr="00640B7B" w:rsidRDefault="006C6FC1" w:rsidP="009805D8">
            <w:pPr>
              <w:ind w:left="17" w:right="-107" w:hanging="19"/>
            </w:pPr>
            <w:r w:rsidRPr="00640B7B">
              <w:t>«Первоучители словенские».</w:t>
            </w:r>
          </w:p>
          <w:p w:rsidR="006C6FC1" w:rsidRPr="00640B7B" w:rsidRDefault="006C6FC1" w:rsidP="009805D8">
            <w:pPr>
              <w:ind w:left="17" w:right="-107" w:hanging="19"/>
            </w:pPr>
            <w:r w:rsidRPr="00640B7B">
              <w:t>80. История первого русского букваря. В.Крупин «Первый букварь».</w:t>
            </w:r>
          </w:p>
          <w:p w:rsidR="006C6FC1" w:rsidRPr="00640B7B" w:rsidRDefault="006C6FC1" w:rsidP="009805D8">
            <w:pPr>
              <w:ind w:left="17" w:hanging="19"/>
            </w:pPr>
            <w:r w:rsidRPr="00640B7B">
              <w:t xml:space="preserve">81. А. С. Пушкин – гордость нашейРодины. </w:t>
            </w:r>
          </w:p>
          <w:p w:rsidR="006C6FC1" w:rsidRPr="00640B7B" w:rsidRDefault="006C6FC1" w:rsidP="009805D8">
            <w:pPr>
              <w:ind w:left="17" w:hanging="19"/>
            </w:pPr>
            <w:r w:rsidRPr="00640B7B">
              <w:t>82. Рассказы Л. Н. Толстого для детей.</w:t>
            </w:r>
            <w:r w:rsidRPr="00640B7B">
              <w:cr/>
              <w:t>83. Произведения К. Д. Ушинскогодля детей.</w:t>
            </w:r>
          </w:p>
          <w:p w:rsidR="006C6FC1" w:rsidRPr="00640B7B" w:rsidRDefault="006C6FC1" w:rsidP="009805D8">
            <w:pPr>
              <w:ind w:left="17" w:hanging="19"/>
            </w:pPr>
            <w:r w:rsidRPr="00640B7B">
              <w:t>84. Стихи К.И. Чуковского. «Телефон», «Небылица».</w:t>
            </w:r>
          </w:p>
          <w:p w:rsidR="006C6FC1" w:rsidRPr="00640B7B" w:rsidRDefault="006C6FC1" w:rsidP="009805D8">
            <w:pPr>
              <w:ind w:left="17" w:hanging="19"/>
            </w:pPr>
            <w:r w:rsidRPr="00640B7B">
              <w:t>85. Рассказы В. В. Бианки о животных. «Первая охота».</w:t>
            </w:r>
          </w:p>
          <w:p w:rsidR="006C6FC1" w:rsidRPr="00640B7B" w:rsidRDefault="006C6FC1" w:rsidP="009805D8">
            <w:pPr>
              <w:ind w:left="17" w:hanging="19"/>
            </w:pPr>
            <w:r w:rsidRPr="00640B7B">
              <w:t>86. Стихи С. Я. Маршака. «Угомон»,«Дважды два».</w:t>
            </w:r>
          </w:p>
          <w:p w:rsidR="006C6FC1" w:rsidRPr="00640B7B" w:rsidRDefault="006C6FC1" w:rsidP="009805D8">
            <w:pPr>
              <w:ind w:left="17" w:hanging="19"/>
            </w:pPr>
            <w:r w:rsidRPr="00640B7B">
              <w:t>87. Рассказы М. М. Пришвина оприроде. «Предмайское утро», «Глоток молока».</w:t>
            </w:r>
          </w:p>
          <w:p w:rsidR="006C6FC1" w:rsidRPr="00640B7B" w:rsidRDefault="006C6FC1" w:rsidP="009805D8">
            <w:pPr>
              <w:ind w:left="17" w:hanging="19"/>
            </w:pPr>
            <w:r w:rsidRPr="00640B7B">
              <w:t xml:space="preserve">88. Стихи А. Л. Барто. </w:t>
            </w:r>
            <w:r w:rsidRPr="00640B7B">
              <w:lastRenderedPageBreak/>
              <w:t>«Помощница», «Зайка», «Игра в слова».</w:t>
            </w:r>
          </w:p>
          <w:p w:rsidR="006C6FC1" w:rsidRPr="00640B7B" w:rsidRDefault="006C6FC1" w:rsidP="009805D8">
            <w:pPr>
              <w:ind w:left="17" w:hanging="19"/>
            </w:pPr>
            <w:r w:rsidRPr="00640B7B">
              <w:t>89. Стихи С. В. Михалкова. «Котята».</w:t>
            </w:r>
          </w:p>
          <w:p w:rsidR="006C6FC1" w:rsidRPr="00640B7B" w:rsidRDefault="006C6FC1" w:rsidP="009805D8">
            <w:pPr>
              <w:ind w:left="17" w:hanging="19"/>
            </w:pPr>
            <w:r w:rsidRPr="00640B7B">
              <w:t>90. Весёлые стихи Б. В. Заходера. «Два итри».</w:t>
            </w:r>
            <w:r w:rsidRPr="00640B7B">
              <w:cr/>
              <w:t>91. Стихи В. Д. Берестова. «Пёсьяпесня», «Прощание с другом».</w:t>
            </w:r>
          </w:p>
          <w:p w:rsidR="006C6FC1" w:rsidRPr="00640B7B" w:rsidRDefault="006C6FC1" w:rsidP="009805D8">
            <w:pPr>
              <w:ind w:left="17" w:hanging="19"/>
            </w:pPr>
            <w:r w:rsidRPr="00640B7B">
              <w:t xml:space="preserve">92. Повторение по курсу обучения грамоте. </w:t>
            </w:r>
            <w:r w:rsidRPr="00640B7B">
              <w:rPr>
                <w:i/>
              </w:rPr>
              <w:t>Внеклассное чтение.</w:t>
            </w:r>
            <w:r w:rsidRPr="00640B7B">
              <w:t xml:space="preserve"> Стихи о весне. </w:t>
            </w:r>
          </w:p>
        </w:tc>
        <w:tc>
          <w:tcPr>
            <w:tcW w:w="708" w:type="dxa"/>
          </w:tcPr>
          <w:p w:rsidR="006C6FC1" w:rsidRPr="00640B7B" w:rsidRDefault="006C6FC1" w:rsidP="009805D8">
            <w:pPr>
              <w:ind w:left="17" w:hanging="19"/>
              <w:jc w:val="center"/>
            </w:pPr>
            <w:r w:rsidRPr="00640B7B">
              <w:lastRenderedPageBreak/>
              <w:t>76</w:t>
            </w:r>
          </w:p>
        </w:tc>
        <w:tc>
          <w:tcPr>
            <w:tcW w:w="1842" w:type="dxa"/>
          </w:tcPr>
          <w:p w:rsidR="006C6FC1" w:rsidRPr="00640B7B" w:rsidRDefault="006C6FC1" w:rsidP="009805D8">
            <w:r w:rsidRPr="00640B7B">
              <w:t>Формирование навыка</w:t>
            </w:r>
          </w:p>
          <w:p w:rsidR="006C6FC1" w:rsidRPr="00640B7B" w:rsidRDefault="006C6FC1" w:rsidP="009805D8">
            <w:r w:rsidRPr="00640B7B">
              <w:t xml:space="preserve">слогового чтения(ориентация на букву, обозначающую гласный звук). </w:t>
            </w:r>
            <w:r w:rsidRPr="00640B7B">
              <w:lastRenderedPageBreak/>
              <w:t>Плавное слоговое чтениеи чтение целыми словамисо скоростью, соответствующей индивидуальному темпу. Осознанное</w:t>
            </w:r>
          </w:p>
          <w:p w:rsidR="006C6FC1" w:rsidRPr="00640B7B" w:rsidRDefault="006C6FC1" w:rsidP="009805D8">
            <w:r w:rsidRPr="00640B7B">
              <w:t>чтение слов, словосочетаний, предложений.</w:t>
            </w:r>
          </w:p>
          <w:p w:rsidR="006C6FC1" w:rsidRPr="00640B7B" w:rsidRDefault="006C6FC1" w:rsidP="009805D8">
            <w:r w:rsidRPr="00640B7B">
              <w:t>Чтение с интонациями и</w:t>
            </w:r>
          </w:p>
          <w:p w:rsidR="006C6FC1" w:rsidRPr="00640B7B" w:rsidRDefault="006C6FC1" w:rsidP="009805D8">
            <w:r w:rsidRPr="00640B7B">
              <w:t>паузами в соответствии</w:t>
            </w:r>
          </w:p>
          <w:p w:rsidR="006C6FC1" w:rsidRPr="00640B7B" w:rsidRDefault="006C6FC1" w:rsidP="009805D8">
            <w:r w:rsidRPr="00640B7B">
              <w:t>со знаками препинания.</w:t>
            </w:r>
          </w:p>
          <w:p w:rsidR="006C6FC1" w:rsidRPr="00640B7B" w:rsidRDefault="006C6FC1" w:rsidP="009805D8">
            <w:pPr>
              <w:ind w:right="-108"/>
            </w:pPr>
            <w:r w:rsidRPr="00640B7B">
              <w:t>Развитие осознанности ивыразительности чтенияна материале небольшихтекстов и стихотворений. Знакомство с орфоэпическим чтением (при переходе к чтению целыми словами). Орфографическое чтение(проговаривание) как средство самоконтроля при письме под диктовку и при списывании.</w:t>
            </w:r>
          </w:p>
          <w:p w:rsidR="006C6FC1" w:rsidRPr="00640B7B" w:rsidRDefault="006C6FC1" w:rsidP="009805D8">
            <w:r w:rsidRPr="00640B7B">
              <w:t>Звук и буква. Буква как</w:t>
            </w:r>
          </w:p>
          <w:p w:rsidR="006C6FC1" w:rsidRPr="00640B7B" w:rsidRDefault="006C6FC1" w:rsidP="009805D8">
            <w:r w:rsidRPr="00640B7B">
              <w:t>знак звука. Различение</w:t>
            </w:r>
          </w:p>
          <w:p w:rsidR="006C6FC1" w:rsidRPr="00640B7B" w:rsidRDefault="006C6FC1" w:rsidP="009805D8">
            <w:r w:rsidRPr="00640B7B">
              <w:t>звука и буквы. Буквы,</w:t>
            </w:r>
          </w:p>
          <w:p w:rsidR="006C6FC1" w:rsidRPr="00640B7B" w:rsidRDefault="006C6FC1" w:rsidP="009805D8">
            <w:r w:rsidRPr="00640B7B">
              <w:t>обозначающие гласные</w:t>
            </w:r>
          </w:p>
          <w:p w:rsidR="006C6FC1" w:rsidRPr="00640B7B" w:rsidRDefault="006C6FC1" w:rsidP="009805D8">
            <w:r w:rsidRPr="00640B7B">
              <w:t>звуки. Буквы, обозначающие согласные звуки.</w:t>
            </w:r>
          </w:p>
          <w:p w:rsidR="006C6FC1" w:rsidRPr="00640B7B" w:rsidRDefault="006C6FC1" w:rsidP="009805D8">
            <w:r w:rsidRPr="00640B7B">
              <w:lastRenderedPageBreak/>
              <w:t>Овладение слоговым</w:t>
            </w:r>
          </w:p>
          <w:p w:rsidR="006C6FC1" w:rsidRPr="00640B7B" w:rsidRDefault="006C6FC1" w:rsidP="009805D8">
            <w:r w:rsidRPr="00640B7B">
              <w:t>принципом русской</w:t>
            </w:r>
          </w:p>
          <w:p w:rsidR="006C6FC1" w:rsidRPr="00640B7B" w:rsidRDefault="006C6FC1" w:rsidP="009805D8">
            <w:r w:rsidRPr="00640B7B">
              <w:t>графики. Буквы гласных</w:t>
            </w:r>
          </w:p>
          <w:p w:rsidR="006C6FC1" w:rsidRPr="00640B7B" w:rsidRDefault="006C6FC1" w:rsidP="009805D8">
            <w:r w:rsidRPr="00640B7B">
              <w:t>как показатель твёрдости – мягкости согласных звуков.</w:t>
            </w:r>
          </w:p>
          <w:p w:rsidR="006C6FC1" w:rsidRPr="00640B7B" w:rsidRDefault="006C6FC1" w:rsidP="009805D8">
            <w:r w:rsidRPr="00640B7B">
              <w:t>Функции букв, обозначающих гласный звук воткрытом слоге: обозначение гласного звука иуказание на твёрдость или</w:t>
            </w:r>
          </w:p>
          <w:p w:rsidR="006C6FC1" w:rsidRPr="00640B7B" w:rsidRDefault="006C6FC1" w:rsidP="009805D8">
            <w:r w:rsidRPr="00640B7B">
              <w:t xml:space="preserve">мягкость предшествующего согласного. Функции букв </w:t>
            </w:r>
            <w:r w:rsidRPr="00640B7B">
              <w:rPr>
                <w:b/>
                <w:i/>
              </w:rPr>
              <w:t>е, ё, ю, я</w:t>
            </w:r>
            <w:r w:rsidRPr="00640B7B">
              <w:t>.</w:t>
            </w:r>
          </w:p>
          <w:p w:rsidR="006C6FC1" w:rsidRPr="00640B7B" w:rsidRDefault="006C6FC1" w:rsidP="009805D8">
            <w:r w:rsidRPr="00640B7B">
              <w:t xml:space="preserve">Мягкий знак как показатель мягкости предшествующего согласного звука в конце слова. Разные способы обозначения буквами звука </w:t>
            </w:r>
            <w:r w:rsidRPr="00640B7B">
              <w:rPr>
                <w:b/>
              </w:rPr>
              <w:t>[й’].</w:t>
            </w:r>
            <w:r w:rsidRPr="00640B7B">
              <w:t xml:space="preserve">Функция букв </w:t>
            </w:r>
            <w:r w:rsidRPr="00640B7B">
              <w:rPr>
                <w:b/>
                <w:i/>
              </w:rPr>
              <w:t>ь</w:t>
            </w:r>
            <w:r w:rsidRPr="00640B7B">
              <w:t xml:space="preserve"> и </w:t>
            </w:r>
            <w:r w:rsidRPr="00640B7B">
              <w:rPr>
                <w:b/>
                <w:i/>
              </w:rPr>
              <w:t>ъ</w:t>
            </w:r>
            <w:r w:rsidRPr="00640B7B">
              <w:t>. Знакомство с русским алфавитом как последовательностью букв.</w:t>
            </w:r>
          </w:p>
        </w:tc>
        <w:tc>
          <w:tcPr>
            <w:tcW w:w="2865" w:type="dxa"/>
          </w:tcPr>
          <w:p w:rsidR="006C6FC1" w:rsidRPr="00640B7B" w:rsidRDefault="006C6FC1" w:rsidP="009805D8">
            <w:r w:rsidRPr="00640B7B">
              <w:lastRenderedPageBreak/>
              <w:t>Работа с пособием «Окошечки»: отработка умения читатьслоги с изменением буквы гласного.</w:t>
            </w:r>
          </w:p>
          <w:p w:rsidR="006C6FC1" w:rsidRPr="00640B7B" w:rsidRDefault="006C6FC1" w:rsidP="009805D8">
            <w:pPr>
              <w:ind w:right="-107"/>
            </w:pPr>
            <w:r w:rsidRPr="00640B7B">
              <w:t xml:space="preserve">Упражнение: соотнесение прочитанного слога с </w:t>
            </w:r>
            <w:r w:rsidRPr="00640B7B">
              <w:lastRenderedPageBreak/>
              <w:t>картинкой,в названии которой есть этот слог.</w:t>
            </w:r>
          </w:p>
          <w:p w:rsidR="006C6FC1" w:rsidRPr="00640B7B" w:rsidRDefault="006C6FC1" w:rsidP="009805D8">
            <w:r w:rsidRPr="00640B7B">
              <w:t>Упражнение: соотнесение прочитанных слов с картинками,на которых изображены соответствующие предметы.</w:t>
            </w:r>
          </w:p>
          <w:p w:rsidR="006C6FC1" w:rsidRPr="00640B7B" w:rsidRDefault="006C6FC1" w:rsidP="009805D8">
            <w:r w:rsidRPr="00640B7B">
              <w:t>Работа в парах: соединение начала и конца предложения изнескольких предложенных вариантов.</w:t>
            </w:r>
          </w:p>
          <w:p w:rsidR="006C6FC1" w:rsidRPr="00640B7B" w:rsidRDefault="006C6FC1" w:rsidP="009805D8">
            <w:r w:rsidRPr="00640B7B">
              <w:t>Игровое упражнение «Заверши предложение», отрабатывается умение завершать прочитанные незаконченные предложения с опорой на общий смысл предложения.</w:t>
            </w:r>
          </w:p>
          <w:p w:rsidR="006C6FC1" w:rsidRPr="00640B7B" w:rsidRDefault="006C6FC1" w:rsidP="009805D8">
            <w:r w:rsidRPr="00640B7B">
              <w:t>Подбирать пропущенные в предложении слова, ориентируясь на смысл предложения.</w:t>
            </w:r>
          </w:p>
          <w:p w:rsidR="006C6FC1" w:rsidRPr="00640B7B" w:rsidRDefault="006C6FC1" w:rsidP="009805D8">
            <w:r w:rsidRPr="00640B7B">
              <w:t>Упражнение: соотносить прочитанные предложения с нужным рисунком, который передаёт содержание предложения.</w:t>
            </w:r>
          </w:p>
          <w:p w:rsidR="006C6FC1" w:rsidRPr="00640B7B" w:rsidRDefault="006C6FC1" w:rsidP="009805D8">
            <w:pPr>
              <w:ind w:right="-107"/>
            </w:pPr>
            <w:r w:rsidRPr="00640B7B">
              <w:t>Совместная работа: ответы на вопросы по прочитанномутексту, отработка умения находить содержащуюся в тексте информацию. Творческая работа: дорисовывание картинки в соответствии с прочитанным (отрабатывается умение осознавать смысл прочитанного предложения/текста).</w:t>
            </w:r>
          </w:p>
          <w:p w:rsidR="006C6FC1" w:rsidRPr="00640B7B" w:rsidRDefault="006C6FC1" w:rsidP="009805D8">
            <w:r w:rsidRPr="00640B7B">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rsidR="006C6FC1" w:rsidRPr="00640B7B" w:rsidRDefault="006C6FC1" w:rsidP="009805D8">
            <w:r w:rsidRPr="00640B7B">
              <w:t xml:space="preserve">Рассказ учителя о важности двух видов чтения: </w:t>
            </w:r>
            <w:r w:rsidRPr="00640B7B">
              <w:lastRenderedPageBreak/>
              <w:t>орфографического и орфоэпического, о целях этих двух видов чтения. Практическая работа: овладение орфоэпическим чтением. Работа в парах: тренировка в выразительном чтении.</w:t>
            </w:r>
          </w:p>
          <w:p w:rsidR="006C6FC1" w:rsidRPr="00640B7B" w:rsidRDefault="006C6FC1" w:rsidP="009805D8">
            <w:r w:rsidRPr="00640B7B">
              <w:t>Игровое упражнение «Найди нужную букву» (отрабатывается умение соотносить звук и соответствующую ему букву).</w:t>
            </w:r>
          </w:p>
          <w:p w:rsidR="006C6FC1" w:rsidRPr="00640B7B" w:rsidRDefault="006C6FC1" w:rsidP="009805D8">
            <w:r w:rsidRPr="00640B7B">
              <w:t>Совместная работа: объяснение функции букв, обозначающих гласные звуки в открытом слоге: буквы гласных какпоказатель твёрдости – мягкости предшествующих согласных звуков.</w:t>
            </w:r>
          </w:p>
          <w:p w:rsidR="006C6FC1" w:rsidRPr="00640B7B" w:rsidRDefault="006C6FC1" w:rsidP="009805D8">
            <w:r w:rsidRPr="00640B7B">
              <w:t xml:space="preserve">Упражнение: дифференцировать буквы, обозначающиеблизкие поакустико­артикуляционным признакам согласные звуки </w:t>
            </w:r>
            <w:r w:rsidRPr="00640B7B">
              <w:rPr>
                <w:b/>
              </w:rPr>
              <w:t>([с] — [з], [ш] — [ж], [с] — [ш], [з] — [ж], [р] — [л],[ц] — [ч’]</w:t>
            </w:r>
            <w:r w:rsidRPr="00640B7B">
              <w:t xml:space="preserve"> и т.д. ), и буквы, имеющие оптическое и кинетическое сходство (</w:t>
            </w:r>
            <w:r w:rsidRPr="00640B7B">
              <w:rPr>
                <w:b/>
                <w:i/>
              </w:rPr>
              <w:t>о — а, и — у, п — т, л — м, х — ж, ш — т,в — д</w:t>
            </w:r>
            <w:r w:rsidRPr="00640B7B">
              <w:t xml:space="preserve"> и т. д. ).</w:t>
            </w:r>
          </w:p>
          <w:p w:rsidR="006C6FC1" w:rsidRPr="00640B7B" w:rsidRDefault="006C6FC1" w:rsidP="009805D8">
            <w:r w:rsidRPr="00640B7B">
              <w:t xml:space="preserve">Дифференцированное задание: группировка слов в зависимости от способа обозначения звука </w:t>
            </w:r>
            <w:r w:rsidRPr="00640B7B">
              <w:rPr>
                <w:b/>
              </w:rPr>
              <w:t>[й’]</w:t>
            </w:r>
            <w:r w:rsidRPr="00640B7B">
              <w:t>.</w:t>
            </w:r>
          </w:p>
          <w:p w:rsidR="006C6FC1" w:rsidRPr="00640B7B" w:rsidRDefault="006C6FC1" w:rsidP="009805D8">
            <w:r w:rsidRPr="00640B7B">
              <w:t xml:space="preserve">Учебный диалог «Зачем нам нужны буквы </w:t>
            </w:r>
            <w:r w:rsidRPr="00640B7B">
              <w:rPr>
                <w:b/>
                <w:i/>
              </w:rPr>
              <w:t>ь</w:t>
            </w:r>
            <w:r w:rsidRPr="00640B7B">
              <w:t xml:space="preserve"> и </w:t>
            </w:r>
            <w:r w:rsidRPr="00640B7B">
              <w:rPr>
                <w:b/>
                <w:i/>
              </w:rPr>
              <w:t>ъ</w:t>
            </w:r>
            <w:r w:rsidRPr="00640B7B">
              <w:t xml:space="preserve">?», объяснение в ходе диалога функции букв </w:t>
            </w:r>
            <w:r w:rsidRPr="00640B7B">
              <w:rPr>
                <w:b/>
                <w:i/>
              </w:rPr>
              <w:t>ь</w:t>
            </w:r>
            <w:r w:rsidRPr="00640B7B">
              <w:t xml:space="preserve"> и </w:t>
            </w:r>
            <w:r w:rsidRPr="00640B7B">
              <w:rPr>
                <w:b/>
                <w:i/>
              </w:rPr>
              <w:t>ъ</w:t>
            </w:r>
            <w:r w:rsidRPr="00640B7B">
              <w:t>.</w:t>
            </w:r>
          </w:p>
          <w:p w:rsidR="006C6FC1" w:rsidRPr="00640B7B" w:rsidRDefault="006C6FC1" w:rsidP="009805D8">
            <w:r w:rsidRPr="00640B7B">
              <w:t>Рассказ учителя об истории русского алфавита, о значенииалфавита для систематизации информации, о важности</w:t>
            </w:r>
          </w:p>
          <w:p w:rsidR="006C6FC1" w:rsidRPr="00640B7B" w:rsidRDefault="006C6FC1" w:rsidP="009805D8">
            <w:r w:rsidRPr="00640B7B">
              <w:t>знания последовательности букв в русском алфавите.</w:t>
            </w:r>
          </w:p>
          <w:p w:rsidR="006C6FC1" w:rsidRPr="00640B7B" w:rsidRDefault="006C6FC1" w:rsidP="009805D8">
            <w:r w:rsidRPr="00640B7B">
              <w:t>Игровое упражнение «Повтори фрагмент алфавита».</w:t>
            </w:r>
          </w:p>
          <w:p w:rsidR="006C6FC1" w:rsidRPr="00640B7B" w:rsidRDefault="006C6FC1" w:rsidP="009805D8">
            <w:r w:rsidRPr="00640B7B">
              <w:lastRenderedPageBreak/>
              <w:t>Игра­соревнование «Повтори алфавит».</w:t>
            </w:r>
          </w:p>
          <w:p w:rsidR="006C6FC1" w:rsidRPr="00640B7B" w:rsidRDefault="006C6FC1" w:rsidP="009805D8">
            <w:r w:rsidRPr="00640B7B">
              <w:t>Совместное выполнение упражнения «Запиши слова поалфавиту».</w:t>
            </w:r>
          </w:p>
          <w:p w:rsidR="006C6FC1" w:rsidRPr="00640B7B" w:rsidRDefault="006C6FC1" w:rsidP="009805D8">
            <w:r w:rsidRPr="00640B7B">
              <w:t>Работа в парах: нахождение ошибок в упорядочивании слов по алфавиту.</w:t>
            </w:r>
          </w:p>
        </w:tc>
        <w:tc>
          <w:tcPr>
            <w:tcW w:w="2268" w:type="dxa"/>
          </w:tcPr>
          <w:p w:rsidR="006C6FC1" w:rsidRPr="00640B7B" w:rsidRDefault="006C6FC1" w:rsidP="009805D8">
            <w:pPr>
              <w:ind w:left="17" w:hanging="19"/>
            </w:pPr>
            <w:r w:rsidRPr="00640B7B">
              <w:lastRenderedPageBreak/>
              <w:t xml:space="preserve">Урок «Азбука» – первая учебная книга» (РЭШ) </w:t>
            </w:r>
            <w:hyperlink r:id="rId104" w:history="1">
              <w:r w:rsidRPr="00640B7B">
                <w:rPr>
                  <w:rStyle w:val="aff3"/>
                </w:rPr>
                <w:t>https://resh.edu.ru/subject/lesson/5072/start/222521/</w:t>
              </w:r>
            </w:hyperlink>
          </w:p>
          <w:p w:rsidR="006C6FC1" w:rsidRPr="00640B7B" w:rsidRDefault="006C6FC1" w:rsidP="009805D8">
            <w:pPr>
              <w:ind w:left="17" w:hanging="19"/>
            </w:pPr>
            <w:r w:rsidRPr="00640B7B">
              <w:t xml:space="preserve">Урок «Азбука – к </w:t>
            </w:r>
            <w:r w:rsidRPr="00640B7B">
              <w:lastRenderedPageBreak/>
              <w:t xml:space="preserve">мудрости ступенька. Устная и письменная речь. Гласные и согласные звуки. Слог-слияние. Звук [а]. Буква А, а» (РЭШ) </w:t>
            </w:r>
            <w:hyperlink r:id="rId105" w:history="1">
              <w:r w:rsidRPr="00640B7B">
                <w:rPr>
                  <w:rStyle w:val="aff3"/>
                </w:rPr>
                <w:t>https://resh.edu.ru/subject/lesson/6436/start/178898/</w:t>
              </w:r>
            </w:hyperlink>
          </w:p>
          <w:p w:rsidR="006C6FC1" w:rsidRPr="00640B7B" w:rsidRDefault="006C6FC1" w:rsidP="009805D8">
            <w:pPr>
              <w:ind w:left="17" w:hanging="19"/>
            </w:pPr>
            <w:r w:rsidRPr="00640B7B">
              <w:t xml:space="preserve">Урок «Кто скоро помог, тот дважды помог. Звук [о]. Буква О, о» (РЭШ) </w:t>
            </w:r>
            <w:hyperlink r:id="rId106" w:history="1">
              <w:r w:rsidRPr="00640B7B">
                <w:rPr>
                  <w:rStyle w:val="aff3"/>
                </w:rPr>
                <w:t>https://resh.edu.ru/subject/lesson/3754/start/273872/</w:t>
              </w:r>
            </w:hyperlink>
          </w:p>
          <w:p w:rsidR="006C6FC1" w:rsidRPr="00640B7B" w:rsidRDefault="006C6FC1" w:rsidP="009805D8">
            <w:pPr>
              <w:ind w:left="17" w:hanging="19"/>
            </w:pPr>
            <w:r w:rsidRPr="00640B7B">
              <w:t xml:space="preserve">Урок «Нет друга – ищи, а нашёл – береги. Звук [и]. Буква И, и» (РЭШ) </w:t>
            </w:r>
            <w:hyperlink r:id="rId107" w:history="1">
              <w:r w:rsidRPr="00640B7B">
                <w:rPr>
                  <w:rStyle w:val="aff3"/>
                </w:rPr>
                <w:t>https://resh.edu.ru/subject/lesson/6199/start/285297/</w:t>
              </w:r>
            </w:hyperlink>
          </w:p>
          <w:p w:rsidR="006C6FC1" w:rsidRPr="00640B7B" w:rsidRDefault="006C6FC1" w:rsidP="009805D8">
            <w:pPr>
              <w:ind w:left="17" w:hanging="19"/>
            </w:pPr>
            <w:r w:rsidRPr="00640B7B">
              <w:t xml:space="preserve">Урок «Не стыдно не знать, стыдно не учиться. Звук [ы]. Буква Ы» (РЭШ) </w:t>
            </w:r>
            <w:hyperlink r:id="rId108" w:history="1">
              <w:r w:rsidRPr="00640B7B">
                <w:rPr>
                  <w:rStyle w:val="aff3"/>
                </w:rPr>
                <w:t>https://resh.edu.ru/subject/lesson/6437/start/285318/</w:t>
              </w:r>
            </w:hyperlink>
          </w:p>
          <w:p w:rsidR="006C6FC1" w:rsidRPr="00640B7B" w:rsidRDefault="006C6FC1" w:rsidP="009805D8">
            <w:pPr>
              <w:ind w:left="17" w:hanging="19"/>
            </w:pPr>
            <w:r w:rsidRPr="00640B7B">
              <w:t xml:space="preserve">Урок «Учение – путь к уменью. Звук [у]. Буква У, у» (РЭШ) </w:t>
            </w:r>
            <w:hyperlink r:id="rId109" w:history="1">
              <w:r w:rsidRPr="00640B7B">
                <w:rPr>
                  <w:rStyle w:val="aff3"/>
                </w:rPr>
                <w:t>https://resh.edu.ru/subject/lesson/3544/start/285341/</w:t>
              </w:r>
            </w:hyperlink>
          </w:p>
          <w:p w:rsidR="006C6FC1" w:rsidRPr="00640B7B" w:rsidRDefault="006C6FC1" w:rsidP="009805D8">
            <w:pPr>
              <w:ind w:left="17" w:hanging="19"/>
            </w:pPr>
            <w:r w:rsidRPr="00640B7B">
              <w:t xml:space="preserve">Урок «Труд кормит, а лень портит. Звуки [н], [н’]. Буква Н, н» (РЭШ)  </w:t>
            </w:r>
            <w:hyperlink r:id="rId110" w:history="1">
              <w:r w:rsidRPr="00640B7B">
                <w:rPr>
                  <w:rStyle w:val="aff3"/>
                </w:rPr>
                <w:t>https://resh.edu.ru/subject/lesson/3756/start/285361/</w:t>
              </w:r>
            </w:hyperlink>
          </w:p>
          <w:p w:rsidR="006C6FC1" w:rsidRPr="00640B7B" w:rsidRDefault="006C6FC1" w:rsidP="009805D8">
            <w:pPr>
              <w:ind w:left="17" w:hanging="19"/>
            </w:pPr>
            <w:r w:rsidRPr="00640B7B">
              <w:t xml:space="preserve">Урок «Старый друг лучше новых двух. Звуки [с], [с’]. Буква С, с» (РЭШ) </w:t>
            </w:r>
            <w:hyperlink r:id="rId111" w:history="1">
              <w:r w:rsidRPr="00640B7B">
                <w:rPr>
                  <w:rStyle w:val="aff3"/>
                </w:rPr>
                <w:t>https://resh.edu.ru/subject/lesson/3757/start/293727/</w:t>
              </w:r>
            </w:hyperlink>
          </w:p>
          <w:p w:rsidR="006C6FC1" w:rsidRPr="00640B7B" w:rsidRDefault="006C6FC1" w:rsidP="009805D8">
            <w:pPr>
              <w:ind w:left="17" w:hanging="19"/>
            </w:pPr>
            <w:r w:rsidRPr="00640B7B">
              <w:t xml:space="preserve">Урок «Каков мастер, такова и работа. Звуки[к], [к’]. Буква К, </w:t>
            </w:r>
            <w:r w:rsidRPr="00640B7B">
              <w:lastRenderedPageBreak/>
              <w:t xml:space="preserve">к» (РЭШ) </w:t>
            </w:r>
            <w:hyperlink r:id="rId112" w:history="1">
              <w:r w:rsidRPr="00640B7B">
                <w:rPr>
                  <w:rStyle w:val="aff3"/>
                </w:rPr>
                <w:t>https://resh.edu.ru/subject/lesson/6438/start/285384/</w:t>
              </w:r>
            </w:hyperlink>
          </w:p>
          <w:p w:rsidR="006C6FC1" w:rsidRPr="00640B7B" w:rsidRDefault="006C6FC1" w:rsidP="009805D8">
            <w:pPr>
              <w:ind w:left="17" w:hanging="19"/>
            </w:pPr>
            <w:r w:rsidRPr="00640B7B">
              <w:t xml:space="preserve">Урок «А.С. Пушкин. Сказки. Звуки [т], [т’]. Буква Т, т» (РЭШ) </w:t>
            </w:r>
            <w:hyperlink r:id="rId113" w:history="1">
              <w:r w:rsidRPr="00640B7B">
                <w:rPr>
                  <w:rStyle w:val="aff3"/>
                </w:rPr>
                <w:t>https://resh.edu.ru/subject/lesson/3835/start/271606/</w:t>
              </w:r>
            </w:hyperlink>
          </w:p>
          <w:p w:rsidR="006C6FC1" w:rsidRPr="00640B7B" w:rsidRDefault="006C6FC1" w:rsidP="009805D8">
            <w:pPr>
              <w:ind w:left="17" w:hanging="19"/>
            </w:pPr>
            <w:r w:rsidRPr="00640B7B">
              <w:t xml:space="preserve">Урок «К.И. Чуковский. Сказки. Буква Л, л» (РЭШ) </w:t>
            </w:r>
            <w:hyperlink r:id="rId114" w:history="1">
              <w:r w:rsidRPr="00640B7B">
                <w:rPr>
                  <w:rStyle w:val="aff3"/>
                </w:rPr>
                <w:t>https://resh.edu.ru/subject/lesson/4128/start/285408/</w:t>
              </w:r>
            </w:hyperlink>
          </w:p>
          <w:p w:rsidR="006C6FC1" w:rsidRPr="00640B7B" w:rsidRDefault="006C6FC1" w:rsidP="009805D8">
            <w:pPr>
              <w:ind w:left="17" w:hanging="19"/>
            </w:pPr>
            <w:r w:rsidRPr="00640B7B">
              <w:t xml:space="preserve">Урок «А.С.Пушкин «Сказка о рыбаке и рыбке».Звуки [Р], [Р']. Буква Р, р» (РЭШ) </w:t>
            </w:r>
            <w:hyperlink r:id="rId115" w:history="1">
              <w:r w:rsidRPr="00640B7B">
                <w:rPr>
                  <w:rStyle w:val="aff3"/>
                </w:rPr>
                <w:t>https://resh.edu.ru/subject/lesson/6457/start/285427/</w:t>
              </w:r>
            </w:hyperlink>
          </w:p>
          <w:p w:rsidR="006C6FC1" w:rsidRPr="00640B7B" w:rsidRDefault="006C6FC1" w:rsidP="009805D8">
            <w:pPr>
              <w:ind w:left="17" w:hanging="19"/>
            </w:pPr>
            <w:r w:rsidRPr="00640B7B">
              <w:t xml:space="preserve">Урок «Век живи – век учись. Звуки [в], [в’]. Буква В, в» (РЭШ) </w:t>
            </w:r>
            <w:hyperlink r:id="rId116" w:history="1">
              <w:r w:rsidRPr="00640B7B">
                <w:rPr>
                  <w:rStyle w:val="aff3"/>
                </w:rPr>
                <w:t>https://resh.edu.ru/subject/lesson/4140/start/285447/</w:t>
              </w:r>
            </w:hyperlink>
          </w:p>
          <w:p w:rsidR="006C6FC1" w:rsidRPr="00640B7B" w:rsidRDefault="006C6FC1" w:rsidP="009805D8">
            <w:pPr>
              <w:ind w:left="17" w:hanging="19"/>
            </w:pPr>
            <w:r w:rsidRPr="00640B7B">
              <w:t xml:space="preserve">Урок «Русская народная сказка. Звуки [й’э], [’э]. Буква Е, е» (РЭШ) </w:t>
            </w:r>
            <w:hyperlink r:id="rId117" w:history="1">
              <w:r w:rsidRPr="00640B7B">
                <w:rPr>
                  <w:rStyle w:val="aff3"/>
                </w:rPr>
                <w:t>https://resh.edu.ru/subject/lesson/3526/start/285466/</w:t>
              </w:r>
            </w:hyperlink>
          </w:p>
          <w:p w:rsidR="006C6FC1" w:rsidRPr="00640B7B" w:rsidRDefault="006C6FC1" w:rsidP="009805D8">
            <w:pPr>
              <w:ind w:left="17" w:hanging="19"/>
            </w:pPr>
            <w:r w:rsidRPr="00640B7B">
              <w:t xml:space="preserve">Урок «Красуйся, град Петров! Звуки [п], [п’]. Буква П, п» (РЭШ) </w:t>
            </w:r>
            <w:hyperlink r:id="rId118" w:history="1">
              <w:r w:rsidRPr="00640B7B">
                <w:rPr>
                  <w:rStyle w:val="aff3"/>
                </w:rPr>
                <w:t>https://resh.edu.ru/subject/lesson/6460/start/285485/</w:t>
              </w:r>
            </w:hyperlink>
          </w:p>
          <w:p w:rsidR="006C6FC1" w:rsidRPr="00640B7B" w:rsidRDefault="006C6FC1" w:rsidP="009805D8">
            <w:pPr>
              <w:ind w:left="17" w:hanging="19"/>
            </w:pPr>
            <w:r w:rsidRPr="00640B7B">
              <w:t xml:space="preserve">Урок «Москва – столица России. Звуки [м], [м’]. Буква М, м» (РЭШ) </w:t>
            </w:r>
            <w:hyperlink r:id="rId119" w:history="1">
              <w:r w:rsidRPr="00640B7B">
                <w:rPr>
                  <w:rStyle w:val="aff3"/>
                </w:rPr>
                <w:t>https://resh.edu.ru/subject/lesson/3495/start/303967/</w:t>
              </w:r>
            </w:hyperlink>
          </w:p>
          <w:p w:rsidR="006C6FC1" w:rsidRPr="00640B7B" w:rsidRDefault="006C6FC1" w:rsidP="009805D8">
            <w:pPr>
              <w:ind w:left="17" w:hanging="19"/>
            </w:pPr>
            <w:r w:rsidRPr="00640B7B">
              <w:t xml:space="preserve">Урок «О братьях наших меньших. </w:t>
            </w:r>
            <w:r w:rsidRPr="00640B7B">
              <w:lastRenderedPageBreak/>
              <w:t xml:space="preserve">Звуки [з], [з’]. Буква З, з» (РЭШ) </w:t>
            </w:r>
            <w:hyperlink r:id="rId120" w:history="1">
              <w:r w:rsidRPr="00640B7B">
                <w:rPr>
                  <w:rStyle w:val="aff3"/>
                </w:rPr>
                <w:t>https://resh.edu.ru/subject/lesson/3837/start/304038/</w:t>
              </w:r>
            </w:hyperlink>
          </w:p>
          <w:p w:rsidR="006C6FC1" w:rsidRPr="00640B7B" w:rsidRDefault="006C6FC1" w:rsidP="009805D8">
            <w:pPr>
              <w:ind w:left="17" w:hanging="19"/>
            </w:pPr>
            <w:r w:rsidRPr="00640B7B">
              <w:t>Урок «А. С. Пушкин. «Сказка о царе Салтане».</w:t>
            </w:r>
          </w:p>
          <w:p w:rsidR="006C6FC1" w:rsidRPr="00640B7B" w:rsidRDefault="006C6FC1" w:rsidP="009805D8">
            <w:pPr>
              <w:ind w:left="17" w:hanging="19"/>
            </w:pPr>
            <w:r w:rsidRPr="00640B7B">
              <w:t xml:space="preserve">Звуки [б], [б’]. Буква Б, б» (РЭШ) </w:t>
            </w:r>
            <w:hyperlink r:id="rId121" w:history="1">
              <w:r w:rsidRPr="00640B7B">
                <w:rPr>
                  <w:rStyle w:val="aff3"/>
                </w:rPr>
                <w:t>https://resh.edu.ru/subject/lesson/6459/start/180605/</w:t>
              </w:r>
            </w:hyperlink>
          </w:p>
          <w:p w:rsidR="006C6FC1" w:rsidRPr="00640B7B" w:rsidRDefault="006C6FC1" w:rsidP="009805D8">
            <w:pPr>
              <w:ind w:left="17" w:hanging="19"/>
            </w:pPr>
            <w:r w:rsidRPr="00640B7B">
              <w:t xml:space="preserve">Урок «Терпенье и труд всё перетрут. Звуки [д], [д’]. Буква Д, д» (РЭШ) </w:t>
            </w:r>
            <w:hyperlink r:id="rId122" w:history="1">
              <w:r w:rsidRPr="00640B7B">
                <w:rPr>
                  <w:rStyle w:val="aff3"/>
                </w:rPr>
                <w:t>https://resh.edu.ru/subject/lesson/3855/start/180636/</w:t>
              </w:r>
            </w:hyperlink>
          </w:p>
          <w:p w:rsidR="006C6FC1" w:rsidRPr="00640B7B" w:rsidRDefault="006C6FC1" w:rsidP="009805D8">
            <w:pPr>
              <w:ind w:left="17" w:hanging="19"/>
            </w:pPr>
            <w:r w:rsidRPr="00640B7B">
              <w:t xml:space="preserve">Урок «Россия – родина моя. Звуки [й’а], [’а]. Буква Я, я» (РЭШ) </w:t>
            </w:r>
            <w:hyperlink r:id="rId123" w:history="1">
              <w:r w:rsidRPr="00640B7B">
                <w:rPr>
                  <w:rStyle w:val="aff3"/>
                </w:rPr>
                <w:t>https://resh.edu.ru/subject/lesson/6064/start/285528/</w:t>
              </w:r>
            </w:hyperlink>
          </w:p>
          <w:p w:rsidR="006C6FC1" w:rsidRPr="00640B7B" w:rsidRDefault="006C6FC1" w:rsidP="009805D8">
            <w:pPr>
              <w:ind w:left="17" w:hanging="19"/>
            </w:pPr>
            <w:r w:rsidRPr="00640B7B">
              <w:t xml:space="preserve">Урок «Не делай другим того, чего себе не пожелаешь.Звуки [Г][Г']. Буква Г, г» (РЭШ) </w:t>
            </w:r>
            <w:hyperlink r:id="rId124" w:history="1">
              <w:r w:rsidRPr="00640B7B">
                <w:rPr>
                  <w:rStyle w:val="aff3"/>
                </w:rPr>
                <w:t>https://resh.edu.ru/subject/lesson/6441/start/222571/</w:t>
              </w:r>
            </w:hyperlink>
          </w:p>
          <w:p w:rsidR="006C6FC1" w:rsidRPr="00640B7B" w:rsidRDefault="006C6FC1" w:rsidP="009805D8">
            <w:pPr>
              <w:ind w:left="17" w:hanging="19"/>
            </w:pPr>
            <w:r w:rsidRPr="00640B7B">
              <w:t xml:space="preserve">Урок «Делу время – потехе час. Звук [ч’]. Буква Ч, ч» (РЭШ) </w:t>
            </w:r>
            <w:hyperlink r:id="rId125" w:history="1">
              <w:r w:rsidRPr="00640B7B">
                <w:rPr>
                  <w:rStyle w:val="aff3"/>
                </w:rPr>
                <w:t>https://resh.edu.ru/subject/lesson/3856/start/285547/</w:t>
              </w:r>
            </w:hyperlink>
          </w:p>
          <w:p w:rsidR="006C6FC1" w:rsidRPr="00640B7B" w:rsidRDefault="006C6FC1" w:rsidP="009805D8">
            <w:pPr>
              <w:ind w:left="17" w:hanging="19"/>
            </w:pPr>
            <w:r w:rsidRPr="00640B7B">
              <w:t xml:space="preserve">Урок «Красна птица опереньем, а человек уменьем. Буква Ь» (РЭШ) </w:t>
            </w:r>
            <w:hyperlink r:id="rId126" w:history="1">
              <w:r w:rsidRPr="00640B7B">
                <w:rPr>
                  <w:rStyle w:val="aff3"/>
                </w:rPr>
                <w:t>https://resh.edu.ru/subject/lesson/6450/start/285567/</w:t>
              </w:r>
            </w:hyperlink>
          </w:p>
          <w:p w:rsidR="006C6FC1" w:rsidRPr="00640B7B" w:rsidRDefault="006C6FC1" w:rsidP="009805D8">
            <w:pPr>
              <w:ind w:left="17" w:hanging="19"/>
            </w:pPr>
            <w:r w:rsidRPr="00640B7B">
              <w:t xml:space="preserve">Урок «Мало уметь читать, надо уметь думать.Звук [ш]. Буква Ш ш. ШИ пиши </w:t>
            </w:r>
            <w:r w:rsidRPr="00640B7B">
              <w:lastRenderedPageBreak/>
              <w:t xml:space="preserve">с буквой И» (РЭШ) </w:t>
            </w:r>
            <w:hyperlink r:id="rId127" w:history="1">
              <w:r w:rsidRPr="00640B7B">
                <w:rPr>
                  <w:rStyle w:val="aff3"/>
                </w:rPr>
                <w:t>https://resh.edu.ru/subject/lesson/6442/start/285587/</w:t>
              </w:r>
            </w:hyperlink>
          </w:p>
          <w:p w:rsidR="006C6FC1" w:rsidRPr="00640B7B" w:rsidRDefault="006C6FC1" w:rsidP="009805D8">
            <w:pPr>
              <w:ind w:left="17" w:hanging="19"/>
            </w:pPr>
            <w:r w:rsidRPr="00640B7B">
              <w:t xml:space="preserve">Урок «Где дружбой дорожат, там враги дрожат.Звук [ж]. Буква Ж ж. ЖИ пиши с буквой И» (РЭШ) </w:t>
            </w:r>
            <w:hyperlink r:id="rId128" w:history="1">
              <w:r w:rsidRPr="00640B7B">
                <w:rPr>
                  <w:rStyle w:val="aff3"/>
                </w:rPr>
                <w:t>https://resh.edu.ru/subject/lesson/6443/start/285610/</w:t>
              </w:r>
            </w:hyperlink>
          </w:p>
          <w:p w:rsidR="006C6FC1" w:rsidRPr="00640B7B" w:rsidRDefault="006C6FC1" w:rsidP="009805D8">
            <w:pPr>
              <w:ind w:left="17" w:hanging="19"/>
            </w:pPr>
            <w:r w:rsidRPr="00640B7B">
              <w:t xml:space="preserve">Урок «Люби всё живое.Звуки [й’о], [’о]. Буква Ё, ё» (РЭШ) </w:t>
            </w:r>
            <w:hyperlink r:id="rId129" w:history="1">
              <w:r w:rsidRPr="00640B7B">
                <w:rPr>
                  <w:rStyle w:val="aff3"/>
                </w:rPr>
                <w:t>https://resh.edu.ru/subject/lesson/6200/start/285629/</w:t>
              </w:r>
            </w:hyperlink>
          </w:p>
          <w:p w:rsidR="006C6FC1" w:rsidRPr="00640B7B" w:rsidRDefault="006C6FC1" w:rsidP="009805D8">
            <w:pPr>
              <w:ind w:left="17" w:hanging="19"/>
            </w:pPr>
            <w:r w:rsidRPr="00640B7B">
              <w:t>Урок «Жить – Родине служить.</w:t>
            </w:r>
          </w:p>
          <w:p w:rsidR="006C6FC1" w:rsidRPr="00640B7B" w:rsidRDefault="006C6FC1" w:rsidP="009805D8">
            <w:pPr>
              <w:ind w:left="17" w:hanging="19"/>
            </w:pPr>
            <w:r w:rsidRPr="00640B7B">
              <w:t xml:space="preserve">Звук [й’]. Буква Й, й» (РЭШ) </w:t>
            </w:r>
            <w:hyperlink r:id="rId130" w:history="1">
              <w:r w:rsidRPr="00640B7B">
                <w:rPr>
                  <w:rStyle w:val="aff3"/>
                </w:rPr>
                <w:t>https://resh.edu.ru/subject/lesson/3857/start/285648/</w:t>
              </w:r>
            </w:hyperlink>
          </w:p>
          <w:p w:rsidR="006C6FC1" w:rsidRPr="00640B7B" w:rsidRDefault="006C6FC1" w:rsidP="009805D8">
            <w:pPr>
              <w:ind w:left="17" w:hanging="19"/>
            </w:pPr>
            <w:r w:rsidRPr="00640B7B">
              <w:t xml:space="preserve">Урок «Без труда хлеб не родится никогда.Звуки [х], [х’]. Буква Х, х» (РЭШ) </w:t>
            </w:r>
            <w:hyperlink r:id="rId131" w:history="1">
              <w:r w:rsidRPr="00640B7B">
                <w:rPr>
                  <w:rStyle w:val="aff3"/>
                </w:rPr>
                <w:t>https://resh.edu.ru/subject/lesson/6444/start/285668/</w:t>
              </w:r>
            </w:hyperlink>
          </w:p>
          <w:p w:rsidR="006C6FC1" w:rsidRPr="00640B7B" w:rsidRDefault="006C6FC1" w:rsidP="009805D8">
            <w:pPr>
              <w:ind w:left="17" w:hanging="19"/>
            </w:pPr>
            <w:r w:rsidRPr="00640B7B">
              <w:t xml:space="preserve">Урок «С. Я. Маршак. «Сказка о глупом мышонке».Звуки [й’у], [’у]. Буква Ю, ю» (РЭШ) </w:t>
            </w:r>
            <w:hyperlink r:id="rId132" w:history="1">
              <w:r w:rsidRPr="00640B7B">
                <w:rPr>
                  <w:rStyle w:val="aff3"/>
                </w:rPr>
                <w:t>https://resh.edu.ru/subject/lesson/6445/start/285688/</w:t>
              </w:r>
            </w:hyperlink>
          </w:p>
          <w:p w:rsidR="006C6FC1" w:rsidRPr="00640B7B" w:rsidRDefault="006C6FC1" w:rsidP="009805D8">
            <w:pPr>
              <w:ind w:left="17" w:hanging="19"/>
            </w:pPr>
            <w:r w:rsidRPr="00640B7B">
              <w:t>Урок «Делу время – потехе час.</w:t>
            </w:r>
          </w:p>
          <w:p w:rsidR="006C6FC1" w:rsidRPr="00640B7B" w:rsidRDefault="006C6FC1" w:rsidP="009805D8">
            <w:pPr>
              <w:ind w:left="17" w:hanging="19"/>
            </w:pPr>
            <w:r w:rsidRPr="00640B7B">
              <w:t xml:space="preserve">Звук [ц]. Буква Ц, ц» (РЭШ) </w:t>
            </w:r>
            <w:hyperlink r:id="rId133" w:history="1">
              <w:r w:rsidRPr="00640B7B">
                <w:rPr>
                  <w:rStyle w:val="aff3"/>
                </w:rPr>
                <w:t>https://resh.edu.ru/subject/lesson/3865/start/285707/</w:t>
              </w:r>
            </w:hyperlink>
          </w:p>
          <w:p w:rsidR="006C6FC1" w:rsidRPr="00640B7B" w:rsidRDefault="006C6FC1" w:rsidP="009805D8">
            <w:pPr>
              <w:ind w:left="17" w:hanging="19"/>
            </w:pPr>
            <w:r w:rsidRPr="00640B7B">
              <w:t xml:space="preserve">Урок «Как человек научился летать.Звук [э]. Буква Э, э» (РЭШ) </w:t>
            </w:r>
            <w:hyperlink r:id="rId134" w:history="1">
              <w:r w:rsidRPr="00640B7B">
                <w:rPr>
                  <w:rStyle w:val="aff3"/>
                </w:rPr>
                <w:t>https://resh.edu.ru/subject/lesson/6446/start/285726/</w:t>
              </w:r>
            </w:hyperlink>
          </w:p>
          <w:p w:rsidR="006C6FC1" w:rsidRPr="00640B7B" w:rsidRDefault="006C6FC1" w:rsidP="009805D8">
            <w:pPr>
              <w:ind w:left="17" w:hanging="19"/>
            </w:pPr>
            <w:r w:rsidRPr="00640B7B">
              <w:lastRenderedPageBreak/>
              <w:t xml:space="preserve">Урок «Русская народная сказка «По щучьему велению».Звук [щ’]. Буква Щ, щ» (РЭШ) </w:t>
            </w:r>
            <w:hyperlink r:id="rId135" w:history="1">
              <w:r w:rsidRPr="00640B7B">
                <w:rPr>
                  <w:rStyle w:val="aff3"/>
                </w:rPr>
                <w:t>https://resh.edu.ru/subject/lesson/6447/start/285745/</w:t>
              </w:r>
            </w:hyperlink>
          </w:p>
          <w:p w:rsidR="006C6FC1" w:rsidRPr="00640B7B" w:rsidRDefault="006C6FC1" w:rsidP="009805D8">
            <w:pPr>
              <w:ind w:left="17" w:right="-108" w:hanging="19"/>
            </w:pPr>
            <w:r w:rsidRPr="00640B7B">
              <w:t xml:space="preserve">Урок «Играют волны, ветер свищет…Звуки [ф], [ф’]. Буква Ф,  ф» (РЭШ)  </w:t>
            </w:r>
            <w:hyperlink r:id="rId136" w:history="1">
              <w:r w:rsidRPr="00640B7B">
                <w:rPr>
                  <w:rStyle w:val="aff3"/>
                </w:rPr>
                <w:t>https://resh.edu.ru/subject/lesson/3870/start/181084/</w:t>
              </w:r>
            </w:hyperlink>
          </w:p>
          <w:p w:rsidR="006C6FC1" w:rsidRPr="00640B7B" w:rsidRDefault="006C6FC1" w:rsidP="009805D8">
            <w:pPr>
              <w:ind w:left="17" w:right="-108" w:hanging="19"/>
            </w:pPr>
            <w:r w:rsidRPr="00640B7B">
              <w:t xml:space="preserve">Урок «В тесноте, да не в обиде. Буквы Ь, Ъ» (РЭШ) </w:t>
            </w:r>
            <w:hyperlink r:id="rId137" w:history="1">
              <w:r w:rsidRPr="00640B7B">
                <w:rPr>
                  <w:rStyle w:val="aff3"/>
                </w:rPr>
                <w:t>https://resh.edu.ru/subject/lesson/6448/start/285966/</w:t>
              </w:r>
            </w:hyperlink>
          </w:p>
          <w:p w:rsidR="006C6FC1" w:rsidRPr="00640B7B" w:rsidRDefault="006C6FC1" w:rsidP="009805D8">
            <w:pPr>
              <w:ind w:left="17" w:right="-108" w:hanging="19"/>
            </w:pPr>
            <w:r w:rsidRPr="00640B7B">
              <w:t xml:space="preserve">Урок «Проект «Создаём город букв», «Буквы – герои сказок» (РЭШ) </w:t>
            </w:r>
            <w:hyperlink r:id="rId138" w:history="1">
              <w:r w:rsidRPr="00640B7B">
                <w:rPr>
                  <w:rStyle w:val="aff3"/>
                </w:rPr>
                <w:t>https://resh.edu.ru/subject/lesson/3871/start/139847/</w:t>
              </w:r>
            </w:hyperlink>
          </w:p>
          <w:p w:rsidR="006C6FC1" w:rsidRPr="00640B7B" w:rsidRDefault="006C6FC1" w:rsidP="009805D8">
            <w:pPr>
              <w:ind w:left="17" w:right="-108" w:hanging="19"/>
            </w:pPr>
            <w:r w:rsidRPr="00640B7B">
              <w:t xml:space="preserve">Урок «А. Пушкин. Отрывок из «Сказки о мёртвой царевне…». Алфавит» (РЭШ) </w:t>
            </w:r>
            <w:hyperlink r:id="rId139" w:history="1">
              <w:r w:rsidRPr="00640B7B">
                <w:rPr>
                  <w:rStyle w:val="aff3"/>
                </w:rPr>
                <w:t>https://resh.edu.ru/subject/lesson/6449/start/285764/</w:t>
              </w:r>
            </w:hyperlink>
          </w:p>
          <w:p w:rsidR="006C6FC1" w:rsidRPr="00640B7B" w:rsidRDefault="006C6FC1" w:rsidP="009805D8">
            <w:pPr>
              <w:ind w:left="17" w:right="-108" w:hanging="19"/>
            </w:pPr>
            <w:r w:rsidRPr="00640B7B">
              <w:t xml:space="preserve">Урок «И. Токмакова. «Ася, Кляксич и буква «А» (РЭШ) </w:t>
            </w:r>
            <w:hyperlink r:id="rId140" w:history="1">
              <w:r w:rsidRPr="00640B7B">
                <w:rPr>
                  <w:rStyle w:val="aff3"/>
                </w:rPr>
                <w:t>https://resh.edu.ru/subject/lesson/5087/start/304017/</w:t>
              </w:r>
            </w:hyperlink>
          </w:p>
          <w:p w:rsidR="006C6FC1" w:rsidRPr="00640B7B" w:rsidRDefault="006C6FC1" w:rsidP="009805D8">
            <w:pPr>
              <w:ind w:left="17" w:right="-108" w:hanging="19"/>
            </w:pPr>
            <w:r w:rsidRPr="00640B7B">
              <w:t xml:space="preserve">Урок «С. Чёрный «Живая азбука». Ф. Кривин.«Почему «А» поётся, а «Б» нет» (РЭШ) </w:t>
            </w:r>
            <w:hyperlink r:id="rId141" w:history="1">
              <w:r w:rsidRPr="00640B7B">
                <w:rPr>
                  <w:rStyle w:val="aff3"/>
                </w:rPr>
                <w:t>https://resh.edu.ru/subject/lesson/4149/start/195416/</w:t>
              </w:r>
            </w:hyperlink>
          </w:p>
          <w:p w:rsidR="006C6FC1" w:rsidRPr="00640B7B" w:rsidRDefault="006C6FC1" w:rsidP="009805D8">
            <w:pPr>
              <w:ind w:left="17" w:right="-108" w:hanging="19"/>
            </w:pPr>
            <w:r w:rsidRPr="00640B7B">
              <w:t xml:space="preserve">Урок «С. Маршак «Автобус номер двадцать шесть. Знакомство с </w:t>
            </w:r>
            <w:r w:rsidRPr="00640B7B">
              <w:lastRenderedPageBreak/>
              <w:t xml:space="preserve">алфавитом» (РЭШ) </w:t>
            </w:r>
            <w:hyperlink r:id="rId142" w:history="1">
              <w:r w:rsidRPr="00640B7B">
                <w:rPr>
                  <w:rStyle w:val="aff3"/>
                </w:rPr>
                <w:t>https://resh.edu.ru/subject/lesson/6451/start/285871/</w:t>
              </w:r>
            </w:hyperlink>
          </w:p>
        </w:tc>
      </w:tr>
      <w:tr w:rsidR="006C6FC1" w:rsidRPr="00640B7B" w:rsidTr="009805D8">
        <w:trPr>
          <w:trHeight w:val="247"/>
        </w:trPr>
        <w:tc>
          <w:tcPr>
            <w:tcW w:w="10803" w:type="dxa"/>
            <w:gridSpan w:val="6"/>
          </w:tcPr>
          <w:p w:rsidR="006C6FC1" w:rsidRPr="00640B7B" w:rsidRDefault="006C6FC1" w:rsidP="009805D8">
            <w:pPr>
              <w:ind w:left="17" w:hanging="19"/>
              <w:rPr>
                <w:b/>
              </w:rPr>
            </w:pPr>
            <w:r w:rsidRPr="00640B7B">
              <w:rPr>
                <w:b/>
              </w:rPr>
              <w:lastRenderedPageBreak/>
              <w:t>СИСТЕМАТИЧЕСКИЙ КУРС</w:t>
            </w:r>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t>Сказка</w:t>
            </w:r>
          </w:p>
          <w:p w:rsidR="006C6FC1" w:rsidRPr="00640B7B" w:rsidRDefault="006C6FC1" w:rsidP="009805D8">
            <w:pPr>
              <w:ind w:left="17" w:hanging="19"/>
              <w:rPr>
                <w:b/>
              </w:rPr>
            </w:pPr>
            <w:r w:rsidRPr="00640B7B">
              <w:rPr>
                <w:b/>
              </w:rPr>
              <w:t>народная</w:t>
            </w:r>
          </w:p>
          <w:p w:rsidR="006C6FC1" w:rsidRPr="00640B7B" w:rsidRDefault="006C6FC1" w:rsidP="009805D8">
            <w:pPr>
              <w:ind w:left="17" w:hanging="19"/>
              <w:rPr>
                <w:b/>
              </w:rPr>
            </w:pPr>
            <w:r w:rsidRPr="00640B7B">
              <w:rPr>
                <w:b/>
              </w:rPr>
              <w:t xml:space="preserve">(фольклорная) илитературная(авторская) </w:t>
            </w:r>
          </w:p>
        </w:tc>
        <w:tc>
          <w:tcPr>
            <w:tcW w:w="1843" w:type="dxa"/>
          </w:tcPr>
          <w:p w:rsidR="006C6FC1" w:rsidRPr="00640B7B" w:rsidRDefault="006C6FC1" w:rsidP="009805D8">
            <w:pPr>
              <w:ind w:left="17" w:hanging="17"/>
            </w:pPr>
            <w:r w:rsidRPr="00640B7B">
              <w:t>93. Знакомство с новым учебником «Литературное чтение». Русские народные сказки.</w:t>
            </w:r>
          </w:p>
          <w:p w:rsidR="006C6FC1" w:rsidRPr="00640B7B" w:rsidRDefault="006C6FC1" w:rsidP="009805D8">
            <w:pPr>
              <w:ind w:left="17" w:hanging="17"/>
            </w:pPr>
            <w:r w:rsidRPr="00640B7B">
              <w:t>94. Фольклорная и литературная</w:t>
            </w:r>
          </w:p>
          <w:p w:rsidR="006C6FC1" w:rsidRPr="00640B7B" w:rsidRDefault="006C6FC1" w:rsidP="009805D8">
            <w:pPr>
              <w:ind w:left="17" w:hanging="17"/>
            </w:pPr>
            <w:r w:rsidRPr="00640B7B">
              <w:t>(авторская) сказка:</w:t>
            </w:r>
          </w:p>
          <w:p w:rsidR="006C6FC1" w:rsidRPr="00640B7B" w:rsidRDefault="006C6FC1" w:rsidP="009805D8">
            <w:pPr>
              <w:ind w:left="17" w:hanging="17"/>
            </w:pPr>
            <w:r w:rsidRPr="00640B7B">
              <w:t xml:space="preserve">сходство и различия. </w:t>
            </w:r>
          </w:p>
          <w:p w:rsidR="006C6FC1" w:rsidRPr="00640B7B" w:rsidRDefault="006C6FC1" w:rsidP="009805D8">
            <w:pPr>
              <w:ind w:left="17" w:hanging="17"/>
            </w:pPr>
            <w:r w:rsidRPr="00640B7B">
              <w:t>95. Реальность и волшебство в русской сказке.</w:t>
            </w:r>
          </w:p>
          <w:p w:rsidR="006C6FC1" w:rsidRPr="00640B7B" w:rsidRDefault="006C6FC1" w:rsidP="009805D8">
            <w:pPr>
              <w:ind w:left="17" w:hanging="17"/>
            </w:pPr>
            <w:r w:rsidRPr="00640B7B">
              <w:t>96. Событийная сторона сказок.</w:t>
            </w:r>
          </w:p>
          <w:p w:rsidR="006C6FC1" w:rsidRPr="00640B7B" w:rsidRDefault="006C6FC1" w:rsidP="009805D8">
            <w:pPr>
              <w:ind w:left="17" w:hanging="17"/>
            </w:pPr>
            <w:r w:rsidRPr="00640B7B">
              <w:t>97. Нравственные ценности</w:t>
            </w:r>
          </w:p>
          <w:p w:rsidR="006C6FC1" w:rsidRPr="00640B7B" w:rsidRDefault="006C6FC1" w:rsidP="009805D8">
            <w:pPr>
              <w:ind w:left="17" w:hanging="17"/>
            </w:pPr>
            <w:r w:rsidRPr="00640B7B">
              <w:t>и идеи, традиции,</w:t>
            </w:r>
          </w:p>
          <w:p w:rsidR="006C6FC1" w:rsidRPr="00640B7B" w:rsidRDefault="006C6FC1" w:rsidP="009805D8">
            <w:pPr>
              <w:ind w:left="17" w:hanging="17"/>
            </w:pPr>
            <w:r w:rsidRPr="00640B7B">
              <w:t>быт, культура в сказках.</w:t>
            </w:r>
          </w:p>
          <w:p w:rsidR="006C6FC1" w:rsidRPr="00640B7B" w:rsidRDefault="006C6FC1" w:rsidP="009805D8">
            <w:pPr>
              <w:ind w:left="17" w:hanging="17"/>
            </w:pPr>
            <w:r w:rsidRPr="00640B7B">
              <w:t xml:space="preserve">98. Смысловое чтение народных (фольклорных) и литературных </w:t>
            </w:r>
            <w:r w:rsidRPr="00640B7B">
              <w:lastRenderedPageBreak/>
              <w:t xml:space="preserve">(авторских) сказок.  </w:t>
            </w:r>
          </w:p>
        </w:tc>
        <w:tc>
          <w:tcPr>
            <w:tcW w:w="708" w:type="dxa"/>
          </w:tcPr>
          <w:p w:rsidR="006C6FC1" w:rsidRPr="00640B7B" w:rsidRDefault="006C6FC1" w:rsidP="009805D8">
            <w:pPr>
              <w:ind w:left="17" w:hanging="19"/>
              <w:jc w:val="center"/>
            </w:pPr>
            <w:r w:rsidRPr="00640B7B">
              <w:lastRenderedPageBreak/>
              <w:t>6</w:t>
            </w:r>
          </w:p>
        </w:tc>
        <w:tc>
          <w:tcPr>
            <w:tcW w:w="1842" w:type="dxa"/>
          </w:tcPr>
          <w:p w:rsidR="006C6FC1" w:rsidRPr="00640B7B" w:rsidRDefault="006C6FC1" w:rsidP="009805D8">
            <w:r w:rsidRPr="00640B7B">
              <w:t>Восприятие текста</w:t>
            </w:r>
          </w:p>
          <w:p w:rsidR="006C6FC1" w:rsidRPr="00640B7B" w:rsidRDefault="006C6FC1" w:rsidP="009805D8">
            <w:r w:rsidRPr="00640B7B">
              <w:t>произведений художественной литературыи устного народноготворчества. Фольклорная и литературная</w:t>
            </w:r>
          </w:p>
          <w:p w:rsidR="006C6FC1" w:rsidRPr="00640B7B" w:rsidRDefault="006C6FC1" w:rsidP="009805D8">
            <w:r w:rsidRPr="00640B7B">
              <w:t>(авторская) сказка:</w:t>
            </w:r>
          </w:p>
          <w:p w:rsidR="006C6FC1" w:rsidRPr="00640B7B" w:rsidRDefault="006C6FC1" w:rsidP="009805D8">
            <w:r w:rsidRPr="00640B7B">
              <w:t>сходство и различия.</w:t>
            </w:r>
          </w:p>
          <w:p w:rsidR="006C6FC1" w:rsidRPr="00640B7B" w:rsidRDefault="006C6FC1" w:rsidP="009805D8">
            <w:r w:rsidRPr="00640B7B">
              <w:t>Реальность и волшебство в сказке. Событийная сторона сказок: последовательность событийв фольклорной</w:t>
            </w:r>
          </w:p>
          <w:p w:rsidR="006C6FC1" w:rsidRPr="00640B7B" w:rsidRDefault="006C6FC1" w:rsidP="009805D8">
            <w:r w:rsidRPr="00640B7B">
              <w:t xml:space="preserve">(народной) и литературной (авторской) сказке. Отражение сюжета в иллюстрациях. Герои сказочных </w:t>
            </w:r>
            <w:r w:rsidRPr="00640B7B">
              <w:lastRenderedPageBreak/>
              <w:t>произведений. Нравственные ценности</w:t>
            </w:r>
          </w:p>
          <w:p w:rsidR="006C6FC1" w:rsidRPr="00640B7B" w:rsidRDefault="006C6FC1" w:rsidP="009805D8">
            <w:r w:rsidRPr="00640B7B">
              <w:t>и идеи, традиции,</w:t>
            </w:r>
          </w:p>
          <w:p w:rsidR="006C6FC1" w:rsidRPr="00640B7B" w:rsidRDefault="006C6FC1" w:rsidP="009805D8">
            <w:r w:rsidRPr="00640B7B">
              <w:t>быт, культура в русских народныхи литературных</w:t>
            </w:r>
          </w:p>
          <w:p w:rsidR="006C6FC1" w:rsidRPr="00640B7B" w:rsidRDefault="006C6FC1" w:rsidP="009805D8">
            <w:r w:rsidRPr="00640B7B">
              <w:t>(авторских) сказках,</w:t>
            </w:r>
          </w:p>
          <w:p w:rsidR="006C6FC1" w:rsidRPr="00640B7B" w:rsidRDefault="006C6FC1" w:rsidP="009805D8">
            <w:r w:rsidRPr="00640B7B">
              <w:t>поступки, отражающие нравственные</w:t>
            </w:r>
          </w:p>
          <w:p w:rsidR="006C6FC1" w:rsidRPr="00640B7B" w:rsidRDefault="006C6FC1" w:rsidP="009805D8">
            <w:r w:rsidRPr="00640B7B">
              <w:t>качества (отношение кприроде, людям,</w:t>
            </w:r>
          </w:p>
          <w:p w:rsidR="006C6FC1" w:rsidRPr="00640B7B" w:rsidRDefault="006C6FC1" w:rsidP="009805D8">
            <w:r w:rsidRPr="00640B7B">
              <w:t>предметам).</w:t>
            </w:r>
          </w:p>
        </w:tc>
        <w:tc>
          <w:tcPr>
            <w:tcW w:w="2865" w:type="dxa"/>
          </w:tcPr>
          <w:p w:rsidR="006C6FC1" w:rsidRPr="00640B7B" w:rsidRDefault="006C6FC1" w:rsidP="009805D8">
            <w:r w:rsidRPr="00640B7B">
              <w:lastRenderedPageBreak/>
              <w:t>Слушание чтения учителем фольклорных произведений(на примере русских народных сказок: «Кот, петух и лиса»,«Кот и лиса», «Жихарка», «Лисичка-сестричка и волк»и литературных (авторских): К И Чуковский «Путаница»,«Айболит», «Муха-Цокотуха», С  Я   Маршак «Тихая сказка», В. Г.  Сутеев «Палочка-выручалочка»).</w:t>
            </w:r>
          </w:p>
          <w:p w:rsidR="006C6FC1" w:rsidRPr="00640B7B" w:rsidRDefault="006C6FC1" w:rsidP="009805D8">
            <w:r w:rsidRPr="00640B7B">
              <w:t>Учебный диалог: обсуждение вопросов – какова тема сказки,кто её герои, что произошло (что происходило) в сказке.</w:t>
            </w:r>
          </w:p>
          <w:p w:rsidR="006C6FC1" w:rsidRPr="00640B7B" w:rsidRDefault="006C6FC1" w:rsidP="009805D8">
            <w:r w:rsidRPr="00640B7B">
              <w:t>Задание на формулирование предложений с использованиемвопросительного слова с учётом фактического содержаниятекста (где? как? когда? почему?).</w:t>
            </w:r>
          </w:p>
          <w:p w:rsidR="006C6FC1" w:rsidRPr="00640B7B" w:rsidRDefault="006C6FC1" w:rsidP="009805D8">
            <w:r w:rsidRPr="00640B7B">
              <w:t xml:space="preserve">Упражнение в самостоятельном чтении вслух целыми словамис </w:t>
            </w:r>
            <w:r w:rsidRPr="00640B7B">
              <w:lastRenderedPageBreak/>
              <w:t>постепенным увеличением скорости чтения (в соответствиис индивидуальными возможностями учащегося).</w:t>
            </w:r>
          </w:p>
          <w:p w:rsidR="006C6FC1" w:rsidRPr="00640B7B" w:rsidRDefault="006C6FC1" w:rsidP="009805D8">
            <w:r w:rsidRPr="00640B7B">
              <w:t>Смысловое чтение народных (фольклорных) и литературных(авторских) сказок.  Например, русские народные сказки: «Лисаи рак», «Лисица и тетерев», «Журавль и цапля», «Волк и семеро козлят», «Лиса и заяц», татарская народная сказка «Двалентяя», ингушская народная сказка «Заяц и черепаха»,</w:t>
            </w:r>
          </w:p>
          <w:p w:rsidR="006C6FC1" w:rsidRPr="00640B7B" w:rsidRDefault="006C6FC1" w:rsidP="009805D8">
            <w:r w:rsidRPr="00640B7B">
              <w:t>литературные (авторские) сказки: К. Д. Ушинский «Петухи собака», «Лиса и козёл», В. Г. Сутеев «Кораблик»,В. В. Бианки «Лис и Мышонок», Е. И. Чарушин «Теремок»,А. С.  Пушкин «Сказка о царе Салтане…» (отрывок) и др. (не менее 4 произведений по выбору).</w:t>
            </w:r>
          </w:p>
          <w:p w:rsidR="006C6FC1" w:rsidRPr="00640B7B" w:rsidRDefault="006C6FC1" w:rsidP="009805D8">
            <w:r w:rsidRPr="00640B7B">
              <w:t>Работа с текстом произведения: поиск описания героев сказки,характеристика героя с использованием примеров из текста.</w:t>
            </w:r>
          </w:p>
          <w:p w:rsidR="006C6FC1" w:rsidRPr="00640B7B" w:rsidRDefault="006C6FC1" w:rsidP="009805D8">
            <w:r w:rsidRPr="00640B7B">
              <w:t>Воображаемая ситуация: представление, как бы измениласьсказка, если бы её герои были другими. Например, лиса – добрая, а волк – умный.</w:t>
            </w:r>
          </w:p>
          <w:p w:rsidR="006C6FC1" w:rsidRPr="00640B7B" w:rsidRDefault="006C6FC1" w:rsidP="009805D8">
            <w:r w:rsidRPr="00640B7B">
              <w:t>Дифференцированная работа: упражнение в чтении по ролям.</w:t>
            </w:r>
          </w:p>
          <w:p w:rsidR="006C6FC1" w:rsidRPr="00640B7B" w:rsidRDefault="006C6FC1" w:rsidP="009805D8">
            <w:r w:rsidRPr="00640B7B">
              <w:t>Работа в парах: сравнение литературных (авторских) и народных (фольклорных) сказок: сходство и различия тем, героев,событий.</w:t>
            </w:r>
          </w:p>
          <w:p w:rsidR="006C6FC1" w:rsidRPr="00640B7B" w:rsidRDefault="006C6FC1" w:rsidP="009805D8">
            <w:r w:rsidRPr="00640B7B">
              <w:t xml:space="preserve">Коллективная работа: восстановление последовательностисобытий сказки с опорой на </w:t>
            </w:r>
            <w:r w:rsidRPr="00640B7B">
              <w:lastRenderedPageBreak/>
              <w:t>иллюстрацию (рисунок).</w:t>
            </w:r>
          </w:p>
          <w:p w:rsidR="006C6FC1" w:rsidRPr="00640B7B" w:rsidRDefault="006C6FC1" w:rsidP="009805D8">
            <w:r w:rsidRPr="00640B7B">
              <w:t>Пересказ (устно) сказки с соблюдением последовательностисобытий с опорой на иллюстрации (рисунки).</w:t>
            </w:r>
          </w:p>
          <w:p w:rsidR="006C6FC1" w:rsidRPr="00640B7B" w:rsidRDefault="006C6FC1" w:rsidP="009805D8">
            <w:r w:rsidRPr="00640B7B">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rsidR="006C6FC1" w:rsidRPr="00640B7B" w:rsidRDefault="006C6FC1" w:rsidP="009805D8">
            <w:r w:rsidRPr="00640B7B">
              <w:t>Творческое задание: коллективноепридумывание продолжения текста сказки по предложенному началу (не менее 3 предложений).</w:t>
            </w:r>
          </w:p>
          <w:p w:rsidR="006C6FC1" w:rsidRPr="00640B7B" w:rsidRDefault="006C6FC1" w:rsidP="009805D8">
            <w:r w:rsidRPr="00640B7B">
              <w:t>Группировка книг с фольклорными(народными)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Дифференцированная работа: работа в парах по заполнению таблицы, проверка работы под руководством учителя.</w:t>
            </w:r>
          </w:p>
          <w:p w:rsidR="006C6FC1" w:rsidRPr="00640B7B" w:rsidRDefault="006C6FC1" w:rsidP="009805D8"/>
        </w:tc>
        <w:tc>
          <w:tcPr>
            <w:tcW w:w="2268" w:type="dxa"/>
          </w:tcPr>
          <w:p w:rsidR="006C6FC1" w:rsidRPr="00640B7B" w:rsidRDefault="006C6FC1" w:rsidP="009805D8">
            <w:pPr>
              <w:ind w:left="17" w:hanging="19"/>
            </w:pPr>
            <w:r w:rsidRPr="00640B7B">
              <w:lastRenderedPageBreak/>
              <w:t xml:space="preserve">Урок «В. Данько «Загадочные буквы. Элементы книги (учебника)» (РЭШ) </w:t>
            </w:r>
            <w:hyperlink r:id="rId143" w:history="1">
              <w:r w:rsidRPr="00640B7B">
                <w:rPr>
                  <w:rStyle w:val="aff3"/>
                </w:rPr>
                <w:t>https://resh.edu.ru/subject/lesson/6458/start/285805/</w:t>
              </w:r>
            </w:hyperlink>
          </w:p>
          <w:p w:rsidR="006C6FC1" w:rsidRPr="00640B7B" w:rsidRDefault="006C6FC1" w:rsidP="009805D8">
            <w:pPr>
              <w:ind w:left="17" w:hanging="19"/>
            </w:pPr>
            <w:r w:rsidRPr="00640B7B">
              <w:t xml:space="preserve">Урок «К.И. Чуковский «Путаница», «Радость» (РЭШ) </w:t>
            </w:r>
            <w:hyperlink r:id="rId144" w:history="1">
              <w:r w:rsidRPr="00640B7B">
                <w:rPr>
                  <w:rStyle w:val="aff3"/>
                </w:rPr>
                <w:t>https://resh.edu.ru/subject/lesson/4256/start/199025/</w:t>
              </w:r>
            </w:hyperlink>
          </w:p>
          <w:p w:rsidR="006C6FC1" w:rsidRPr="00640B7B" w:rsidRDefault="006C6FC1" w:rsidP="009805D8">
            <w:pPr>
              <w:ind w:left="17" w:hanging="19"/>
            </w:pPr>
            <w:r w:rsidRPr="00640B7B">
              <w:t xml:space="preserve">Урок «Евгений Чарушин «Теремок» (РЭШ) </w:t>
            </w:r>
            <w:hyperlink r:id="rId145" w:history="1">
              <w:r w:rsidRPr="00640B7B">
                <w:rPr>
                  <w:rStyle w:val="aff3"/>
                </w:rPr>
                <w:t>https://resh.edu.ru/subject/lesson/3881/start/293771/</w:t>
              </w:r>
            </w:hyperlink>
          </w:p>
          <w:p w:rsidR="006C6FC1" w:rsidRPr="00640B7B" w:rsidRDefault="006C6FC1" w:rsidP="009805D8">
            <w:pPr>
              <w:ind w:left="17" w:hanging="19"/>
            </w:pPr>
            <w:r w:rsidRPr="00640B7B">
              <w:t xml:space="preserve">Урок «А. С. Пушкин. Отрывки из произведений» (РЭШ) </w:t>
            </w:r>
            <w:hyperlink r:id="rId146" w:history="1">
              <w:r w:rsidRPr="00640B7B">
                <w:rPr>
                  <w:rStyle w:val="aff3"/>
                </w:rPr>
                <w:t>https://resh.edu.ru/subject/lesson/3893/start/285896/</w:t>
              </w:r>
            </w:hyperlink>
          </w:p>
        </w:tc>
      </w:tr>
      <w:tr w:rsidR="006C6FC1" w:rsidRPr="00640B7B" w:rsidTr="009805D8">
        <w:trPr>
          <w:trHeight w:val="701"/>
        </w:trPr>
        <w:tc>
          <w:tcPr>
            <w:tcW w:w="1277" w:type="dxa"/>
          </w:tcPr>
          <w:p w:rsidR="006C6FC1" w:rsidRPr="00640B7B" w:rsidRDefault="006C6FC1" w:rsidP="009805D8">
            <w:pPr>
              <w:ind w:left="17" w:hanging="19"/>
              <w:rPr>
                <w:b/>
              </w:rPr>
            </w:pPr>
            <w:r w:rsidRPr="00640B7B">
              <w:rPr>
                <w:b/>
              </w:rPr>
              <w:lastRenderedPageBreak/>
              <w:t>Произведения о детях и для детей</w:t>
            </w:r>
          </w:p>
        </w:tc>
        <w:tc>
          <w:tcPr>
            <w:tcW w:w="1843" w:type="dxa"/>
          </w:tcPr>
          <w:p w:rsidR="006C6FC1" w:rsidRPr="00640B7B" w:rsidRDefault="006C6FC1" w:rsidP="009805D8">
            <w:pPr>
              <w:ind w:left="17" w:hanging="17"/>
            </w:pPr>
            <w:r w:rsidRPr="00640B7B">
              <w:t>99. Понятие «тема произведения».</w:t>
            </w:r>
          </w:p>
          <w:p w:rsidR="006C6FC1" w:rsidRPr="00640B7B" w:rsidRDefault="006C6FC1" w:rsidP="009805D8">
            <w:pPr>
              <w:ind w:left="17" w:hanging="17"/>
            </w:pPr>
            <w:r w:rsidRPr="00640B7B">
              <w:t>100. Ю. И. Ермолаев «Лучший друг».</w:t>
            </w:r>
          </w:p>
          <w:p w:rsidR="006C6FC1" w:rsidRPr="00640B7B" w:rsidRDefault="006C6FC1" w:rsidP="009805D8">
            <w:pPr>
              <w:ind w:left="17" w:hanging="17"/>
            </w:pPr>
            <w:r w:rsidRPr="00640B7B">
              <w:t>101. Р. С. Сеф «Совет».</w:t>
            </w:r>
          </w:p>
          <w:p w:rsidR="006C6FC1" w:rsidRPr="00640B7B" w:rsidRDefault="006C6FC1" w:rsidP="009805D8">
            <w:pPr>
              <w:ind w:left="17" w:hanging="17"/>
            </w:pPr>
            <w:r w:rsidRPr="00640B7B">
              <w:t>102. Н. М. Артюхова «Саша-дразнилка».</w:t>
            </w:r>
          </w:p>
          <w:p w:rsidR="006C6FC1" w:rsidRPr="00640B7B" w:rsidRDefault="006C6FC1" w:rsidP="009805D8">
            <w:pPr>
              <w:ind w:left="17" w:hanging="17"/>
            </w:pPr>
            <w:r w:rsidRPr="00640B7B">
              <w:t xml:space="preserve">103. К. Д. </w:t>
            </w:r>
            <w:r w:rsidRPr="00640B7B">
              <w:lastRenderedPageBreak/>
              <w:t>Ушинский «Играющие собаки».</w:t>
            </w:r>
          </w:p>
          <w:p w:rsidR="006C6FC1" w:rsidRPr="00640B7B" w:rsidRDefault="006C6FC1" w:rsidP="009805D8">
            <w:pPr>
              <w:ind w:left="17" w:hanging="17"/>
            </w:pPr>
            <w:r w:rsidRPr="00640B7B">
              <w:t>104. Л. Н. Толстой «Косточка».</w:t>
            </w:r>
          </w:p>
          <w:p w:rsidR="006C6FC1" w:rsidRPr="00640B7B" w:rsidRDefault="006C6FC1" w:rsidP="009805D8">
            <w:pPr>
              <w:ind w:left="17" w:hanging="17"/>
            </w:pPr>
            <w:r w:rsidRPr="00640B7B">
              <w:t>105. В. Г. Сутеев «Чей же гриб?»</w:t>
            </w:r>
          </w:p>
          <w:p w:rsidR="006C6FC1" w:rsidRPr="00640B7B" w:rsidRDefault="006C6FC1" w:rsidP="009805D8">
            <w:pPr>
              <w:ind w:left="17" w:hanging="17"/>
            </w:pPr>
            <w:r w:rsidRPr="00640B7B">
              <w:t>106. Сравнениепроизведений по критериям: фамилия автора, заголовок, тема, жанр, герои.</w:t>
            </w:r>
          </w:p>
          <w:p w:rsidR="006C6FC1" w:rsidRPr="00640B7B" w:rsidRDefault="006C6FC1" w:rsidP="009805D8">
            <w:pPr>
              <w:ind w:left="17" w:hanging="17"/>
            </w:pPr>
            <w:r w:rsidRPr="00640B7B">
              <w:t>107. Рассказ о прочитанной книге.</w:t>
            </w:r>
          </w:p>
          <w:p w:rsidR="006C6FC1" w:rsidRPr="00640B7B" w:rsidRDefault="006C6FC1" w:rsidP="009805D8">
            <w:pPr>
              <w:ind w:left="17" w:hanging="17"/>
            </w:pPr>
          </w:p>
        </w:tc>
        <w:tc>
          <w:tcPr>
            <w:tcW w:w="708" w:type="dxa"/>
          </w:tcPr>
          <w:p w:rsidR="006C6FC1" w:rsidRPr="00640B7B" w:rsidRDefault="006C6FC1" w:rsidP="009805D8">
            <w:pPr>
              <w:ind w:left="17" w:hanging="19"/>
              <w:jc w:val="center"/>
            </w:pPr>
            <w:r w:rsidRPr="00640B7B">
              <w:lastRenderedPageBreak/>
              <w:t>9</w:t>
            </w:r>
          </w:p>
        </w:tc>
        <w:tc>
          <w:tcPr>
            <w:tcW w:w="1842" w:type="dxa"/>
          </w:tcPr>
          <w:p w:rsidR="006C6FC1" w:rsidRPr="00640B7B" w:rsidRDefault="006C6FC1" w:rsidP="009805D8">
            <w:r w:rsidRPr="00640B7B">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40B7B">
              <w:lastRenderedPageBreak/>
              <w:t>Произведения одной темы, но разных жанров: рассказ, стихотворение, сказка (общее представление на примере произведений К. Д.  Ушинского, Л. Н. Толстого,В. Г. Сутеева,</w:t>
            </w:r>
          </w:p>
          <w:p w:rsidR="006C6FC1" w:rsidRPr="00640B7B" w:rsidRDefault="006C6FC1" w:rsidP="009805D8">
            <w:r w:rsidRPr="00640B7B">
              <w:t>Е. А.  Пермяка, В. А.  Осеевой, А. Л. Барто,</w:t>
            </w:r>
          </w:p>
          <w:p w:rsidR="006C6FC1" w:rsidRPr="00640B7B" w:rsidRDefault="006C6FC1" w:rsidP="009805D8">
            <w:r w:rsidRPr="00640B7B">
              <w:t>Ю. И.  Ермолаева, Р. С. Сефа и др.).</w:t>
            </w:r>
          </w:p>
          <w:p w:rsidR="006C6FC1" w:rsidRPr="00640B7B" w:rsidRDefault="006C6FC1" w:rsidP="009805D8">
            <w:r w:rsidRPr="00640B7B">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2865" w:type="dxa"/>
          </w:tcPr>
          <w:p w:rsidR="006C6FC1" w:rsidRPr="00640B7B" w:rsidRDefault="006C6FC1" w:rsidP="009805D8">
            <w:r w:rsidRPr="00640B7B">
              <w:lastRenderedPageBreak/>
              <w:t xml:space="preserve">Упражнение в чтении вслух разножанровых произведений о детях (использовать слоговое плавное чтение с переходомна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w:t>
            </w:r>
            <w:r w:rsidRPr="00640B7B">
              <w:lastRenderedPageBreak/>
              <w:t>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6C6FC1" w:rsidRPr="00640B7B" w:rsidRDefault="006C6FC1" w:rsidP="009805D8">
            <w:r w:rsidRPr="00640B7B">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rsidR="006C6FC1" w:rsidRPr="00640B7B" w:rsidRDefault="006C6FC1" w:rsidP="009805D8">
            <w:r w:rsidRPr="00640B7B">
              <w:t>Выразительное чтение по ролям диалогов героев.</w:t>
            </w:r>
          </w:p>
          <w:p w:rsidR="006C6FC1" w:rsidRPr="00640B7B" w:rsidRDefault="006C6FC1" w:rsidP="009805D8">
            <w:r w:rsidRPr="00640B7B">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rsidR="006C6FC1" w:rsidRPr="00640B7B" w:rsidRDefault="006C6FC1" w:rsidP="009805D8">
            <w:r w:rsidRPr="00640B7B">
              <w:t>Составление рассказа о герое попредложенному алгоритму.</w:t>
            </w:r>
          </w:p>
          <w:p w:rsidR="006C6FC1" w:rsidRPr="00640B7B" w:rsidRDefault="006C6FC1" w:rsidP="009805D8">
            <w:r w:rsidRPr="00640B7B">
              <w:t>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6C6FC1" w:rsidRPr="00640B7B" w:rsidRDefault="006C6FC1" w:rsidP="009805D8">
            <w:pPr>
              <w:ind w:right="-107"/>
            </w:pPr>
            <w:r w:rsidRPr="00640B7B">
              <w:t xml:space="preserve">Задание на восстановлениепоследовательности событий в </w:t>
            </w:r>
            <w:r w:rsidRPr="00640B7B">
              <w:lastRenderedPageBreak/>
              <w:t>прочитанных произведениях.</w:t>
            </w:r>
          </w:p>
          <w:p w:rsidR="006C6FC1" w:rsidRPr="00640B7B" w:rsidRDefault="006C6FC1" w:rsidP="009805D8">
            <w:r w:rsidRPr="00640B7B">
              <w:t>Пересказ (устно) содержания произведения с опорой на вопросы и на предложенный план.</w:t>
            </w:r>
          </w:p>
          <w:p w:rsidR="006C6FC1" w:rsidRPr="00640B7B" w:rsidRDefault="006C6FC1" w:rsidP="009805D8">
            <w:r w:rsidRPr="00640B7B">
              <w:t>Работа в парах: сравнение предложенных учителем произведений по указанным критериям и заполнение таблицы.</w:t>
            </w:r>
          </w:p>
          <w:p w:rsidR="006C6FC1" w:rsidRPr="00640B7B" w:rsidRDefault="006C6FC1" w:rsidP="009805D8">
            <w:r w:rsidRPr="00640B7B">
              <w:t>Проверка работы по готовому образцу.</w:t>
            </w:r>
          </w:p>
          <w:p w:rsidR="006C6FC1" w:rsidRPr="00640B7B" w:rsidRDefault="006C6FC1" w:rsidP="009805D8">
            <w:r w:rsidRPr="00640B7B">
              <w:t>Работа по группам с книгами о детях: рассматривание,чтение заголовка и автора произведения, нахождение указанного произведения, ориентируясь на содержание (оглавление). Выбор книги для самостоятельного чтения по совету взрослого или с учётом рекомендательного списка.</w:t>
            </w:r>
          </w:p>
          <w:p w:rsidR="006C6FC1" w:rsidRPr="00640B7B" w:rsidRDefault="006C6FC1" w:rsidP="009805D8">
            <w:r w:rsidRPr="00640B7B">
              <w:t>Рассказ о прочитанной книге (произведении): составление высказывания о содержании (не менее 2 предложений).</w:t>
            </w:r>
          </w:p>
        </w:tc>
        <w:tc>
          <w:tcPr>
            <w:tcW w:w="2268" w:type="dxa"/>
          </w:tcPr>
          <w:p w:rsidR="006C6FC1" w:rsidRPr="00640B7B" w:rsidRDefault="006C6FC1" w:rsidP="009805D8">
            <w:r w:rsidRPr="00640B7B">
              <w:lastRenderedPageBreak/>
              <w:t xml:space="preserve">Урок «Ю. Ермолаев. «Лучший друг». Е. Благинина. «Подарок». В. Орлов. «Кто первый?»» (РЭШ) </w:t>
            </w:r>
            <w:hyperlink r:id="rId147" w:history="1">
              <w:r w:rsidRPr="00640B7B">
                <w:rPr>
                  <w:rStyle w:val="aff3"/>
                </w:rPr>
                <w:t>https://resh.edu.ru/subject/lesson/4194/start/286050/</w:t>
              </w:r>
            </w:hyperlink>
          </w:p>
          <w:p w:rsidR="006C6FC1" w:rsidRPr="00640B7B" w:rsidRDefault="006C6FC1" w:rsidP="009805D8">
            <w:r w:rsidRPr="00640B7B">
              <w:t xml:space="preserve">Урок «Г. Кружков. «РРРЫ!». Н. Артюхова. «Саша-дразнилка» (РЭШ) </w:t>
            </w:r>
            <w:hyperlink r:id="rId148" w:history="1">
              <w:r w:rsidRPr="00640B7B">
                <w:rPr>
                  <w:rStyle w:val="aff3"/>
                </w:rPr>
                <w:t>https://resh.edu.ru/subject/lesson/3915/start/285990/</w:t>
              </w:r>
            </w:hyperlink>
          </w:p>
          <w:p w:rsidR="006C6FC1" w:rsidRPr="00640B7B" w:rsidRDefault="006C6FC1" w:rsidP="009805D8">
            <w:r w:rsidRPr="00640B7B">
              <w:t xml:space="preserve">Урок «Сергей Михалков «Бараны» Р. Сеф «Совет» (РЭШ) </w:t>
            </w:r>
            <w:hyperlink r:id="rId149" w:history="1">
              <w:r w:rsidRPr="00640B7B">
                <w:rPr>
                  <w:rStyle w:val="aff3"/>
                </w:rPr>
                <w:t>https://resh.edu.ru/subject/lesson/4069/start/286070/</w:t>
              </w:r>
            </w:hyperlink>
          </w:p>
          <w:p w:rsidR="006C6FC1" w:rsidRPr="00640B7B" w:rsidRDefault="006C6FC1" w:rsidP="009805D8">
            <w:r w:rsidRPr="00640B7B">
              <w:t xml:space="preserve">Урок «В. Осеева. «Плохо». В. Лунин. «Никого не обижай» (РЭШ) </w:t>
            </w:r>
            <w:hyperlink r:id="rId150" w:history="1">
              <w:r w:rsidRPr="00640B7B">
                <w:rPr>
                  <w:rStyle w:val="aff3"/>
                </w:rPr>
                <w:t>https://resh.edu.ru/subject/lesson/4057/start/195747/</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lastRenderedPageBreak/>
              <w:t>Произведения о родной природе</w:t>
            </w:r>
          </w:p>
        </w:tc>
        <w:tc>
          <w:tcPr>
            <w:tcW w:w="1843" w:type="dxa"/>
          </w:tcPr>
          <w:p w:rsidR="006C6FC1" w:rsidRPr="00640B7B" w:rsidRDefault="006C6FC1" w:rsidP="009805D8">
            <w:pPr>
              <w:ind w:left="17" w:hanging="17"/>
            </w:pPr>
            <w:r w:rsidRPr="00640B7B">
              <w:t>108. Тема поэтических произведений: звуки и краски природы, времена года, человек и природа; Родина, природа родного края.</w:t>
            </w:r>
          </w:p>
          <w:p w:rsidR="006C6FC1" w:rsidRPr="00640B7B" w:rsidRDefault="006C6FC1" w:rsidP="009805D8">
            <w:pPr>
              <w:ind w:left="17" w:hanging="17"/>
            </w:pPr>
            <w:r w:rsidRPr="00640B7B">
              <w:t xml:space="preserve">109. Чтение наизусть стихотворений о родной природе. А. Майков «Весна»; «Ласточка промчалась…», А. Плещеев «Весна» (отрывок), </w:t>
            </w:r>
            <w:r w:rsidRPr="00640B7B">
              <w:lastRenderedPageBreak/>
              <w:t>«Травка зеленеет…».</w:t>
            </w:r>
          </w:p>
          <w:p w:rsidR="006C6FC1" w:rsidRPr="00640B7B" w:rsidRDefault="006C6FC1" w:rsidP="009805D8">
            <w:pPr>
              <w:ind w:left="17" w:hanging="17"/>
            </w:pPr>
            <w:r w:rsidRPr="00640B7B">
              <w:t>111. Т. М. Белозёров «Подснежники», С. Я. Маршак «Апрель».</w:t>
            </w:r>
          </w:p>
          <w:p w:rsidR="006C6FC1" w:rsidRPr="00640B7B" w:rsidRDefault="006C6FC1" w:rsidP="009805D8">
            <w:pPr>
              <w:ind w:left="17" w:hanging="17"/>
            </w:pPr>
            <w:r w:rsidRPr="00640B7B">
              <w:t>110. Репродукции картин и характеристика зрительных образов.</w:t>
            </w:r>
          </w:p>
          <w:p w:rsidR="006C6FC1" w:rsidRPr="00640B7B" w:rsidRDefault="006C6FC1" w:rsidP="009805D8">
            <w:pPr>
              <w:ind w:left="17" w:hanging="17"/>
            </w:pPr>
            <w:r w:rsidRPr="00640B7B">
              <w:t>112. Чтение наизусть стихотворений о родной природе. И. П. Токмакова «Ручей», «Весна».</w:t>
            </w:r>
          </w:p>
          <w:p w:rsidR="006C6FC1" w:rsidRPr="00640B7B" w:rsidRDefault="006C6FC1" w:rsidP="009805D8">
            <w:pPr>
              <w:ind w:left="17" w:hanging="17"/>
            </w:pPr>
            <w:r w:rsidRPr="00640B7B">
              <w:t>113. Выразительное чтение стихотворений. С. А.  Есенин «Черёмуха».</w:t>
            </w:r>
          </w:p>
          <w:p w:rsidR="006C6FC1" w:rsidRPr="00640B7B" w:rsidRDefault="006C6FC1" w:rsidP="009805D8">
            <w:pPr>
              <w:ind w:left="17" w:hanging="17"/>
            </w:pPr>
          </w:p>
          <w:p w:rsidR="006C6FC1" w:rsidRPr="00640B7B" w:rsidRDefault="006C6FC1" w:rsidP="009805D8">
            <w:pPr>
              <w:ind w:left="17" w:hanging="17"/>
            </w:pPr>
          </w:p>
        </w:tc>
        <w:tc>
          <w:tcPr>
            <w:tcW w:w="708" w:type="dxa"/>
          </w:tcPr>
          <w:p w:rsidR="006C6FC1" w:rsidRPr="00640B7B" w:rsidRDefault="006C6FC1" w:rsidP="009805D8">
            <w:pPr>
              <w:ind w:left="17" w:hanging="19"/>
              <w:jc w:val="center"/>
            </w:pPr>
            <w:r w:rsidRPr="00640B7B">
              <w:lastRenderedPageBreak/>
              <w:t>6</w:t>
            </w:r>
          </w:p>
        </w:tc>
        <w:tc>
          <w:tcPr>
            <w:tcW w:w="1842" w:type="dxa"/>
          </w:tcPr>
          <w:p w:rsidR="006C6FC1" w:rsidRPr="00640B7B" w:rsidRDefault="006C6FC1" w:rsidP="009805D8">
            <w:r w:rsidRPr="00640B7B">
              <w:t>Восприятие и самостоятельное чтение поэтических произведений о природе</w:t>
            </w:r>
          </w:p>
          <w:p w:rsidR="006C6FC1" w:rsidRPr="00640B7B" w:rsidRDefault="006C6FC1" w:rsidP="009805D8">
            <w:pPr>
              <w:ind w:right="-108"/>
            </w:pPr>
            <w:r w:rsidRPr="00640B7B">
              <w:t>(на примере доступных произведений А. С. Пушкина,Ф.И. Тютчева, С. А. Есенина, А. Н. Плещеева,Е. А. Баратынского, И. С. Никитина,Е. Ф. Трутневой, А. Л. Барто,</w:t>
            </w:r>
          </w:p>
          <w:p w:rsidR="006C6FC1" w:rsidRPr="00640B7B" w:rsidRDefault="006C6FC1" w:rsidP="009805D8">
            <w:pPr>
              <w:ind w:right="-108"/>
            </w:pPr>
            <w:r w:rsidRPr="00640B7B">
              <w:t xml:space="preserve">С. Я. Маршака). Тема поэтических произведений: звуки и краски природы, </w:t>
            </w:r>
            <w:r w:rsidRPr="00640B7B">
              <w:lastRenderedPageBreak/>
              <w:t>времена года, человек и природа; Родина, природа родного края. Особенности стихотворной речи, сравнение спрозаической: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2865" w:type="dxa"/>
          </w:tcPr>
          <w:p w:rsidR="006C6FC1" w:rsidRPr="00640B7B" w:rsidRDefault="006C6FC1" w:rsidP="009805D8">
            <w:r w:rsidRPr="00640B7B">
              <w:lastRenderedPageBreak/>
              <w:t>Слушание и чтение поэтических описаний картин природы (пейзажной лирики).</w:t>
            </w:r>
          </w:p>
          <w:p w:rsidR="006C6FC1" w:rsidRPr="00640B7B" w:rsidRDefault="006C6FC1" w:rsidP="009805D8">
            <w:r w:rsidRPr="00640B7B">
              <w:t>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w:t>
            </w:r>
          </w:p>
          <w:p w:rsidR="006C6FC1" w:rsidRPr="00640B7B" w:rsidRDefault="006C6FC1" w:rsidP="009805D8">
            <w:r w:rsidRPr="00640B7B">
              <w:t xml:space="preserve">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w:t>
            </w:r>
            <w:r w:rsidRPr="00640B7B">
              <w:lastRenderedPageBreak/>
              <w:t>рисунок текста (например,«слышать» в тексте звуки весны, «журчание воды», «треск и грохот ледохода»).</w:t>
            </w:r>
          </w:p>
          <w:p w:rsidR="006C6FC1" w:rsidRPr="00640B7B" w:rsidRDefault="006C6FC1" w:rsidP="009805D8">
            <w:r w:rsidRPr="00640B7B">
              <w:t>Анализ стихотворного текста, составление интонационного рисунка с опорой на знаки препинания.</w:t>
            </w:r>
          </w:p>
          <w:p w:rsidR="006C6FC1" w:rsidRPr="00640B7B" w:rsidRDefault="006C6FC1" w:rsidP="009805D8">
            <w:r w:rsidRPr="00640B7B">
              <w:t>Выразительное чтение стихотворений с опорой на интонационный рисунок.</w:t>
            </w:r>
          </w:p>
          <w:p w:rsidR="006C6FC1" w:rsidRPr="00640B7B" w:rsidRDefault="006C6FC1" w:rsidP="009805D8">
            <w:pPr>
              <w:ind w:right="-107"/>
            </w:pPr>
            <w:r w:rsidRPr="00640B7B">
              <w:t>Сравнение произведений на одну тему разных авторов: А.Н. Майков «Ласточка примчалась…», А. Н. Плещеев«Весна» (отрывок), «Травка зеленеет…», С. Д.  Дрожжин«Пройдёт зима холодная…», С. А.  Есенин «Черёмуха»,И. З. Суриков «Лето», «Зима», Т. М. Белозёров «Подснежники», С. Я. Маршак «Апрель», И. П. Токмакова «Ручей»,«Весна», И. С. Соколов-Микитов «Русский лес».</w:t>
            </w:r>
          </w:p>
          <w:p w:rsidR="006C6FC1" w:rsidRPr="00640B7B" w:rsidRDefault="006C6FC1" w:rsidP="009805D8">
            <w:r w:rsidRPr="00640B7B">
              <w:t>Учебный диалог о своих впечатлениях, эстетическом восприятии прослушанных произведений и составление высказывания (не менее 3 предложений).</w:t>
            </w:r>
          </w:p>
          <w:p w:rsidR="006C6FC1" w:rsidRPr="00640B7B" w:rsidRDefault="006C6FC1" w:rsidP="009805D8">
            <w:r w:rsidRPr="00640B7B">
              <w:t>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солнца»,А. А. Рылов «Цветистый луг», И. И. Шишкин «Рожь»,В. Д. Поленов «Золотая осень», И. И. Левитан «Осень» и др. Чтение наизусть стихотворений о родной природе (не менее 2). Выбор книги по теме «Произведения о родной природе» с учётом рекомендованного списка.</w:t>
            </w:r>
          </w:p>
          <w:p w:rsidR="006C6FC1" w:rsidRPr="00640B7B" w:rsidRDefault="006C6FC1" w:rsidP="009805D8">
            <w:r w:rsidRPr="00640B7B">
              <w:lastRenderedPageBreak/>
              <w:t>Работа с книгами: рассматривание, самостоятельное чтение, представление прочитанного произведения.</w:t>
            </w:r>
          </w:p>
          <w:p w:rsidR="006C6FC1" w:rsidRPr="00640B7B" w:rsidRDefault="006C6FC1" w:rsidP="009805D8">
            <w:r w:rsidRPr="00640B7B">
              <w:t>Составление списка авторов, которые писали о природе (с помощью учителя).</w:t>
            </w:r>
          </w:p>
        </w:tc>
        <w:tc>
          <w:tcPr>
            <w:tcW w:w="2268" w:type="dxa"/>
          </w:tcPr>
          <w:p w:rsidR="006C6FC1" w:rsidRPr="00640B7B" w:rsidRDefault="006C6FC1" w:rsidP="009805D8">
            <w:pPr>
              <w:ind w:left="17" w:hanging="19"/>
            </w:pPr>
            <w:r w:rsidRPr="00640B7B">
              <w:lastRenderedPageBreak/>
              <w:t xml:space="preserve">Урок «И. Гамазкова «Кто как кричит? Знакомство с понятиями «созвучие» и «рифма» (РЭШ) </w:t>
            </w:r>
            <w:hyperlink r:id="rId151" w:history="1">
              <w:r w:rsidRPr="00640B7B">
                <w:rPr>
                  <w:rStyle w:val="aff3"/>
                </w:rPr>
                <w:t>https://resh.edu.ru/subject/lesson/3882/start/140316/</w:t>
              </w:r>
            </w:hyperlink>
          </w:p>
          <w:p w:rsidR="006C6FC1" w:rsidRPr="00640B7B" w:rsidRDefault="006C6FC1" w:rsidP="009805D8">
            <w:pPr>
              <w:ind w:left="17" w:hanging="19"/>
            </w:pPr>
            <w:r w:rsidRPr="00640B7B">
              <w:t xml:space="preserve">Урок «И. Гамазкова, Е.Григорьева. «Живая азбука» (РЭШ) </w:t>
            </w:r>
            <w:hyperlink r:id="rId152" w:history="1">
              <w:r w:rsidRPr="00640B7B">
                <w:rPr>
                  <w:rStyle w:val="aff3"/>
                </w:rPr>
                <w:t>https://resh.edu.ru/subject/lesson/6461/start/285845/</w:t>
              </w:r>
            </w:hyperlink>
          </w:p>
          <w:p w:rsidR="006C6FC1" w:rsidRPr="00640B7B" w:rsidRDefault="006C6FC1" w:rsidP="009805D8">
            <w:pPr>
              <w:ind w:left="17" w:hanging="19"/>
            </w:pPr>
            <w:r w:rsidRPr="00640B7B">
              <w:t xml:space="preserve">Урок «А. Майков. «Ласточка примчалась из-за бела моря…» (РЭШ) </w:t>
            </w:r>
            <w:hyperlink r:id="rId153" w:history="1">
              <w:r w:rsidRPr="00640B7B">
                <w:rPr>
                  <w:rStyle w:val="aff3"/>
                </w:rPr>
                <w:t>https://resh.edu.ru/subject/lesson/4166/sta</w:t>
              </w:r>
              <w:r w:rsidRPr="00640B7B">
                <w:rPr>
                  <w:rStyle w:val="aff3"/>
                </w:rPr>
                <w:lastRenderedPageBreak/>
                <w:t>rt/222644/</w:t>
              </w:r>
            </w:hyperlink>
          </w:p>
          <w:p w:rsidR="006C6FC1" w:rsidRPr="00640B7B" w:rsidRDefault="006C6FC1" w:rsidP="009805D8">
            <w:pPr>
              <w:ind w:left="17" w:hanging="19"/>
            </w:pPr>
            <w:r w:rsidRPr="00640B7B">
              <w:t xml:space="preserve">Урок «А. Плещеев. «Травка зеленеет, солнышко блестит…» (РЭШ) </w:t>
            </w:r>
            <w:hyperlink r:id="rId154" w:history="1">
              <w:r w:rsidRPr="00640B7B">
                <w:rPr>
                  <w:rStyle w:val="aff3"/>
                </w:rPr>
                <w:t>https://resh.edu.ru/subject/lesson/6464/start/181821/</w:t>
              </w:r>
            </w:hyperlink>
          </w:p>
          <w:p w:rsidR="006C6FC1" w:rsidRPr="00640B7B" w:rsidRDefault="006C6FC1" w:rsidP="009805D8">
            <w:pPr>
              <w:ind w:left="17" w:hanging="19"/>
            </w:pPr>
            <w:r w:rsidRPr="00640B7B">
              <w:t xml:space="preserve">Урок «И. Токмакова «Ручей» (РЭШ) </w:t>
            </w:r>
            <w:hyperlink r:id="rId155" w:history="1">
              <w:r w:rsidRPr="00640B7B">
                <w:rPr>
                  <w:rStyle w:val="aff3"/>
                </w:rPr>
                <w:t>https://resh.edu.ru/subject/lesson/3903/start/285916/</w:t>
              </w:r>
            </w:hyperlink>
          </w:p>
          <w:p w:rsidR="006C6FC1" w:rsidRPr="00640B7B" w:rsidRDefault="006C6FC1" w:rsidP="009805D8">
            <w:pPr>
              <w:ind w:left="17" w:hanging="19"/>
            </w:pPr>
            <w:r w:rsidRPr="00640B7B">
              <w:t>Урок «Образность и выразительность в произведениях А. К. Толстого «Колокольчики мои…», С. Есенина «Черемуха» (</w:t>
            </w:r>
            <w:r w:rsidRPr="00640B7B">
              <w:rPr>
                <w:lang w:val="en-US"/>
              </w:rPr>
              <w:t>internet</w:t>
            </w:r>
            <w:r w:rsidRPr="00640B7B">
              <w:t xml:space="preserve">урок) </w:t>
            </w:r>
            <w:hyperlink r:id="rId156" w:history="1">
              <w:r w:rsidRPr="00640B7B">
                <w:rPr>
                  <w:rStyle w:val="aff3"/>
                </w:rPr>
                <w:t>https://interneturok.ru/lesson/chtenie/2-klass/chitaem-vyrazitelno/obraznost-i-vyrazitelnost-v-proizvedeniyah-a-k-tolstogo-kolokolchiki-moi-s-esenina-cheremuha</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lastRenderedPageBreak/>
              <w:t>Устное народное творчество – малые фольклорные жанры</w:t>
            </w:r>
          </w:p>
        </w:tc>
        <w:tc>
          <w:tcPr>
            <w:tcW w:w="1843" w:type="dxa"/>
          </w:tcPr>
          <w:p w:rsidR="006C6FC1" w:rsidRPr="00640B7B" w:rsidRDefault="006C6FC1" w:rsidP="009805D8">
            <w:pPr>
              <w:ind w:left="17" w:hanging="17"/>
            </w:pPr>
            <w:r w:rsidRPr="00640B7B">
              <w:t>114. Малые жанры устного народного творчества.</w:t>
            </w:r>
          </w:p>
          <w:p w:rsidR="006C6FC1" w:rsidRPr="00640B7B" w:rsidRDefault="006C6FC1" w:rsidP="009805D8">
            <w:pPr>
              <w:ind w:left="17" w:hanging="17"/>
            </w:pPr>
            <w:r w:rsidRPr="00640B7B">
              <w:t>115. Потешка – игровой народный фольклор.</w:t>
            </w:r>
          </w:p>
          <w:p w:rsidR="006C6FC1" w:rsidRPr="00640B7B" w:rsidRDefault="006C6FC1" w:rsidP="009805D8">
            <w:pPr>
              <w:ind w:left="17" w:hanging="17"/>
            </w:pPr>
            <w:r w:rsidRPr="00640B7B">
              <w:t>116. Загадки – средство воспитания живости.</w:t>
            </w:r>
          </w:p>
          <w:p w:rsidR="006C6FC1" w:rsidRPr="00640B7B" w:rsidRDefault="006C6FC1" w:rsidP="009805D8">
            <w:pPr>
              <w:ind w:left="17" w:hanging="17"/>
            </w:pPr>
            <w:r w:rsidRPr="00640B7B">
              <w:t>117. Пословицы – проявление народной мудрости.</w:t>
            </w:r>
          </w:p>
          <w:p w:rsidR="006C6FC1" w:rsidRPr="00640B7B" w:rsidRDefault="006C6FC1" w:rsidP="009805D8">
            <w:pPr>
              <w:ind w:left="17" w:hanging="17"/>
            </w:pPr>
          </w:p>
        </w:tc>
        <w:tc>
          <w:tcPr>
            <w:tcW w:w="708" w:type="dxa"/>
          </w:tcPr>
          <w:p w:rsidR="006C6FC1" w:rsidRPr="00640B7B" w:rsidRDefault="006C6FC1" w:rsidP="009805D8">
            <w:pPr>
              <w:ind w:left="17" w:hanging="19"/>
              <w:jc w:val="center"/>
            </w:pPr>
            <w:r w:rsidRPr="00640B7B">
              <w:t>4</w:t>
            </w:r>
          </w:p>
        </w:tc>
        <w:tc>
          <w:tcPr>
            <w:tcW w:w="1842" w:type="dxa"/>
          </w:tcPr>
          <w:p w:rsidR="006C6FC1" w:rsidRPr="00640B7B" w:rsidRDefault="006C6FC1" w:rsidP="009805D8">
            <w:r w:rsidRPr="00640B7B">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2865" w:type="dxa"/>
          </w:tcPr>
          <w:p w:rsidR="006C6FC1" w:rsidRPr="00640B7B" w:rsidRDefault="006C6FC1" w:rsidP="009805D8">
            <w:r w:rsidRPr="00640B7B">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6C6FC1" w:rsidRPr="00640B7B" w:rsidRDefault="006C6FC1" w:rsidP="009805D8">
            <w:r w:rsidRPr="00640B7B">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6C6FC1" w:rsidRPr="00640B7B" w:rsidRDefault="006C6FC1" w:rsidP="009805D8">
            <w:r w:rsidRPr="00640B7B">
              <w:t>Учебный диалог: объяснение смысла пословиц, соотнесение их с содержанием произведения.</w:t>
            </w:r>
          </w:p>
          <w:p w:rsidR="006C6FC1" w:rsidRPr="00640B7B" w:rsidRDefault="006C6FC1" w:rsidP="009805D8">
            <w:r w:rsidRPr="00640B7B">
              <w:t>Разыгрывание в совместной деятельности небольших диалогов с учётом поставленной цели (организация начала игры, веселить, потешать).</w:t>
            </w:r>
          </w:p>
          <w:p w:rsidR="006C6FC1" w:rsidRPr="00640B7B" w:rsidRDefault="006C6FC1" w:rsidP="009805D8">
            <w:r w:rsidRPr="00640B7B">
              <w:t>Драматизация потешек.</w:t>
            </w:r>
          </w:p>
          <w:p w:rsidR="006C6FC1" w:rsidRPr="00640B7B" w:rsidRDefault="006C6FC1" w:rsidP="009805D8">
            <w:r w:rsidRPr="00640B7B">
              <w:t>Игра «Вспомни и назови»: определение жанров прослушанных и прочитанных произведений: потешка, загадка, сказка, рассказ, стихотворение.</w:t>
            </w:r>
          </w:p>
        </w:tc>
        <w:tc>
          <w:tcPr>
            <w:tcW w:w="2268" w:type="dxa"/>
          </w:tcPr>
          <w:p w:rsidR="006C6FC1" w:rsidRPr="00640B7B" w:rsidRDefault="006C6FC1" w:rsidP="009805D8">
            <w:pPr>
              <w:ind w:left="17" w:hanging="19"/>
            </w:pPr>
            <w:r w:rsidRPr="00640B7B">
              <w:t xml:space="preserve">Урок «Загадки, песенки, потешки» (РЭШ) </w:t>
            </w:r>
            <w:hyperlink r:id="rId157" w:history="1">
              <w:r w:rsidRPr="00640B7B">
                <w:rPr>
                  <w:rStyle w:val="aff3"/>
                </w:rPr>
                <w:t>https://resh.edu.ru/subject/lesson/3892/start/293791/</w:t>
              </w:r>
            </w:hyperlink>
          </w:p>
          <w:p w:rsidR="006C6FC1" w:rsidRPr="00640B7B" w:rsidRDefault="006C6FC1" w:rsidP="009805D8">
            <w:pPr>
              <w:ind w:left="17" w:hanging="19"/>
            </w:pPr>
            <w:r w:rsidRPr="00640B7B">
              <w:t>Урок «Загадки» (</w:t>
            </w:r>
            <w:r w:rsidRPr="00640B7B">
              <w:rPr>
                <w:lang w:val="en-US"/>
              </w:rPr>
              <w:t>internet</w:t>
            </w:r>
            <w:r w:rsidRPr="00640B7B">
              <w:t xml:space="preserve">урок) </w:t>
            </w:r>
            <w:hyperlink r:id="rId158" w:history="1">
              <w:r w:rsidRPr="00640B7B">
                <w:rPr>
                  <w:rStyle w:val="aff3"/>
                </w:rPr>
                <w:t>https://interneturok.ru/lesson/chtenie/1-klass/chas-potehi/zagadki</w:t>
              </w:r>
            </w:hyperlink>
          </w:p>
        </w:tc>
      </w:tr>
      <w:tr w:rsidR="006C6FC1" w:rsidRPr="00640B7B" w:rsidTr="009805D8">
        <w:trPr>
          <w:trHeight w:val="247"/>
        </w:trPr>
        <w:tc>
          <w:tcPr>
            <w:tcW w:w="1277" w:type="dxa"/>
          </w:tcPr>
          <w:p w:rsidR="006C6FC1" w:rsidRPr="00640B7B" w:rsidRDefault="006C6FC1" w:rsidP="009805D8">
            <w:pPr>
              <w:ind w:left="17" w:hanging="19"/>
              <w:rPr>
                <w:b/>
              </w:rPr>
            </w:pPr>
            <w:r w:rsidRPr="00640B7B">
              <w:rPr>
                <w:b/>
              </w:rPr>
              <w:t>Произведения о братьях наших меньших</w:t>
            </w:r>
          </w:p>
        </w:tc>
        <w:tc>
          <w:tcPr>
            <w:tcW w:w="1843" w:type="dxa"/>
          </w:tcPr>
          <w:p w:rsidR="006C6FC1" w:rsidRPr="00640B7B" w:rsidRDefault="006C6FC1" w:rsidP="009805D8">
            <w:pPr>
              <w:ind w:left="17" w:hanging="17"/>
            </w:pPr>
            <w:r w:rsidRPr="00640B7B">
              <w:t>118. Животные – герои произведений.</w:t>
            </w:r>
          </w:p>
          <w:p w:rsidR="006C6FC1" w:rsidRPr="00640B7B" w:rsidRDefault="006C6FC1" w:rsidP="009805D8">
            <w:pPr>
              <w:ind w:left="17" w:hanging="17"/>
            </w:pPr>
            <w:r w:rsidRPr="00640B7B">
              <w:t xml:space="preserve">119. Взаимоотношения человека и животных в </w:t>
            </w:r>
            <w:r w:rsidRPr="00640B7B">
              <w:lastRenderedPageBreak/>
              <w:t>произведениях русских авторов.</w:t>
            </w:r>
          </w:p>
          <w:p w:rsidR="006C6FC1" w:rsidRPr="00640B7B" w:rsidRDefault="006C6FC1" w:rsidP="009805D8">
            <w:pPr>
              <w:ind w:left="17" w:hanging="17"/>
            </w:pPr>
            <w:r w:rsidRPr="00640B7B">
              <w:t>120. С. В.  Михалков «Трезор». Р. Сеф «Кто любит собак…».</w:t>
            </w:r>
          </w:p>
          <w:p w:rsidR="006C6FC1" w:rsidRPr="00640B7B" w:rsidRDefault="006C6FC1" w:rsidP="009805D8">
            <w:pPr>
              <w:ind w:left="17" w:hanging="17"/>
            </w:pPr>
            <w:r w:rsidRPr="00640B7B">
              <w:t>121. Э. Шим «Жук на ниточке».</w:t>
            </w:r>
          </w:p>
          <w:p w:rsidR="006C6FC1" w:rsidRPr="00640B7B" w:rsidRDefault="006C6FC1" w:rsidP="009805D8">
            <w:pPr>
              <w:ind w:left="17" w:hanging="17"/>
            </w:pPr>
            <w:r w:rsidRPr="00640B7B">
              <w:t>122. Характеристика героя. Н. И.  Сладков «Лисица и Ёж». Е. И. Чарушин «Томка».</w:t>
            </w:r>
          </w:p>
          <w:p w:rsidR="006C6FC1" w:rsidRPr="00640B7B" w:rsidRDefault="006C6FC1" w:rsidP="009805D8">
            <w:pPr>
              <w:ind w:left="17" w:hanging="17"/>
            </w:pPr>
            <w:r w:rsidRPr="00640B7B">
              <w:t>123. Виды текстов: художественный и научно-познавательный,</w:t>
            </w:r>
          </w:p>
          <w:p w:rsidR="006C6FC1" w:rsidRPr="00640B7B" w:rsidRDefault="006C6FC1" w:rsidP="009805D8">
            <w:pPr>
              <w:ind w:left="17" w:hanging="17"/>
            </w:pPr>
            <w:r w:rsidRPr="00640B7B">
              <w:t>их сравнение. В. Д. Берестов «Лягушата», В.В.  Бианки «Голубыелягушки».</w:t>
            </w:r>
          </w:p>
          <w:p w:rsidR="006C6FC1" w:rsidRPr="00640B7B" w:rsidRDefault="006C6FC1" w:rsidP="009805D8">
            <w:pPr>
              <w:ind w:left="17" w:hanging="17"/>
            </w:pPr>
            <w:r w:rsidRPr="00640B7B">
              <w:t>124. Рассказ о любимом питомце (собаке, кошке) с использованием рисунков.</w:t>
            </w:r>
          </w:p>
        </w:tc>
        <w:tc>
          <w:tcPr>
            <w:tcW w:w="708" w:type="dxa"/>
          </w:tcPr>
          <w:p w:rsidR="006C6FC1" w:rsidRPr="00640B7B" w:rsidRDefault="006C6FC1" w:rsidP="009805D8">
            <w:pPr>
              <w:ind w:left="17" w:hanging="19"/>
              <w:jc w:val="center"/>
            </w:pPr>
            <w:r w:rsidRPr="00640B7B">
              <w:lastRenderedPageBreak/>
              <w:t>7</w:t>
            </w:r>
          </w:p>
        </w:tc>
        <w:tc>
          <w:tcPr>
            <w:tcW w:w="1842" w:type="dxa"/>
          </w:tcPr>
          <w:p w:rsidR="006C6FC1" w:rsidRPr="00640B7B" w:rsidRDefault="006C6FC1" w:rsidP="009805D8">
            <w:r w:rsidRPr="00640B7B">
              <w:t>Животные – герои произведений. Цель</w:t>
            </w:r>
          </w:p>
          <w:p w:rsidR="006C6FC1" w:rsidRPr="00640B7B" w:rsidRDefault="006C6FC1" w:rsidP="009805D8">
            <w:r w:rsidRPr="00640B7B">
              <w:t>и назначение произведений о взаимоотношен</w:t>
            </w:r>
            <w:r w:rsidRPr="00640B7B">
              <w:lastRenderedPageBreak/>
              <w:t>иях человека и животных – воспитание добрых чувстви бережного отношения к животным.</w:t>
            </w:r>
          </w:p>
          <w:p w:rsidR="006C6FC1" w:rsidRPr="00640B7B" w:rsidRDefault="006C6FC1" w:rsidP="009805D8">
            <w:r w:rsidRPr="00640B7B">
              <w:t>Виды текстов: художественный и научно-познавательный,</w:t>
            </w:r>
          </w:p>
          <w:p w:rsidR="006C6FC1" w:rsidRPr="00640B7B" w:rsidRDefault="006C6FC1" w:rsidP="009805D8">
            <w:r w:rsidRPr="00640B7B">
              <w:t>их сравнение.Характеристика героя:</w:t>
            </w:r>
          </w:p>
          <w:p w:rsidR="006C6FC1" w:rsidRPr="00640B7B" w:rsidRDefault="006C6FC1" w:rsidP="009805D8">
            <w:r w:rsidRPr="00640B7B">
              <w:t>описание его внешности, поступки, речь,взаимоотношения</w:t>
            </w:r>
          </w:p>
          <w:p w:rsidR="006C6FC1" w:rsidRPr="00640B7B" w:rsidRDefault="006C6FC1" w:rsidP="009805D8">
            <w:r w:rsidRPr="00640B7B">
              <w:t>с другими героями</w:t>
            </w:r>
          </w:p>
          <w:p w:rsidR="006C6FC1" w:rsidRPr="00640B7B" w:rsidRDefault="006C6FC1" w:rsidP="009805D8">
            <w:r w:rsidRPr="00640B7B">
              <w:t>произведения. Авторское отношение</w:t>
            </w:r>
          </w:p>
          <w:p w:rsidR="006C6FC1" w:rsidRPr="00640B7B" w:rsidRDefault="006C6FC1" w:rsidP="009805D8">
            <w:r w:rsidRPr="00640B7B">
              <w:t>к герою. Осознание</w:t>
            </w:r>
          </w:p>
          <w:p w:rsidR="006C6FC1" w:rsidRPr="00640B7B" w:rsidRDefault="006C6FC1" w:rsidP="009805D8">
            <w:r w:rsidRPr="00640B7B">
              <w:t>нравственно-этических понятий: любовь</w:t>
            </w:r>
          </w:p>
          <w:p w:rsidR="006C6FC1" w:rsidRPr="00640B7B" w:rsidRDefault="006C6FC1" w:rsidP="009805D8">
            <w:r w:rsidRPr="00640B7B">
              <w:t>и забота о животных.</w:t>
            </w:r>
          </w:p>
        </w:tc>
        <w:tc>
          <w:tcPr>
            <w:tcW w:w="2865" w:type="dxa"/>
          </w:tcPr>
          <w:p w:rsidR="006C6FC1" w:rsidRPr="00640B7B" w:rsidRDefault="006C6FC1" w:rsidP="009805D8">
            <w:r w:rsidRPr="00640B7B">
              <w:lastRenderedPageBreak/>
              <w:t xml:space="preserve">Слушание произведений о животных. Например, произведения Н. И. Сладкова «Без слов», «На одном бревне», Ю. И. Коваля«Бабочка», Е. И. Чарушина «Про Томку», А. </w:t>
            </w:r>
            <w:r w:rsidRPr="00640B7B">
              <w:lastRenderedPageBreak/>
              <w:t>Л.  Барто «Страшная птица», «Вам не нужна сорока?».</w:t>
            </w:r>
          </w:p>
          <w:p w:rsidR="006C6FC1" w:rsidRPr="00640B7B" w:rsidRDefault="006C6FC1" w:rsidP="009805D8">
            <w:r w:rsidRPr="00640B7B">
              <w:t>Беседа по выявлению понимания прослушанного произведения, ответы на вопросы о впечатлении от произведения. Самостоятельное чтение произведений о животных, различение прозаического и стихотворного текстов. Например, Е.А. Благинина «Котёнок», «В лесу смешная птица», «Жук, жук, где твой дом?», Э. Ю.  Шим «Жук на ниточке», В. Д. Берестов</w:t>
            </w:r>
          </w:p>
          <w:p w:rsidR="006C6FC1" w:rsidRPr="00640B7B" w:rsidRDefault="006C6FC1" w:rsidP="009805D8">
            <w:r w:rsidRPr="00640B7B">
              <w:t>«Выводок», «Цыплята», С. В.  Михалков «Мой щенок», «Трезор», «Зяблик», И. П. Токмакова «Купите собаку», «Разговорсиницы и дятла», И. А. Мазнин «Давайте дружить».</w:t>
            </w:r>
          </w:p>
          <w:p w:rsidR="006C6FC1" w:rsidRPr="00640B7B" w:rsidRDefault="006C6FC1" w:rsidP="009805D8">
            <w:r w:rsidRPr="00640B7B">
              <w:t>Учебный диалог по обсуждению прочитанного произведения:определение темы и главной мысли, осознание нравственно-этического содержания произведения (любовь и забота о братьяхнаших меньших, бережное отношение к природе).</w:t>
            </w:r>
          </w:p>
          <w:p w:rsidR="006C6FC1" w:rsidRPr="00640B7B" w:rsidRDefault="006C6FC1" w:rsidP="009805D8">
            <w:r w:rsidRPr="00640B7B">
              <w:t>Работа с текстом: нахождение в тексте слов, характеризующихгероя (внешность, поступки) в произведениях разных авторов</w:t>
            </w:r>
          </w:p>
          <w:p w:rsidR="006C6FC1" w:rsidRPr="00640B7B" w:rsidRDefault="006C6FC1" w:rsidP="009805D8">
            <w:r w:rsidRPr="00640B7B">
              <w:t>(трёх-четырёх по выбору).  Например, Н. И.  Сладков «Лисицаи Ёж», М. М.  Пришвин «Ёж», Ю.Н. Могутин «Убежал»,Б. В. Заходер «Ёжик», Е. И. Чарушин «Томка», «Томка икорова», «Томкины сны».</w:t>
            </w:r>
          </w:p>
          <w:p w:rsidR="006C6FC1" w:rsidRPr="00640B7B" w:rsidRDefault="006C6FC1" w:rsidP="009805D8">
            <w:r w:rsidRPr="00640B7B">
              <w:t xml:space="preserve">Упражнение на восстановление последовательности событийв произведении: </w:t>
            </w:r>
            <w:r w:rsidRPr="00640B7B">
              <w:lastRenderedPageBreak/>
              <w:t>чтение по частям, придумывание заголовкак каждой части, составление плана (под руководством учителя).</w:t>
            </w:r>
          </w:p>
          <w:p w:rsidR="006C6FC1" w:rsidRPr="00640B7B" w:rsidRDefault="006C6FC1" w:rsidP="009805D8">
            <w:r w:rsidRPr="00640B7B">
              <w:t>Пересказ (устно) содержания произведения с соблюдениемпоследовательности событий с опорой на ключевые слова.</w:t>
            </w:r>
          </w:p>
          <w:p w:rsidR="006C6FC1" w:rsidRPr="00640B7B" w:rsidRDefault="006C6FC1" w:rsidP="009805D8">
            <w:r w:rsidRPr="00640B7B">
              <w:t>Работа с текстом произведения:характеристика героев.</w:t>
            </w:r>
          </w:p>
          <w:p w:rsidR="006C6FC1" w:rsidRPr="00640B7B" w:rsidRDefault="006C6FC1" w:rsidP="009805D8">
            <w:r w:rsidRPr="00640B7B">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В.В.  Бианки «Голубые лягушки»,М. С.  Пляцковский «Цап Царапыч», Г.В. Сапгир «Кошка»,загадки о животных.</w:t>
            </w:r>
          </w:p>
          <w:p w:rsidR="006C6FC1" w:rsidRPr="00640B7B" w:rsidRDefault="006C6FC1" w:rsidP="009805D8">
            <w:r w:rsidRPr="00640B7B">
              <w:t>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p w:rsidR="006C6FC1" w:rsidRPr="00640B7B" w:rsidRDefault="006C6FC1" w:rsidP="009805D8"/>
          <w:p w:rsidR="006C6FC1" w:rsidRPr="00640B7B" w:rsidRDefault="006C6FC1" w:rsidP="009805D8">
            <w:r w:rsidRPr="00640B7B">
              <w:t xml:space="preserve">Интерпретация произведения в творческой деятельности: </w:t>
            </w:r>
            <w:r w:rsidRPr="00640B7B">
              <w:lastRenderedPageBreak/>
              <w:t>инсценирование отдельных эпизодов, отрывков из произведений о животных.</w:t>
            </w:r>
          </w:p>
          <w:p w:rsidR="006C6FC1" w:rsidRPr="00640B7B" w:rsidRDefault="006C6FC1" w:rsidP="009805D8">
            <w:r w:rsidRPr="00640B7B">
              <w:t>Составление выставки книг по изучаемой теме.</w:t>
            </w:r>
          </w:p>
        </w:tc>
        <w:tc>
          <w:tcPr>
            <w:tcW w:w="2268" w:type="dxa"/>
          </w:tcPr>
          <w:p w:rsidR="006C6FC1" w:rsidRPr="00640B7B" w:rsidRDefault="006C6FC1" w:rsidP="009805D8">
            <w:pPr>
              <w:ind w:left="17" w:hanging="19"/>
            </w:pPr>
            <w:r w:rsidRPr="00640B7B">
              <w:lastRenderedPageBreak/>
              <w:t xml:space="preserve">Урок «С. Михалков. «Трезор». Р. Сеф. «Кто любит собак» (РЭШ) </w:t>
            </w:r>
            <w:hyperlink r:id="rId159" w:history="1">
              <w:r w:rsidRPr="00640B7B">
                <w:rPr>
                  <w:rStyle w:val="aff3"/>
                </w:rPr>
                <w:t>https://resh.edu.ru/subject/lesson/4177/start/286111/</w:t>
              </w:r>
            </w:hyperlink>
          </w:p>
          <w:p w:rsidR="006C6FC1" w:rsidRPr="00640B7B" w:rsidRDefault="006C6FC1" w:rsidP="009805D8">
            <w:pPr>
              <w:ind w:left="17" w:hanging="19"/>
            </w:pPr>
            <w:r w:rsidRPr="00640B7B">
              <w:lastRenderedPageBreak/>
              <w:t xml:space="preserve">Урок «М. Пляцковский. «Цап Царапыч». Г. Сапгир. «Кошка». Научно-познавательный текст о кошках. Д. Хармс. «Храбрый ёж». Н. Сладков. «Лисица и ёж» (РЭШ) </w:t>
            </w:r>
            <w:hyperlink r:id="rId160" w:history="1">
              <w:r w:rsidRPr="00640B7B">
                <w:rPr>
                  <w:rStyle w:val="aff3"/>
                </w:rPr>
                <w:t>https://resh.edu.ru/subject/lesson/6465/start/141289/</w:t>
              </w:r>
            </w:hyperlink>
          </w:p>
          <w:p w:rsidR="006C6FC1" w:rsidRPr="00640B7B" w:rsidRDefault="006C6FC1" w:rsidP="009805D8">
            <w:pPr>
              <w:ind w:left="17" w:hanging="19"/>
            </w:pPr>
            <w:r w:rsidRPr="00640B7B">
              <w:t xml:space="preserve">Урок «Берестов. «Лягушата». Научно-познавательный текст о лягушатах. С. Аксаков. «Гнездо». Проверьте себя и оцените свои достижения» (РЭШ) </w:t>
            </w:r>
            <w:hyperlink r:id="rId161" w:history="1">
              <w:r w:rsidRPr="00640B7B">
                <w:rPr>
                  <w:rStyle w:val="aff3"/>
                </w:rPr>
                <w:t>https://resh.edu.ru/subject/lesson/4179/start/304111/</w:t>
              </w:r>
            </w:hyperlink>
          </w:p>
          <w:p w:rsidR="006C6FC1" w:rsidRPr="00640B7B" w:rsidRDefault="006C6FC1" w:rsidP="009805D8">
            <w:pPr>
              <w:ind w:left="17" w:hanging="19"/>
            </w:pPr>
            <w:r w:rsidRPr="00640B7B">
              <w:t>Урок «Э. Шим «Жук на ниточке». «Очень вредная крапива» ((</w:t>
            </w:r>
            <w:r w:rsidRPr="00640B7B">
              <w:rPr>
                <w:lang w:val="en-US"/>
              </w:rPr>
              <w:t>internet</w:t>
            </w:r>
            <w:r w:rsidRPr="00640B7B">
              <w:t xml:space="preserve">урок) </w:t>
            </w:r>
            <w:hyperlink r:id="rId162" w:history="1">
              <w:r w:rsidRPr="00640B7B">
                <w:rPr>
                  <w:rStyle w:val="aff3"/>
                </w:rPr>
                <w:t>https://interneturok.ru/lesson/chtenie/2-klass/chitaya-dumaem/e-shim-zhuk-na-nitochke-ochen-vrednaya-krapiva</w:t>
              </w:r>
            </w:hyperlink>
          </w:p>
        </w:tc>
      </w:tr>
      <w:tr w:rsidR="006C6FC1" w:rsidRPr="00640B7B" w:rsidTr="009805D8">
        <w:trPr>
          <w:trHeight w:val="3536"/>
        </w:trPr>
        <w:tc>
          <w:tcPr>
            <w:tcW w:w="1277" w:type="dxa"/>
          </w:tcPr>
          <w:p w:rsidR="006C6FC1" w:rsidRPr="00640B7B" w:rsidRDefault="006C6FC1" w:rsidP="009805D8">
            <w:pPr>
              <w:ind w:left="17" w:hanging="19"/>
              <w:rPr>
                <w:b/>
              </w:rPr>
            </w:pPr>
            <w:r w:rsidRPr="00640B7B">
              <w:rPr>
                <w:b/>
              </w:rPr>
              <w:lastRenderedPageBreak/>
              <w:t>Произведения о маме</w:t>
            </w:r>
          </w:p>
        </w:tc>
        <w:tc>
          <w:tcPr>
            <w:tcW w:w="1843" w:type="dxa"/>
          </w:tcPr>
          <w:p w:rsidR="006C6FC1" w:rsidRPr="00640B7B" w:rsidRDefault="006C6FC1" w:rsidP="009805D8">
            <w:pPr>
              <w:ind w:left="17" w:hanging="17"/>
            </w:pPr>
            <w:r w:rsidRPr="00640B7B">
              <w:t>125. Произведения о любви к своей маме, семье, родным, Родине.</w:t>
            </w:r>
          </w:p>
          <w:p w:rsidR="006C6FC1" w:rsidRPr="00640B7B" w:rsidRDefault="006C6FC1" w:rsidP="009805D8">
            <w:pPr>
              <w:ind w:left="17" w:hanging="17"/>
            </w:pPr>
            <w:r w:rsidRPr="00640B7B">
              <w:t>126-127. Чтение наизусть стихотворений олюбви к своей семье, родным, Родине Е. А. Благининой, А.Л. Барто,В.Д.Берестова,</w:t>
            </w:r>
          </w:p>
          <w:p w:rsidR="006C6FC1" w:rsidRPr="00640B7B" w:rsidRDefault="006C6FC1" w:rsidP="009805D8">
            <w:pPr>
              <w:ind w:left="17" w:hanging="17"/>
            </w:pPr>
            <w:r w:rsidRPr="00640B7B">
              <w:t>Э. Э. Мошковской и др.</w:t>
            </w:r>
          </w:p>
        </w:tc>
        <w:tc>
          <w:tcPr>
            <w:tcW w:w="708" w:type="dxa"/>
          </w:tcPr>
          <w:p w:rsidR="006C6FC1" w:rsidRPr="00640B7B" w:rsidRDefault="006C6FC1" w:rsidP="009805D8">
            <w:pPr>
              <w:ind w:left="17" w:hanging="19"/>
              <w:jc w:val="center"/>
            </w:pPr>
            <w:r w:rsidRPr="00640B7B">
              <w:t>3</w:t>
            </w:r>
          </w:p>
        </w:tc>
        <w:tc>
          <w:tcPr>
            <w:tcW w:w="1842" w:type="dxa"/>
          </w:tcPr>
          <w:p w:rsidR="006C6FC1" w:rsidRPr="00640B7B" w:rsidRDefault="006C6FC1" w:rsidP="009805D8">
            <w:r w:rsidRPr="00640B7B">
              <w:t>Восприятие и самостоятельное чтение разножанровых произведений о маме (на примере доступных произведенийЕ. А. Благининой, А.Л. Барто,</w:t>
            </w:r>
          </w:p>
          <w:p w:rsidR="006C6FC1" w:rsidRPr="00640B7B" w:rsidRDefault="006C6FC1" w:rsidP="009805D8">
            <w:r w:rsidRPr="00640B7B">
              <w:t>Н. Н. Бромлей, А. В. Митяева, В.Д.Берестова,</w:t>
            </w:r>
          </w:p>
          <w:p w:rsidR="006C6FC1" w:rsidRPr="00640B7B" w:rsidRDefault="006C6FC1" w:rsidP="009805D8">
            <w:r w:rsidRPr="00640B7B">
              <w:t>Э. Э. Мошковской, Г. П. Виеру и др.). Осознание нравственно-этических понятий: чувство любви как привязанность одного человека</w:t>
            </w:r>
          </w:p>
          <w:p w:rsidR="006C6FC1" w:rsidRPr="00640B7B" w:rsidRDefault="006C6FC1" w:rsidP="009805D8">
            <w:r w:rsidRPr="00640B7B">
              <w:t>к другому (матери к ребёнку, детей</w:t>
            </w:r>
          </w:p>
          <w:p w:rsidR="006C6FC1" w:rsidRPr="00640B7B" w:rsidRDefault="006C6FC1" w:rsidP="009805D8">
            <w:r w:rsidRPr="00640B7B">
              <w:t>к матери, близким), проявление  любви и заботы о родных людях.</w:t>
            </w:r>
          </w:p>
        </w:tc>
        <w:tc>
          <w:tcPr>
            <w:tcW w:w="2865" w:type="dxa"/>
          </w:tcPr>
          <w:p w:rsidR="006C6FC1" w:rsidRPr="00640B7B" w:rsidRDefault="006C6FC1" w:rsidP="009805D8">
            <w:r w:rsidRPr="00640B7B">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w:t>
            </w:r>
          </w:p>
          <w:p w:rsidR="006C6FC1" w:rsidRPr="00640B7B" w:rsidRDefault="006C6FC1" w:rsidP="009805D8">
            <w:r w:rsidRPr="00640B7B">
              <w:t>П. Н. Воронько «Лучше нет родного края», М.Ю. Есеновского«Моя небольшая родина», Н. Н. Бромлей «Какое самое первое слово?», А. В. Митяева «За что я люблю маму», В. Д. Берестова«Любили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6C6FC1" w:rsidRPr="00640B7B" w:rsidRDefault="006C6FC1" w:rsidP="009805D8">
            <w:r w:rsidRPr="00640B7B">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w:t>
            </w:r>
            <w:r w:rsidRPr="00640B7B">
              <w:lastRenderedPageBreak/>
              <w:t>заботливое отношение к родным в семье, внимание и любовь к ним.</w:t>
            </w:r>
          </w:p>
          <w:p w:rsidR="006C6FC1" w:rsidRPr="00640B7B" w:rsidRDefault="006C6FC1" w:rsidP="009805D8">
            <w:r w:rsidRPr="00640B7B">
              <w:t>Выразительное чтение стихотворений с выделением ключевых слов, с соблюдением норм произношения.</w:t>
            </w:r>
          </w:p>
          <w:p w:rsidR="006C6FC1" w:rsidRPr="00640B7B" w:rsidRDefault="006C6FC1" w:rsidP="009805D8">
            <w:r w:rsidRPr="00640B7B">
              <w:t>Рассказ по предложенному плану о своём родном крае, городе, селе, о своих чувствах к месту.</w:t>
            </w:r>
          </w:p>
          <w:p w:rsidR="006C6FC1" w:rsidRPr="00640B7B" w:rsidRDefault="006C6FC1" w:rsidP="009805D8">
            <w:r w:rsidRPr="00640B7B">
              <w:t>Задания на проверку знания названия страны, в которой мы живём, её столицы.</w:t>
            </w:r>
          </w:p>
          <w:p w:rsidR="009805D8" w:rsidRPr="00640B7B" w:rsidRDefault="006C6FC1" w:rsidP="009805D8">
            <w:r w:rsidRPr="00640B7B">
              <w:t>Работа в парах: заполнение схемы, проверка и оценка своих результатов.</w:t>
            </w:r>
          </w:p>
          <w:p w:rsidR="006C6FC1" w:rsidRPr="00640B7B" w:rsidRDefault="009805D8" w:rsidP="009805D8">
            <w:r w:rsidRPr="00640B7B">
              <w:t xml:space="preserve"> </w:t>
            </w:r>
            <w:r w:rsidR="006C6FC1" w:rsidRPr="00640B7B">
              <w:t>Чтение наизусть с соблюдением интонационного рисунка произведения (не менее 2 произведений по выбору). 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2268" w:type="dxa"/>
          </w:tcPr>
          <w:p w:rsidR="006C6FC1" w:rsidRPr="00640B7B" w:rsidRDefault="006C6FC1" w:rsidP="009805D8">
            <w:pPr>
              <w:ind w:left="17" w:hanging="19"/>
            </w:pPr>
            <w:r w:rsidRPr="00640B7B">
              <w:lastRenderedPageBreak/>
              <w:t xml:space="preserve">Урок «Е. Благинина «Посидим в тишине». Э. Мошковская «Я маму мою обидел» (РЭШ) </w:t>
            </w:r>
            <w:hyperlink r:id="rId163" w:history="1">
              <w:r w:rsidRPr="00640B7B">
                <w:rPr>
                  <w:rStyle w:val="aff3"/>
                </w:rPr>
                <w:t>https://resh.edu.ru/subject/lesson/5070/start/187430/</w:t>
              </w:r>
            </w:hyperlink>
          </w:p>
        </w:tc>
      </w:tr>
      <w:tr w:rsidR="006C6FC1" w:rsidRPr="00640B7B" w:rsidTr="009805D8">
        <w:trPr>
          <w:trHeight w:val="1268"/>
        </w:trPr>
        <w:tc>
          <w:tcPr>
            <w:tcW w:w="1277" w:type="dxa"/>
          </w:tcPr>
          <w:p w:rsidR="006C6FC1" w:rsidRPr="00640B7B" w:rsidRDefault="006C6FC1" w:rsidP="009805D8">
            <w:pPr>
              <w:ind w:left="17" w:hanging="19"/>
              <w:rPr>
                <w:b/>
              </w:rPr>
            </w:pPr>
            <w:r w:rsidRPr="00640B7B">
              <w:rPr>
                <w:b/>
              </w:rPr>
              <w:lastRenderedPageBreak/>
              <w:t>Фольклорные и авторские произведения</w:t>
            </w:r>
          </w:p>
          <w:p w:rsidR="006C6FC1" w:rsidRPr="00640B7B" w:rsidRDefault="006C6FC1" w:rsidP="009805D8">
            <w:pPr>
              <w:ind w:left="17" w:hanging="19"/>
              <w:rPr>
                <w:b/>
              </w:rPr>
            </w:pPr>
            <w:r w:rsidRPr="00640B7B">
              <w:rPr>
                <w:b/>
              </w:rPr>
              <w:t>о чудесах</w:t>
            </w:r>
          </w:p>
          <w:p w:rsidR="006C6FC1" w:rsidRPr="00640B7B" w:rsidRDefault="006C6FC1" w:rsidP="009805D8">
            <w:pPr>
              <w:ind w:left="17" w:hanging="19"/>
              <w:rPr>
                <w:b/>
              </w:rPr>
            </w:pPr>
            <w:r w:rsidRPr="00640B7B">
              <w:rPr>
                <w:b/>
              </w:rPr>
              <w:t>и фантазии</w:t>
            </w:r>
          </w:p>
        </w:tc>
        <w:tc>
          <w:tcPr>
            <w:tcW w:w="1843" w:type="dxa"/>
          </w:tcPr>
          <w:p w:rsidR="006C6FC1" w:rsidRPr="00640B7B" w:rsidRDefault="006C6FC1" w:rsidP="009805D8">
            <w:pPr>
              <w:ind w:left="17" w:hanging="17"/>
            </w:pPr>
            <w:r w:rsidRPr="00640B7B">
              <w:t>128. Чтение стихотворных произведений о чудесах и превращении, словесной игре и фантазии.</w:t>
            </w:r>
          </w:p>
          <w:p w:rsidR="006C6FC1" w:rsidRPr="00640B7B" w:rsidRDefault="006C6FC1" w:rsidP="009805D8">
            <w:pPr>
              <w:ind w:left="17" w:hanging="17"/>
            </w:pPr>
            <w:r w:rsidRPr="00640B7B">
              <w:t>129. Выразительное чтение стихотворений. К. И. Чуковский «Путаница», И. П. Токмакова «Мы играли в хохотушки», И. М. Пивоварова«Кулинаки-пулинаки».</w:t>
            </w:r>
          </w:p>
          <w:p w:rsidR="006C6FC1" w:rsidRPr="00640B7B" w:rsidRDefault="006C6FC1" w:rsidP="009805D8">
            <w:pPr>
              <w:ind w:left="17" w:hanging="17"/>
            </w:pPr>
            <w:r w:rsidRPr="00640B7B">
              <w:t xml:space="preserve">130. </w:t>
            </w:r>
            <w:r w:rsidRPr="00640B7B">
              <w:lastRenderedPageBreak/>
              <w:t>Выразительное чтение стихотворений.Б. В. Заходер «Моявообразилия», Ю. П. Мориц «Сто фантазий», Ю. Тувим «Чудеса».</w:t>
            </w:r>
          </w:p>
          <w:p w:rsidR="006C6FC1" w:rsidRPr="00640B7B" w:rsidRDefault="006C6FC1" w:rsidP="009805D8">
            <w:pPr>
              <w:ind w:left="17" w:hanging="17"/>
            </w:pPr>
            <w:r w:rsidRPr="00640B7B">
              <w:t>131. Английские народные песни и небылицы.</w:t>
            </w:r>
          </w:p>
        </w:tc>
        <w:tc>
          <w:tcPr>
            <w:tcW w:w="708" w:type="dxa"/>
          </w:tcPr>
          <w:p w:rsidR="006C6FC1" w:rsidRPr="00640B7B" w:rsidRDefault="006C6FC1" w:rsidP="009805D8">
            <w:pPr>
              <w:ind w:left="17" w:hanging="19"/>
              <w:jc w:val="center"/>
            </w:pPr>
            <w:r w:rsidRPr="00640B7B">
              <w:lastRenderedPageBreak/>
              <w:t>4</w:t>
            </w:r>
          </w:p>
        </w:tc>
        <w:tc>
          <w:tcPr>
            <w:tcW w:w="1842" w:type="dxa"/>
          </w:tcPr>
          <w:p w:rsidR="006C6FC1" w:rsidRPr="00640B7B" w:rsidRDefault="006C6FC1" w:rsidP="009805D8">
            <w:r w:rsidRPr="00640B7B">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2865" w:type="dxa"/>
          </w:tcPr>
          <w:p w:rsidR="006C6FC1" w:rsidRPr="00640B7B" w:rsidRDefault="006C6FC1" w:rsidP="009805D8">
            <w:r w:rsidRPr="00640B7B">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«Путаница»,И. П. Токмакова «Мы играли в хохотушки», И. М. Пивоварова</w:t>
            </w:r>
          </w:p>
          <w:p w:rsidR="006C6FC1" w:rsidRPr="00640B7B" w:rsidRDefault="006C6FC1" w:rsidP="009805D8">
            <w:r w:rsidRPr="00640B7B">
              <w:t xml:space="preserve">«Кулинаки-пулинаки»,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переводеК. И.  </w:t>
            </w:r>
            <w:r w:rsidRPr="00640B7B">
              <w:lastRenderedPageBreak/>
              <w:t>Чуковского и С.Я.Маршака.</w:t>
            </w:r>
          </w:p>
          <w:p w:rsidR="006C6FC1" w:rsidRPr="00640B7B" w:rsidRDefault="006C6FC1" w:rsidP="009805D8">
            <w:r w:rsidRPr="00640B7B">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rsidR="006C6FC1" w:rsidRPr="00640B7B" w:rsidRDefault="006C6FC1" w:rsidP="009805D8">
            <w:r w:rsidRPr="00640B7B">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rsidR="006C6FC1" w:rsidRPr="00640B7B" w:rsidRDefault="006C6FC1" w:rsidP="009805D8">
            <w:r w:rsidRPr="00640B7B">
              <w:t>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Выразительное чтение стихотворений с опорой на интонационный рисунок.</w:t>
            </w:r>
          </w:p>
          <w:p w:rsidR="006C6FC1" w:rsidRPr="00640B7B" w:rsidRDefault="006C6FC1" w:rsidP="009805D8">
            <w:r w:rsidRPr="00640B7B">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6C6FC1" w:rsidRPr="00640B7B" w:rsidRDefault="006C6FC1" w:rsidP="009805D8">
            <w:r w:rsidRPr="00640B7B">
              <w:t>Дифференцированная работа: определение фрагмента для устного словесного рисования, выделение слов,словосочетаний, отражающих содержание этого фрагмента.</w:t>
            </w:r>
          </w:p>
        </w:tc>
        <w:tc>
          <w:tcPr>
            <w:tcW w:w="2268" w:type="dxa"/>
          </w:tcPr>
          <w:p w:rsidR="006C6FC1" w:rsidRPr="00640B7B" w:rsidRDefault="006C6FC1" w:rsidP="009805D8">
            <w:pPr>
              <w:ind w:left="17" w:hanging="19"/>
            </w:pPr>
            <w:r w:rsidRPr="00640B7B">
              <w:lastRenderedPageBreak/>
              <w:t xml:space="preserve">Урок «И. Токмакова «Мы играли в хохотушки». Я. Тайц. «Волк» (РЭШ) </w:t>
            </w:r>
            <w:hyperlink r:id="rId164" w:history="1">
              <w:r w:rsidRPr="00640B7B">
                <w:rPr>
                  <w:rStyle w:val="aff3"/>
                </w:rPr>
                <w:t>https://resh.edu.ru/subject/lesson/6463/start/222663/</w:t>
              </w:r>
            </w:hyperlink>
          </w:p>
          <w:p w:rsidR="006C6FC1" w:rsidRPr="00640B7B" w:rsidRDefault="006C6FC1" w:rsidP="009805D8">
            <w:pPr>
              <w:ind w:left="17" w:hanging="19"/>
            </w:pPr>
            <w:r w:rsidRPr="00640B7B">
              <w:t xml:space="preserve">Урок «И. Пивоварова. «Кулинаки-пулинаки». О. Григорьев. «Стук». И. Токмакова. «Разговор Лютика и Жучка» (РЭШ) </w:t>
            </w:r>
            <w:hyperlink r:id="rId165" w:history="1">
              <w:r w:rsidRPr="00640B7B">
                <w:rPr>
                  <w:rStyle w:val="aff3"/>
                </w:rPr>
                <w:t>https://resh.edu.ru/subject/lesson/4176/start/222685/</w:t>
              </w:r>
            </w:hyperlink>
          </w:p>
          <w:p w:rsidR="006C6FC1" w:rsidRPr="00640B7B" w:rsidRDefault="006C6FC1" w:rsidP="009805D8">
            <w:pPr>
              <w:ind w:left="17" w:hanging="19"/>
            </w:pPr>
            <w:r w:rsidRPr="00640B7B">
              <w:t xml:space="preserve">Урок «Английские народные песенки из книги «Рифмы Матушки Гусыни» </w:t>
            </w:r>
            <w:r w:rsidRPr="00640B7B">
              <w:lastRenderedPageBreak/>
              <w:t xml:space="preserve">(РЭШ) </w:t>
            </w:r>
            <w:hyperlink r:id="rId166" w:history="1">
              <w:r w:rsidRPr="00640B7B">
                <w:rPr>
                  <w:rStyle w:val="aff3"/>
                </w:rPr>
                <w:t>https://resh.edu.ru/subject/lesson/4158/start/293810/</w:t>
              </w:r>
            </w:hyperlink>
          </w:p>
        </w:tc>
      </w:tr>
      <w:tr w:rsidR="006C6FC1" w:rsidRPr="00640B7B" w:rsidTr="009805D8">
        <w:trPr>
          <w:trHeight w:val="2828"/>
        </w:trPr>
        <w:tc>
          <w:tcPr>
            <w:tcW w:w="1277" w:type="dxa"/>
          </w:tcPr>
          <w:p w:rsidR="006C6FC1" w:rsidRPr="00640B7B" w:rsidRDefault="006C6FC1" w:rsidP="009805D8">
            <w:pPr>
              <w:ind w:left="17" w:hanging="19"/>
              <w:rPr>
                <w:b/>
              </w:rPr>
            </w:pPr>
            <w:r w:rsidRPr="00640B7B">
              <w:rPr>
                <w:b/>
              </w:rPr>
              <w:lastRenderedPageBreak/>
              <w:t>Библиографическая культура (работа</w:t>
            </w:r>
          </w:p>
          <w:p w:rsidR="006C6FC1" w:rsidRPr="00640B7B" w:rsidRDefault="006C6FC1" w:rsidP="009805D8">
            <w:pPr>
              <w:ind w:left="17" w:hanging="19"/>
              <w:rPr>
                <w:b/>
              </w:rPr>
            </w:pPr>
            <w:r w:rsidRPr="00640B7B">
              <w:rPr>
                <w:b/>
              </w:rPr>
              <w:t>с детской книгой)</w:t>
            </w:r>
          </w:p>
        </w:tc>
        <w:tc>
          <w:tcPr>
            <w:tcW w:w="1843" w:type="dxa"/>
          </w:tcPr>
          <w:p w:rsidR="006C6FC1" w:rsidRPr="00640B7B" w:rsidRDefault="006C6FC1" w:rsidP="009805D8">
            <w:pPr>
              <w:ind w:left="17" w:hanging="17"/>
            </w:pPr>
            <w:r w:rsidRPr="00640B7B">
              <w:t>132. Книга – источник необходимых знаний.</w:t>
            </w:r>
          </w:p>
        </w:tc>
        <w:tc>
          <w:tcPr>
            <w:tcW w:w="708" w:type="dxa"/>
          </w:tcPr>
          <w:p w:rsidR="006C6FC1" w:rsidRPr="00640B7B" w:rsidRDefault="006C6FC1" w:rsidP="009805D8">
            <w:pPr>
              <w:ind w:left="17" w:hanging="19"/>
              <w:jc w:val="center"/>
            </w:pPr>
            <w:r w:rsidRPr="00640B7B">
              <w:t>1</w:t>
            </w:r>
          </w:p>
        </w:tc>
        <w:tc>
          <w:tcPr>
            <w:tcW w:w="1842" w:type="dxa"/>
          </w:tcPr>
          <w:p w:rsidR="006C6FC1" w:rsidRPr="00640B7B" w:rsidRDefault="006C6FC1" w:rsidP="009805D8">
            <w:r w:rsidRPr="00640B7B">
              <w:t>Представление о том, что книга – источник необходимых знаний. Обложка, оглавление, иллюстрации –элементы  ориентировки в книге. Умение использовать тематический каталог при выборе книг в библиотеке.</w:t>
            </w:r>
          </w:p>
        </w:tc>
        <w:tc>
          <w:tcPr>
            <w:tcW w:w="2865" w:type="dxa"/>
          </w:tcPr>
          <w:p w:rsidR="006C6FC1" w:rsidRPr="00640B7B" w:rsidRDefault="006C6FC1" w:rsidP="009805D8">
            <w:r w:rsidRPr="00640B7B">
              <w:t>Экскурсия в библиотеку, нахождение книги по определённой теме.</w:t>
            </w:r>
          </w:p>
          <w:p w:rsidR="006C6FC1" w:rsidRPr="00640B7B" w:rsidRDefault="006C6FC1" w:rsidP="009805D8">
            <w:r w:rsidRPr="00640B7B">
              <w:t>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w:t>
            </w:r>
          </w:p>
          <w:p w:rsidR="006C6FC1" w:rsidRPr="00640B7B" w:rsidRDefault="006C6FC1" w:rsidP="009805D8">
            <w:r w:rsidRPr="00640B7B">
              <w:t>Поиск необходимой информации в словарях и справочниках об авторах изученных произведений.</w:t>
            </w:r>
          </w:p>
          <w:p w:rsidR="006C6FC1" w:rsidRPr="00640B7B" w:rsidRDefault="006C6FC1" w:rsidP="009805D8">
            <w:r w:rsidRPr="00640B7B">
              <w:t>Рассказ о своих любимых книгах по предложенному алгоритму.</w:t>
            </w:r>
          </w:p>
          <w:p w:rsidR="006C6FC1" w:rsidRPr="00640B7B" w:rsidRDefault="006C6FC1" w:rsidP="009805D8">
            <w:r w:rsidRPr="00640B7B">
              <w:t>Рекомендации по летнему чтению, оформление дневника читателя.</w:t>
            </w:r>
          </w:p>
        </w:tc>
        <w:tc>
          <w:tcPr>
            <w:tcW w:w="2268" w:type="dxa"/>
          </w:tcPr>
          <w:p w:rsidR="006C6FC1" w:rsidRPr="00640B7B" w:rsidRDefault="006C6FC1" w:rsidP="009805D8">
            <w:pPr>
              <w:ind w:left="17" w:hanging="19"/>
            </w:pPr>
            <w:r w:rsidRPr="00640B7B">
              <w:t xml:space="preserve">Урок «Чтение в нашей жизни» (РЭШ) </w:t>
            </w:r>
            <w:hyperlink r:id="rId167" w:history="1">
              <w:r w:rsidRPr="00640B7B">
                <w:rPr>
                  <w:rStyle w:val="aff3"/>
                </w:rPr>
                <w:t>https://resh.edu.ru/subject/lesson/3869/start/285784/</w:t>
              </w:r>
            </w:hyperlink>
          </w:p>
          <w:p w:rsidR="006C6FC1" w:rsidRPr="00640B7B" w:rsidRDefault="006C6FC1" w:rsidP="009805D8">
            <w:pPr>
              <w:ind w:left="17" w:hanging="19"/>
            </w:pPr>
          </w:p>
        </w:tc>
      </w:tr>
    </w:tbl>
    <w:p w:rsidR="006C6FC1" w:rsidRPr="00640B7B" w:rsidRDefault="009805D8" w:rsidP="006C6FC1">
      <w:pPr>
        <w:ind w:firstLine="709"/>
        <w:rPr>
          <w:sz w:val="24"/>
          <w:szCs w:val="24"/>
        </w:rPr>
      </w:pPr>
      <w:r w:rsidRPr="00640B7B">
        <w:rPr>
          <w:sz w:val="24"/>
          <w:szCs w:val="24"/>
        </w:rPr>
        <w:br w:type="textWrapping" w:clear="all"/>
      </w:r>
    </w:p>
    <w:p w:rsidR="006C6FC1" w:rsidRPr="00640B7B" w:rsidRDefault="006C6FC1">
      <w:pPr>
        <w:ind w:firstLine="709"/>
        <w:jc w:val="both"/>
        <w:rPr>
          <w:rFonts w:ascii="Times New Roman" w:eastAsia="Times New Roman" w:hAnsi="Times New Roman" w:cs="Times New Roman"/>
          <w:sz w:val="28"/>
          <w:szCs w:val="28"/>
        </w:rPr>
      </w:pPr>
    </w:p>
    <w:p w:rsidR="007C4836" w:rsidRPr="00640B7B" w:rsidRDefault="007C4836">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pPr>
        <w:ind w:firstLine="709"/>
        <w:jc w:val="both"/>
        <w:rPr>
          <w:rFonts w:ascii="Times New Roman" w:eastAsia="Times New Roman" w:hAnsi="Times New Roman" w:cs="Times New Roman"/>
          <w:sz w:val="28"/>
          <w:szCs w:val="28"/>
        </w:rPr>
      </w:pPr>
    </w:p>
    <w:p w:rsidR="00FC03B7" w:rsidRPr="00640B7B" w:rsidRDefault="00FC03B7" w:rsidP="00FC03B7">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w:t>
      </w:r>
      <w:r w:rsidR="00C83090" w:rsidRPr="00640B7B">
        <w:rPr>
          <w:rFonts w:ascii="Times New Roman" w:eastAsia="Times New Roman" w:hAnsi="Times New Roman" w:cs="Times New Roman"/>
          <w:b/>
          <w:sz w:val="28"/>
          <w:szCs w:val="28"/>
        </w:rPr>
        <w:t>1</w:t>
      </w:r>
      <w:r w:rsidRPr="00640B7B">
        <w:rPr>
          <w:rFonts w:ascii="Times New Roman" w:eastAsia="Times New Roman" w:hAnsi="Times New Roman" w:cs="Times New Roman"/>
          <w:b/>
          <w:sz w:val="28"/>
          <w:szCs w:val="28"/>
        </w:rPr>
        <w:t>.3. РАБОЧАЯ ПРОГРАММА УЧЕБНОГО ПРЕДМЕТА «РОДНОЙ ЯЗЫК (РУССКИЙ)»</w:t>
      </w:r>
    </w:p>
    <w:p w:rsidR="00FC03B7" w:rsidRPr="00640B7B" w:rsidRDefault="00C83090" w:rsidP="00FC03B7">
      <w:pPr>
        <w:shd w:val="clear" w:color="auto" w:fill="FFFFFF"/>
        <w:ind w:firstLine="567"/>
        <w:jc w:val="both"/>
        <w:outlineLvl w:val="0"/>
        <w:rPr>
          <w:rFonts w:ascii="Times New Roman" w:eastAsia="Times New Roman" w:hAnsi="Times New Roman" w:cs="Times New Roman"/>
          <w:b/>
          <w:bCs/>
          <w:caps/>
          <w:color w:val="000000"/>
          <w:kern w:val="36"/>
          <w:sz w:val="28"/>
          <w:szCs w:val="28"/>
        </w:rPr>
      </w:pPr>
      <w:r w:rsidRPr="00640B7B">
        <w:rPr>
          <w:rFonts w:ascii="Times New Roman" w:eastAsia="Times New Roman" w:hAnsi="Times New Roman" w:cs="Times New Roman"/>
          <w:b/>
          <w:bCs/>
          <w:caps/>
          <w:color w:val="000000"/>
          <w:kern w:val="36"/>
          <w:sz w:val="28"/>
          <w:szCs w:val="28"/>
        </w:rPr>
        <w:t>1)</w:t>
      </w:r>
      <w:r w:rsidR="00FC03B7" w:rsidRPr="00640B7B">
        <w:rPr>
          <w:rFonts w:ascii="Times New Roman" w:eastAsia="Times New Roman" w:hAnsi="Times New Roman" w:cs="Times New Roman"/>
          <w:b/>
          <w:bCs/>
          <w:caps/>
          <w:color w:val="000000"/>
          <w:kern w:val="36"/>
          <w:sz w:val="28"/>
          <w:szCs w:val="28"/>
        </w:rPr>
        <w:t>ПОЯСНИТЕЛЬНАЯ ЗАПИСКА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FC03B7" w:rsidRPr="00640B7B" w:rsidRDefault="00FC03B7" w:rsidP="00FC03B7">
      <w:pPr>
        <w:shd w:val="clear" w:color="auto" w:fill="FFFFFF"/>
        <w:ind w:firstLine="567"/>
        <w:jc w:val="center"/>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ОБЩАЯ ХАРАКТЕРИСТИКА УЧЕБНОГО ПРЕДМЕТА «РОДНОЙ ЯЗЫК (РУССКИЙ)»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w:t>
      </w:r>
      <w:r w:rsidRPr="00640B7B">
        <w:rPr>
          <w:rFonts w:ascii="Times New Roman" w:eastAsia="Times New Roman" w:hAnsi="Times New Roman" w:cs="Times New Roman"/>
          <w:color w:val="000000"/>
          <w:sz w:val="28"/>
          <w:szCs w:val="28"/>
        </w:rPr>
        <w:lastRenderedPageBreak/>
        <w:t>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Задачами</w:t>
      </w:r>
      <w:r w:rsidRPr="00640B7B">
        <w:rPr>
          <w:rFonts w:ascii="Times New Roman" w:eastAsia="Times New Roman" w:hAnsi="Times New Roman" w:cs="Times New Roman"/>
          <w:color w:val="000000"/>
          <w:sz w:val="28"/>
          <w:szCs w:val="28"/>
        </w:rPr>
        <w:t> данного курса являются: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C03B7" w:rsidRPr="00640B7B" w:rsidRDefault="00FC03B7" w:rsidP="00FC03B7">
      <w:pPr>
        <w:shd w:val="clear" w:color="auto" w:fill="FFFFFF"/>
        <w:ind w:firstLine="567"/>
        <w:jc w:val="center"/>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ЦЕЛИ ИЗУЧЕНИЯ УЧЕБНОГО ПРЕДМЕТА «РОДНОЙ ЯЗЫК (РУССКИЙ)»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Целями </w:t>
      </w:r>
      <w:r w:rsidRPr="00640B7B">
        <w:rPr>
          <w:rFonts w:ascii="Times New Roman" w:eastAsia="Times New Roman" w:hAnsi="Times New Roman" w:cs="Times New Roman"/>
          <w:color w:val="000000"/>
          <w:sz w:val="28"/>
          <w:szCs w:val="28"/>
        </w:rPr>
        <w:t>изучения русского родного языка являются:</w:t>
      </w:r>
    </w:p>
    <w:p w:rsidR="00FC03B7" w:rsidRPr="00640B7B" w:rsidRDefault="00FC03B7" w:rsidP="001509AB">
      <w:pPr>
        <w:numPr>
          <w:ilvl w:val="0"/>
          <w:numId w:val="3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w:t>
      </w:r>
      <w:r w:rsidRPr="00640B7B">
        <w:rPr>
          <w:rFonts w:ascii="Times New Roman" w:eastAsia="Times New Roman" w:hAnsi="Times New Roman" w:cs="Times New Roman"/>
          <w:color w:val="000000"/>
          <w:sz w:val="28"/>
          <w:szCs w:val="28"/>
        </w:rPr>
        <w:lastRenderedPageBreak/>
        <w:t>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FC03B7" w:rsidRPr="00640B7B" w:rsidRDefault="00FC03B7" w:rsidP="001509AB">
      <w:pPr>
        <w:numPr>
          <w:ilvl w:val="0"/>
          <w:numId w:val="3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FC03B7" w:rsidRPr="00640B7B" w:rsidRDefault="00FC03B7" w:rsidP="001509AB">
      <w:pPr>
        <w:numPr>
          <w:ilvl w:val="0"/>
          <w:numId w:val="3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C03B7" w:rsidRPr="00640B7B" w:rsidRDefault="00FC03B7" w:rsidP="001509AB">
      <w:pPr>
        <w:numPr>
          <w:ilvl w:val="0"/>
          <w:numId w:val="3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FC03B7" w:rsidRPr="00640B7B" w:rsidRDefault="00FC03B7" w:rsidP="001509AB">
      <w:pPr>
        <w:numPr>
          <w:ilvl w:val="0"/>
          <w:numId w:val="3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C03B7" w:rsidRPr="00640B7B" w:rsidRDefault="00FC03B7" w:rsidP="001509AB">
      <w:pPr>
        <w:numPr>
          <w:ilvl w:val="0"/>
          <w:numId w:val="4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C03B7" w:rsidRPr="00640B7B" w:rsidRDefault="00FC03B7" w:rsidP="001509AB">
      <w:pPr>
        <w:numPr>
          <w:ilvl w:val="0"/>
          <w:numId w:val="4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FC03B7" w:rsidRPr="00640B7B" w:rsidRDefault="00FC03B7" w:rsidP="00FC03B7">
      <w:pPr>
        <w:shd w:val="clear" w:color="auto" w:fill="FFFFFF"/>
        <w:ind w:firstLine="567"/>
        <w:jc w:val="center"/>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МЕСТО УЧЕБНОГО ПРЕДМЕТА «РОДНОЙ ЯЗЫК (РУССКИЙ)» В УЧЕБНОМ ПЛАНЕ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FC03B7" w:rsidRPr="00640B7B" w:rsidRDefault="00FC03B7" w:rsidP="00FC03B7">
      <w:pPr>
        <w:shd w:val="clear" w:color="auto" w:fill="F7FDF7"/>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Содержание учебного предмета «Родной язык (русский)» рассчитано на общую учебную нагрузку в объёме 135 часов (33 часа в 1 классе, по 34 часа во 2-4 классе).</w:t>
      </w:r>
    </w:p>
    <w:p w:rsidR="00FC03B7" w:rsidRPr="00640B7B" w:rsidRDefault="00C83090" w:rsidP="00FC03B7">
      <w:pPr>
        <w:shd w:val="clear" w:color="auto" w:fill="FFFFFF"/>
        <w:ind w:firstLine="567"/>
        <w:jc w:val="both"/>
        <w:outlineLvl w:val="0"/>
        <w:rPr>
          <w:rFonts w:ascii="Times New Roman" w:eastAsia="Times New Roman" w:hAnsi="Times New Roman" w:cs="Times New Roman"/>
          <w:b/>
          <w:bCs/>
          <w:caps/>
          <w:color w:val="000000"/>
          <w:kern w:val="36"/>
          <w:sz w:val="28"/>
          <w:szCs w:val="28"/>
        </w:rPr>
      </w:pPr>
      <w:r w:rsidRPr="00640B7B">
        <w:rPr>
          <w:rFonts w:ascii="Times New Roman" w:eastAsia="Times New Roman" w:hAnsi="Times New Roman" w:cs="Times New Roman"/>
          <w:b/>
          <w:bCs/>
          <w:caps/>
          <w:color w:val="000000"/>
          <w:kern w:val="36"/>
          <w:sz w:val="28"/>
          <w:szCs w:val="28"/>
        </w:rPr>
        <w:t xml:space="preserve">2) </w:t>
      </w:r>
      <w:r w:rsidR="00FC03B7" w:rsidRPr="00640B7B">
        <w:rPr>
          <w:rFonts w:ascii="Times New Roman" w:eastAsia="Times New Roman" w:hAnsi="Times New Roman" w:cs="Times New Roman"/>
          <w:b/>
          <w:bCs/>
          <w:caps/>
          <w:color w:val="000000"/>
          <w:kern w:val="36"/>
          <w:sz w:val="28"/>
          <w:szCs w:val="28"/>
        </w:rPr>
        <w:t>СОДЕРЖАНИЕ УЧЕБНОГО ПРЕДМЕТА </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1 КЛАСС</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РАЗДЕЛ 1. РУССКИЙ ЯЗЫК: ПРОШЛОЕ И НАСТОЯЩЕЕ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Сведения об истории русской письменности: как появились буквы современного русского алфавита.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Особенности оформления книг в Древней Руси: оформление красной строки и заставок.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Практическая работа.</w:t>
      </w:r>
      <w:r w:rsidRPr="00640B7B">
        <w:rPr>
          <w:rFonts w:ascii="Times New Roman" w:eastAsia="Times New Roman" w:hAnsi="Times New Roman" w:cs="Times New Roman"/>
          <w:color w:val="000000"/>
          <w:sz w:val="28"/>
          <w:szCs w:val="28"/>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1) дом в старину: что как называлось (</w:t>
      </w:r>
      <w:r w:rsidRPr="00640B7B">
        <w:rPr>
          <w:rFonts w:ascii="Times New Roman" w:eastAsia="Times New Roman" w:hAnsi="Times New Roman" w:cs="Times New Roman"/>
          <w:i/>
          <w:iCs/>
          <w:color w:val="000000"/>
          <w:sz w:val="28"/>
          <w:szCs w:val="28"/>
        </w:rPr>
        <w:t>изба, терем, хоромы, горница, светлица, светец, лучина</w:t>
      </w:r>
      <w:r w:rsidRPr="00640B7B">
        <w:rPr>
          <w:rFonts w:ascii="Times New Roman" w:eastAsia="Times New Roman" w:hAnsi="Times New Roman" w:cs="Times New Roman"/>
          <w:color w:val="000000"/>
          <w:sz w:val="28"/>
          <w:szCs w:val="28"/>
        </w:rPr>
        <w:t> и т.д.);</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2) как называлось то, во что одевались в старину (</w:t>
      </w:r>
      <w:r w:rsidRPr="00640B7B">
        <w:rPr>
          <w:rFonts w:ascii="Times New Roman" w:eastAsia="Times New Roman" w:hAnsi="Times New Roman" w:cs="Times New Roman"/>
          <w:i/>
          <w:iCs/>
          <w:color w:val="000000"/>
          <w:sz w:val="28"/>
          <w:szCs w:val="28"/>
        </w:rPr>
        <w:t>кафтан, кушак, рубаха, сарафан</w:t>
      </w:r>
      <w:r w:rsidRPr="00640B7B">
        <w:rPr>
          <w:rFonts w:ascii="Times New Roman" w:eastAsia="Times New Roman" w:hAnsi="Times New Roman" w:cs="Times New Roman"/>
          <w:color w:val="000000"/>
          <w:sz w:val="28"/>
          <w:szCs w:val="28"/>
        </w:rPr>
        <w:t>, лапти и т. д.).</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Имена в малых жанрах фольклора (пословицах, поговорках, загадках, прибаутках).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color w:val="000000"/>
          <w:sz w:val="28"/>
          <w:szCs w:val="28"/>
        </w:rPr>
        <w:t>Проектное задание</w:t>
      </w:r>
      <w:r w:rsidRPr="00640B7B">
        <w:rPr>
          <w:rFonts w:ascii="Times New Roman" w:eastAsia="Times New Roman" w:hAnsi="Times New Roman" w:cs="Times New Roman"/>
          <w:color w:val="000000"/>
          <w:sz w:val="28"/>
          <w:szCs w:val="28"/>
        </w:rPr>
        <w:t>. Словарь в картинках.</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2. ЯЗЫК В ДЕЙСТВИИ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Как нельзя произносить слова (пропедевтическая работа по предупреждению ошибок в произношении слов).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Смыслоразличительная роль ударения.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3. СЕКРЕТЫ РЕЧИ И ТЕКСТА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640B7B">
        <w:rPr>
          <w:rFonts w:ascii="Times New Roman" w:eastAsia="Times New Roman" w:hAnsi="Times New Roman" w:cs="Times New Roman"/>
          <w:i/>
          <w:iCs/>
          <w:color w:val="000000"/>
          <w:sz w:val="28"/>
          <w:szCs w:val="28"/>
        </w:rPr>
        <w:t>Как  вежливо  попросить? Как похвалить товарища? Как правильно поблагодарить?</w:t>
      </w:r>
      <w:r w:rsidRPr="00640B7B">
        <w:rPr>
          <w:rFonts w:ascii="Times New Roman" w:eastAsia="Times New Roman" w:hAnsi="Times New Roman" w:cs="Times New Roman"/>
          <w:color w:val="000000"/>
          <w:sz w:val="28"/>
          <w:szCs w:val="28"/>
        </w:rPr>
        <w:t>). Цели и виды вопросов (вопрос-уточнение, вопрос как запрос на новое содержание).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Различные приемы слушания научно-познавательных и художественных текстов об истории языка и культуре русского народа.</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2 КЛАСС</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1. РУССКИЙ ЯЗЫК: ПРОШЛОЕ И НАСТОЯЩЕЕ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1) слова, называющие домашнюю утварь и орудия труда (например, </w:t>
      </w:r>
      <w:r w:rsidRPr="00640B7B">
        <w:rPr>
          <w:rFonts w:ascii="Times New Roman" w:eastAsia="Times New Roman" w:hAnsi="Times New Roman" w:cs="Times New Roman"/>
          <w:i/>
          <w:iCs/>
          <w:color w:val="000000"/>
          <w:sz w:val="28"/>
          <w:szCs w:val="28"/>
        </w:rPr>
        <w:t>ухват, ушат, ступа, плошка, крынка, ковш, решето</w:t>
      </w:r>
      <w:r w:rsidRPr="00640B7B">
        <w:rPr>
          <w:rFonts w:ascii="Times New Roman" w:eastAsia="Times New Roman" w:hAnsi="Times New Roman" w:cs="Times New Roman"/>
          <w:color w:val="000000"/>
          <w:sz w:val="28"/>
          <w:szCs w:val="28"/>
        </w:rPr>
        <w:t>, </w:t>
      </w:r>
      <w:r w:rsidRPr="00640B7B">
        <w:rPr>
          <w:rFonts w:ascii="Times New Roman" w:eastAsia="Times New Roman" w:hAnsi="Times New Roman" w:cs="Times New Roman"/>
          <w:i/>
          <w:iCs/>
          <w:color w:val="000000"/>
          <w:sz w:val="28"/>
          <w:szCs w:val="28"/>
        </w:rPr>
        <w:t>веретено, серп, коса, плуг</w:t>
      </w:r>
      <w:r w:rsidRPr="00640B7B">
        <w:rPr>
          <w:rFonts w:ascii="Times New Roman" w:eastAsia="Times New Roman" w:hAnsi="Times New Roman" w:cs="Times New Roman"/>
          <w:color w:val="000000"/>
          <w:sz w:val="28"/>
          <w:szCs w:val="28"/>
        </w:rPr>
        <w:t>);2) слова, называющие то, что ели в старину (например, </w:t>
      </w:r>
      <w:r w:rsidRPr="00640B7B">
        <w:rPr>
          <w:rFonts w:ascii="Times New Roman" w:eastAsia="Times New Roman" w:hAnsi="Times New Roman" w:cs="Times New Roman"/>
          <w:i/>
          <w:iCs/>
          <w:color w:val="000000"/>
          <w:sz w:val="28"/>
          <w:szCs w:val="28"/>
        </w:rPr>
        <w:t>тюря, полба, каша, щи, похлёбка, бублик, ватрушка, калач, коврижки</w:t>
      </w:r>
      <w:r w:rsidRPr="00640B7B">
        <w:rPr>
          <w:rFonts w:ascii="Times New Roman" w:eastAsia="Times New Roman" w:hAnsi="Times New Roman" w:cs="Times New Roman"/>
          <w:color w:val="000000"/>
          <w:sz w:val="28"/>
          <w:szCs w:val="28"/>
        </w:rPr>
        <w:t>): какие из них сохранились до нашего времени; 3) слова, называющие то, во что раньше одевались дети (например, </w:t>
      </w:r>
      <w:r w:rsidRPr="00640B7B">
        <w:rPr>
          <w:rFonts w:ascii="Times New Roman" w:eastAsia="Times New Roman" w:hAnsi="Times New Roman" w:cs="Times New Roman"/>
          <w:i/>
          <w:iCs/>
          <w:color w:val="000000"/>
          <w:sz w:val="28"/>
          <w:szCs w:val="28"/>
        </w:rPr>
        <w:t>шубейка, тулуп, шапка, валенки, сарафан, рубаха, лапти</w:t>
      </w:r>
      <w:r w:rsidRPr="00640B7B">
        <w:rPr>
          <w:rFonts w:ascii="Times New Roman" w:eastAsia="Times New Roman" w:hAnsi="Times New Roman" w:cs="Times New Roman"/>
          <w:color w:val="000000"/>
          <w:sz w:val="28"/>
          <w:szCs w:val="28"/>
        </w:rPr>
        <w:t>).</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40B7B">
        <w:rPr>
          <w:rFonts w:ascii="Times New Roman" w:eastAsia="Times New Roman" w:hAnsi="Times New Roman" w:cs="Times New Roman"/>
          <w:i/>
          <w:iCs/>
          <w:color w:val="000000"/>
          <w:sz w:val="28"/>
          <w:szCs w:val="28"/>
        </w:rPr>
        <w:t>каши не сваришь, ни за какие коврижки</w:t>
      </w:r>
      <w:r w:rsidRPr="00640B7B">
        <w:rPr>
          <w:rFonts w:ascii="Times New Roman" w:eastAsia="Times New Roman" w:hAnsi="Times New Roman" w:cs="Times New Roman"/>
          <w:color w:val="000000"/>
          <w:sz w:val="28"/>
          <w:szCs w:val="28"/>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640B7B">
        <w:rPr>
          <w:rFonts w:ascii="Times New Roman" w:eastAsia="Times New Roman" w:hAnsi="Times New Roman" w:cs="Times New Roman"/>
          <w:i/>
          <w:iCs/>
          <w:color w:val="000000"/>
          <w:sz w:val="28"/>
          <w:szCs w:val="28"/>
        </w:rPr>
        <w:t> ехать в Тулу со своим самоваром</w:t>
      </w:r>
      <w:r w:rsidRPr="00640B7B">
        <w:rPr>
          <w:rFonts w:ascii="Times New Roman" w:eastAsia="Times New Roman" w:hAnsi="Times New Roman" w:cs="Times New Roman"/>
          <w:color w:val="000000"/>
          <w:sz w:val="28"/>
          <w:szCs w:val="28"/>
        </w:rPr>
        <w:t> (рус.); </w:t>
      </w:r>
      <w:r w:rsidRPr="00640B7B">
        <w:rPr>
          <w:rFonts w:ascii="Times New Roman" w:eastAsia="Times New Roman" w:hAnsi="Times New Roman" w:cs="Times New Roman"/>
          <w:i/>
          <w:iCs/>
          <w:color w:val="000000"/>
          <w:sz w:val="28"/>
          <w:szCs w:val="28"/>
        </w:rPr>
        <w:t>ехать в лес с дровами</w:t>
      </w:r>
      <w:r w:rsidRPr="00640B7B">
        <w:rPr>
          <w:rFonts w:ascii="Times New Roman" w:eastAsia="Times New Roman" w:hAnsi="Times New Roman" w:cs="Times New Roman"/>
          <w:color w:val="000000"/>
          <w:sz w:val="28"/>
          <w:szCs w:val="28"/>
        </w:rPr>
        <w:t> (тат.)). Проектное задание. Словарь «Почему это так называется?»</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2. ЯЗЫК В ДЕЙСТВИИ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Как правильно произносить слова (пропедевтическая работа по предупреждению ошибок в произношении слов в речи).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Практическая работа. Слушаем и учимся читать фрагменты стихов и сказок, в которых есть слова с необычным произношением и ударением.</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Разные способы толкования значения слов. Наблюдение за сочетаемостью слов.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орфографических навыков.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3. СЕКРЕТЫ РЕЧИ И ТЕКСТА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Связь предложений в тексте. Практическое овладение средствами связи: лексический повтор, местоименный повтор.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Создание текстов-повествований: заметки о посещении музеев; повествование об участии в народных праздниках.</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Создание текста: развёрнутое толкование значения слова. Анализ информации прочитанного и прослушанного текста: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различение главных фактов и второстепенных; выделение наиболее существенных фактов; установление логической связи между фактами.</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3 КЛАСС</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1. РУССКИЙ ЯЗЫК: ПРОШЛОЕ И НАСТОЯЩЕЕ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Лексические единицы с национально-культурной семантикой, называющие занятия людей (например, ямщик, извозчик, коробейник, лавочник).</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Лексические единицы с национально-культурной семантикой, называющие музыкальные инструменты (например, балалайка, гусли, гармонь).</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Названия старинных русских городов, сведения о происхождении этих названий.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2. ЯЗЫК В ДЕЙСТВИИ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Как правильно произносить слова (пропедевтическая работа по предупреждению ошибок в произношении слов в речи).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Совершенствование навыков орфографического оформления текста.</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3. СЕКРЕТЫ РЕЧИ И ТЕКСТА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Особенности устного выступления.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4 КЛАСС</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1. РУССКИЙ ЯЗЫК: ПРОШЛОЕ И НАСТОЯЩЕЕ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w:t>
      </w:r>
      <w:r w:rsidRPr="00640B7B">
        <w:rPr>
          <w:rFonts w:ascii="Times New Roman" w:eastAsia="Times New Roman" w:hAnsi="Times New Roman" w:cs="Times New Roman"/>
          <w:color w:val="000000"/>
          <w:sz w:val="28"/>
          <w:szCs w:val="28"/>
        </w:rPr>
        <w:lastRenderedPageBreak/>
        <w:t>фразеологизмов из разных языков, имеющих общий смысл, но различную образную форму.</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Лексика, заимствованная русским языком из языков народов России и мира. Русские слова в языках других народов.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2. ЯЗЫК В ДЕЙСТВИИ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Как правильно произносить слова (пропедевтическая работа по предупреждению ошибок в произношении слов в речи).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РАЗДЕЛ 3. СЕКРЕТЫ РЕЧИ И ТЕКСТА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Правила ведения диалога: корректные и некорректные вопросы.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Приёмы работы с примечаниями к тексту. Информативная функция заголовков. Типы заголовков.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Создание текста как результата собственной исследовательской деятельности.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Синонимия речевых формул (на практическом уровне).</w:t>
      </w:r>
    </w:p>
    <w:p w:rsidR="00FC03B7" w:rsidRPr="00640B7B" w:rsidRDefault="00C83090" w:rsidP="00FC03B7">
      <w:pPr>
        <w:shd w:val="clear" w:color="auto" w:fill="FFFFFF"/>
        <w:ind w:firstLine="567"/>
        <w:jc w:val="both"/>
        <w:outlineLvl w:val="0"/>
        <w:rPr>
          <w:rFonts w:ascii="Times New Roman" w:eastAsia="Times New Roman" w:hAnsi="Times New Roman" w:cs="Times New Roman"/>
          <w:b/>
          <w:bCs/>
          <w:caps/>
          <w:color w:val="000000"/>
          <w:kern w:val="36"/>
          <w:sz w:val="28"/>
          <w:szCs w:val="28"/>
        </w:rPr>
      </w:pPr>
      <w:r w:rsidRPr="00640B7B">
        <w:rPr>
          <w:rFonts w:ascii="Times New Roman" w:eastAsia="Times New Roman" w:hAnsi="Times New Roman" w:cs="Times New Roman"/>
          <w:b/>
          <w:bCs/>
          <w:caps/>
          <w:color w:val="000000"/>
          <w:kern w:val="36"/>
          <w:sz w:val="28"/>
          <w:szCs w:val="28"/>
        </w:rPr>
        <w:t xml:space="preserve">3) </w:t>
      </w:r>
      <w:r w:rsidR="00FC03B7" w:rsidRPr="00640B7B">
        <w:rPr>
          <w:rFonts w:ascii="Times New Roman" w:eastAsia="Times New Roman" w:hAnsi="Times New Roman" w:cs="Times New Roman"/>
          <w:b/>
          <w:bCs/>
          <w:caps/>
          <w:color w:val="000000"/>
          <w:kern w:val="36"/>
          <w:sz w:val="28"/>
          <w:szCs w:val="28"/>
        </w:rPr>
        <w:t>ПЛАНИРУЕМЫЕ ОБРАЗОВАТЕЛЬНЫЕ РЕЗУЛЬТАТЫ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Изучение родного языка (русского)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lastRenderedPageBreak/>
        <w:t>ЛИЧНОСТНЫЕ РЕЗУЛЬТАТЫ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гражданско-патриотического воспитания: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уважение к своему и другим народам, формируемое в том числе на основе примеров из художественных произведений;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духовно-нравственного воспитания: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признание индивидуальности каждого человека с опорой на собственный жизненный и читательский опыт;</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эстетического воспитания: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физического воспитания, формирования культуры здоровья и эмоционального благополучия: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трудового воспитания: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экологического воспитания: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бережное отношение к природе, формируемое в процессе работы с текстами;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неприятие действий, приносящих ей вред;</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ценности научного познания: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МЕТАПРЕДМЕТНЫЕ РЕЗУЛЬТАТЫ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Базовые логические действия: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объединять объекты (языковые единицы) по определённому признаку;</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определять существенный признак для классификации языковых единиц; классифицировать языковые единицы;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устанавливать причинно-следственные связи в ситуациях наблюдения за языковым материалом, делать выводы.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Базовые исследовательские действия: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 помощью учителя формулировать цель, планировать изменения языкового объекта, речевой ситуации;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сравнивать несколько вариантов выполнения задания, выбирать наиболее подходящий (на основе предложенных критериев); проводить по </w:t>
      </w:r>
      <w:r w:rsidRPr="00640B7B">
        <w:rPr>
          <w:rFonts w:ascii="Times New Roman" w:eastAsia="Times New Roman" w:hAnsi="Times New Roman" w:cs="Times New Roman"/>
          <w:color w:val="000000"/>
          <w:sz w:val="28"/>
          <w:szCs w:val="28"/>
        </w:rPr>
        <w:lastRenderedPageBreak/>
        <w:t>предложенному плану несложное лингвистическое мини-исследование, выполнять по предложенному плану проектное задание;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Работа с информацией: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выбирать источник получения информации: нужный словарь для получения запрашиваемой информации, для уточнения;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в начальной школе у обучающегося формируются коммуникативные универсальные учебные действия.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Общение:</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признавать возможность существования разных точек зрения;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корректно и аргументированно высказывать своё мнение; строить речевое высказывание в соответствии с поставленной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задачей;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устные и письменные тексты (описание, рассуждение, повествование) в соответствии с речевой ситуацией;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подбирать иллюстративный материал (рисунки, фото, плакаты) к тексту выступления.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Совместная деятельность:</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проявлять готовность руководить, выполнять поручения, подчиняться, самостоятельно разрешать конфликты;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ответственно выполнять свою часть работы; оценивать свой вклад в общий результат;</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выполнять совместные проектные задания с опорой на предложенные образцы.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в начальной школе у обучающегося формируются регулятивные универсальные учебные действия.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Самоорганизация:</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планировать действия по решению учебной задачи для получения результата;</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выстраивать последовательность выбранных действий.</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b/>
          <w:bCs/>
          <w:i/>
          <w:iCs/>
          <w:color w:val="000000"/>
          <w:sz w:val="28"/>
          <w:szCs w:val="28"/>
        </w:rPr>
        <w:t>Самоконтроль:</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находить ошибку, допущенную при работе с языковым мате- риалом, находить орфографическую и пунктуационную ошибку;</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ПРЕДМЕТНЫЕ РЕЗУЛЬТАТЫ</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1 КЛАСС</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w:t>
      </w:r>
      <w:r w:rsidRPr="00640B7B">
        <w:rPr>
          <w:rFonts w:ascii="Times New Roman" w:eastAsia="Times New Roman" w:hAnsi="Times New Roman" w:cs="Times New Roman"/>
          <w:b/>
          <w:bCs/>
          <w:color w:val="000000"/>
          <w:sz w:val="28"/>
          <w:szCs w:val="28"/>
        </w:rPr>
        <w:t>в 1 классе</w:t>
      </w:r>
      <w:r w:rsidRPr="00640B7B">
        <w:rPr>
          <w:rFonts w:ascii="Times New Roman" w:eastAsia="Times New Roman" w:hAnsi="Times New Roman" w:cs="Times New Roman"/>
          <w:color w:val="000000"/>
          <w:sz w:val="28"/>
          <w:szCs w:val="28"/>
        </w:rPr>
        <w:t> обучающийся научится:</w:t>
      </w:r>
    </w:p>
    <w:p w:rsidR="00FC03B7" w:rsidRPr="00640B7B" w:rsidRDefault="00FC03B7" w:rsidP="001509AB">
      <w:pPr>
        <w:numPr>
          <w:ilvl w:val="0"/>
          <w:numId w:val="4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FC03B7" w:rsidRPr="00640B7B" w:rsidRDefault="00FC03B7" w:rsidP="001509AB">
      <w:pPr>
        <w:numPr>
          <w:ilvl w:val="0"/>
          <w:numId w:val="4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словарные статьи учебного пособия для определения лексического значения слова;</w:t>
      </w:r>
    </w:p>
    <w:p w:rsidR="00FC03B7" w:rsidRPr="00640B7B" w:rsidRDefault="00FC03B7" w:rsidP="001509AB">
      <w:pPr>
        <w:numPr>
          <w:ilvl w:val="0"/>
          <w:numId w:val="4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русских пословиц и поговорок, связанных с изученными темами;</w:t>
      </w:r>
    </w:p>
    <w:p w:rsidR="00FC03B7" w:rsidRPr="00640B7B" w:rsidRDefault="00FC03B7" w:rsidP="001509AB">
      <w:pPr>
        <w:numPr>
          <w:ilvl w:val="0"/>
          <w:numId w:val="4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важность соблюдения норм современного русского литературного языка для культурного человека;</w:t>
      </w:r>
    </w:p>
    <w:p w:rsidR="00FC03B7" w:rsidRPr="00640B7B" w:rsidRDefault="00FC03B7" w:rsidP="001509AB">
      <w:pPr>
        <w:numPr>
          <w:ilvl w:val="0"/>
          <w:numId w:val="4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произносить слова с правильным ударением (в рамках изученного);</w:t>
      </w:r>
    </w:p>
    <w:p w:rsidR="00FC03B7" w:rsidRPr="00640B7B" w:rsidRDefault="00FC03B7" w:rsidP="001509AB">
      <w:pPr>
        <w:numPr>
          <w:ilvl w:val="0"/>
          <w:numId w:val="4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смыслоразличительную роль ударения;</w:t>
      </w:r>
    </w:p>
    <w:p w:rsidR="00FC03B7" w:rsidRPr="00640B7B" w:rsidRDefault="00FC03B7" w:rsidP="001509AB">
      <w:pPr>
        <w:numPr>
          <w:ilvl w:val="0"/>
          <w:numId w:val="4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соотносить собственную и чужую речь с нормами современного русского литературного языка (в рамках изученного);</w:t>
      </w:r>
    </w:p>
    <w:p w:rsidR="00FC03B7" w:rsidRPr="00640B7B" w:rsidRDefault="00FC03B7" w:rsidP="001509AB">
      <w:pPr>
        <w:numPr>
          <w:ilvl w:val="0"/>
          <w:numId w:val="4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C03B7" w:rsidRPr="00640B7B" w:rsidRDefault="00FC03B7" w:rsidP="001509AB">
      <w:pPr>
        <w:numPr>
          <w:ilvl w:val="0"/>
          <w:numId w:val="5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различать этикетные формы обращения в официальной и неофициальной речевой ситуации;</w:t>
      </w:r>
    </w:p>
    <w:p w:rsidR="00FC03B7" w:rsidRPr="00640B7B" w:rsidRDefault="00FC03B7" w:rsidP="001509AB">
      <w:pPr>
        <w:numPr>
          <w:ilvl w:val="0"/>
          <w:numId w:val="5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уместно использовать коммуникативные приёмы диалога (начало и завершение диалога и др.);</w:t>
      </w:r>
    </w:p>
    <w:p w:rsidR="00FC03B7" w:rsidRPr="00640B7B" w:rsidRDefault="00FC03B7" w:rsidP="001509AB">
      <w:pPr>
        <w:numPr>
          <w:ilvl w:val="0"/>
          <w:numId w:val="5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правилами корректного речевого поведения в ходе диалога;</w:t>
      </w:r>
    </w:p>
    <w:p w:rsidR="00FC03B7" w:rsidRPr="00640B7B" w:rsidRDefault="00FC03B7" w:rsidP="001509AB">
      <w:pPr>
        <w:numPr>
          <w:ilvl w:val="0"/>
          <w:numId w:val="5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в речи языковые средства для свободного выражения мыслей и чувств на родном языке адекватно ситуации общения;</w:t>
      </w:r>
    </w:p>
    <w:p w:rsidR="00FC03B7" w:rsidRPr="00640B7B" w:rsidRDefault="00FC03B7" w:rsidP="001509AB">
      <w:pPr>
        <w:numPr>
          <w:ilvl w:val="0"/>
          <w:numId w:val="5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различными приёмами слушания научно-познавательных и художественных текстов об истории языка и культуре русского народа;</w:t>
      </w:r>
    </w:p>
    <w:p w:rsidR="00FC03B7" w:rsidRPr="00640B7B" w:rsidRDefault="00FC03B7" w:rsidP="001509AB">
      <w:pPr>
        <w:numPr>
          <w:ilvl w:val="0"/>
          <w:numId w:val="5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анализировать информацию прочитанного и прослушанного текста: выделять в нём наиболее существенные факты.</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2 КЛАСС</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w:t>
      </w:r>
      <w:r w:rsidRPr="00640B7B">
        <w:rPr>
          <w:rFonts w:ascii="Times New Roman" w:eastAsia="Times New Roman" w:hAnsi="Times New Roman" w:cs="Times New Roman"/>
          <w:b/>
          <w:bCs/>
          <w:color w:val="000000"/>
          <w:sz w:val="28"/>
          <w:szCs w:val="28"/>
        </w:rPr>
        <w:t>во 2 классе</w:t>
      </w:r>
      <w:r w:rsidRPr="00640B7B">
        <w:rPr>
          <w:rFonts w:ascii="Times New Roman" w:eastAsia="Times New Roman" w:hAnsi="Times New Roman" w:cs="Times New Roman"/>
          <w:color w:val="000000"/>
          <w:sz w:val="28"/>
          <w:szCs w:val="28"/>
        </w:rPr>
        <w:t> обучающийся научится:</w:t>
      </w:r>
    </w:p>
    <w:p w:rsidR="00FC03B7" w:rsidRPr="00640B7B" w:rsidRDefault="00FC03B7" w:rsidP="001509AB">
      <w:pPr>
        <w:numPr>
          <w:ilvl w:val="0"/>
          <w:numId w:val="5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роль русского родного языка в постижении культуры своего народа;</w:t>
      </w:r>
    </w:p>
    <w:p w:rsidR="00FC03B7" w:rsidRPr="00640B7B" w:rsidRDefault="00FC03B7" w:rsidP="001509AB">
      <w:pPr>
        <w:numPr>
          <w:ilvl w:val="0"/>
          <w:numId w:val="5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язык как развивающееся явление, связанное с историей народа;</w:t>
      </w:r>
    </w:p>
    <w:p w:rsidR="00FC03B7" w:rsidRPr="00640B7B" w:rsidRDefault="00FC03B7" w:rsidP="001509AB">
      <w:pPr>
        <w:numPr>
          <w:ilvl w:val="0"/>
          <w:numId w:val="5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FC03B7" w:rsidRPr="00640B7B" w:rsidRDefault="00FC03B7" w:rsidP="001509AB">
      <w:pPr>
        <w:numPr>
          <w:ilvl w:val="0"/>
          <w:numId w:val="5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словарные статьи учебного пособия для определения лексического значения слова;</w:t>
      </w:r>
    </w:p>
    <w:p w:rsidR="00FC03B7" w:rsidRPr="00640B7B" w:rsidRDefault="00FC03B7" w:rsidP="001509AB">
      <w:pPr>
        <w:numPr>
          <w:ilvl w:val="0"/>
          <w:numId w:val="6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C03B7" w:rsidRPr="00640B7B" w:rsidRDefault="00FC03B7" w:rsidP="001509AB">
      <w:pPr>
        <w:numPr>
          <w:ilvl w:val="0"/>
          <w:numId w:val="6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640B7B">
        <w:rPr>
          <w:rFonts w:ascii="Times New Roman" w:eastAsia="Times New Roman" w:hAnsi="Times New Roman" w:cs="Times New Roman"/>
          <w:color w:val="000000"/>
          <w:sz w:val="28"/>
          <w:szCs w:val="28"/>
        </w:rPr>
        <w:lastRenderedPageBreak/>
        <w:t>(в рамках изученных тем); осознавать уместность их употребления в современных ситуациях речевого общения;</w:t>
      </w:r>
    </w:p>
    <w:p w:rsidR="00FC03B7" w:rsidRPr="00640B7B" w:rsidRDefault="00FC03B7" w:rsidP="001509AB">
      <w:pPr>
        <w:numPr>
          <w:ilvl w:val="0"/>
          <w:numId w:val="6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произносить слова с правильным ударением (в рамках изученного);</w:t>
      </w:r>
    </w:p>
    <w:p w:rsidR="00FC03B7" w:rsidRPr="00640B7B" w:rsidRDefault="00FC03B7" w:rsidP="001509AB">
      <w:pPr>
        <w:numPr>
          <w:ilvl w:val="0"/>
          <w:numId w:val="6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смыслоразличительную роль ударения на примере омографов;</w:t>
      </w:r>
    </w:p>
    <w:p w:rsidR="00FC03B7" w:rsidRPr="00640B7B" w:rsidRDefault="00FC03B7" w:rsidP="001509AB">
      <w:pPr>
        <w:numPr>
          <w:ilvl w:val="0"/>
          <w:numId w:val="6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C03B7" w:rsidRPr="00640B7B" w:rsidRDefault="00FC03B7" w:rsidP="001509AB">
      <w:pPr>
        <w:numPr>
          <w:ilvl w:val="0"/>
          <w:numId w:val="6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проводить синонимические замены с учётом особенностей текста;</w:t>
      </w:r>
    </w:p>
    <w:p w:rsidR="00FC03B7" w:rsidRPr="00640B7B" w:rsidRDefault="00FC03B7" w:rsidP="001509AB">
      <w:pPr>
        <w:numPr>
          <w:ilvl w:val="0"/>
          <w:numId w:val="6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учебными толковыми словарями для определения лексического значения слова;</w:t>
      </w:r>
    </w:p>
    <w:p w:rsidR="00FC03B7" w:rsidRPr="00640B7B" w:rsidRDefault="00FC03B7" w:rsidP="001509AB">
      <w:pPr>
        <w:numPr>
          <w:ilvl w:val="0"/>
          <w:numId w:val="6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FC03B7" w:rsidRPr="00640B7B" w:rsidRDefault="00FC03B7" w:rsidP="001509AB">
      <w:pPr>
        <w:numPr>
          <w:ilvl w:val="0"/>
          <w:numId w:val="6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орфографическим словарём для определения нормативного написания слов;</w:t>
      </w:r>
    </w:p>
    <w:p w:rsidR="00FC03B7" w:rsidRPr="00640B7B" w:rsidRDefault="00FC03B7" w:rsidP="001509AB">
      <w:pPr>
        <w:numPr>
          <w:ilvl w:val="0"/>
          <w:numId w:val="6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различать этикетные формы обращения в официальной и неофициальной речевой ситуации;</w:t>
      </w:r>
    </w:p>
    <w:p w:rsidR="00FC03B7" w:rsidRPr="00640B7B" w:rsidRDefault="00FC03B7" w:rsidP="001509AB">
      <w:pPr>
        <w:numPr>
          <w:ilvl w:val="0"/>
          <w:numId w:val="7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правилами корректного речевого поведения в ходе диалога;</w:t>
      </w:r>
    </w:p>
    <w:p w:rsidR="00FC03B7" w:rsidRPr="00640B7B" w:rsidRDefault="00FC03B7" w:rsidP="001509AB">
      <w:pPr>
        <w:numPr>
          <w:ilvl w:val="0"/>
          <w:numId w:val="7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коммуникативные приёмы устного общения: убеждение, уговаривание, похвалу, просьбу, извинение, поздравление;</w:t>
      </w:r>
    </w:p>
    <w:p w:rsidR="00FC03B7" w:rsidRPr="00640B7B" w:rsidRDefault="00FC03B7" w:rsidP="001509AB">
      <w:pPr>
        <w:numPr>
          <w:ilvl w:val="0"/>
          <w:numId w:val="7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в речи языковые средства для свободного выражения мыслей и чувств на родном языке адекватно ситуации общения;</w:t>
      </w:r>
    </w:p>
    <w:p w:rsidR="00FC03B7" w:rsidRPr="00640B7B" w:rsidRDefault="00FC03B7" w:rsidP="001509AB">
      <w:pPr>
        <w:numPr>
          <w:ilvl w:val="0"/>
          <w:numId w:val="7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FC03B7" w:rsidRPr="00640B7B" w:rsidRDefault="00FC03B7" w:rsidP="001509AB">
      <w:pPr>
        <w:numPr>
          <w:ilvl w:val="0"/>
          <w:numId w:val="7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C03B7" w:rsidRPr="00640B7B" w:rsidRDefault="00FC03B7" w:rsidP="001509AB">
      <w:pPr>
        <w:numPr>
          <w:ilvl w:val="0"/>
          <w:numId w:val="7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строить устные сообщения различных видов: развернутый ответ, ответ-добавление, комментирование ответа или работы одноклассника;</w:t>
      </w:r>
    </w:p>
    <w:p w:rsidR="00FC03B7" w:rsidRPr="00640B7B" w:rsidRDefault="00FC03B7" w:rsidP="001509AB">
      <w:pPr>
        <w:numPr>
          <w:ilvl w:val="0"/>
          <w:numId w:val="7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тексты-инструкции с опорой на предложенный текст;</w:t>
      </w:r>
    </w:p>
    <w:p w:rsidR="00FC03B7" w:rsidRPr="00640B7B" w:rsidRDefault="00FC03B7" w:rsidP="001509AB">
      <w:pPr>
        <w:numPr>
          <w:ilvl w:val="0"/>
          <w:numId w:val="7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тексты-повествования о посещении музеев, об участии в народных праздниках.</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3 КЛАСС</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w:t>
      </w:r>
      <w:r w:rsidRPr="00640B7B">
        <w:rPr>
          <w:rFonts w:ascii="Times New Roman" w:eastAsia="Times New Roman" w:hAnsi="Times New Roman" w:cs="Times New Roman"/>
          <w:b/>
          <w:bCs/>
          <w:color w:val="000000"/>
          <w:sz w:val="28"/>
          <w:szCs w:val="28"/>
        </w:rPr>
        <w:t>в 3 классе</w:t>
      </w:r>
      <w:r w:rsidRPr="00640B7B">
        <w:rPr>
          <w:rFonts w:ascii="Times New Roman" w:eastAsia="Times New Roman" w:hAnsi="Times New Roman" w:cs="Times New Roman"/>
          <w:color w:val="000000"/>
          <w:sz w:val="28"/>
          <w:szCs w:val="28"/>
        </w:rPr>
        <w:t> обучающийся научится:</w:t>
      </w:r>
    </w:p>
    <w:p w:rsidR="00FC03B7" w:rsidRPr="00640B7B" w:rsidRDefault="00FC03B7" w:rsidP="001509AB">
      <w:pPr>
        <w:numPr>
          <w:ilvl w:val="0"/>
          <w:numId w:val="7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национальное своеобразие, богатство, выразительность русского языка;</w:t>
      </w:r>
    </w:p>
    <w:p w:rsidR="00FC03B7" w:rsidRPr="00640B7B" w:rsidRDefault="00FC03B7" w:rsidP="001509AB">
      <w:pPr>
        <w:numPr>
          <w:ilvl w:val="0"/>
          <w:numId w:val="7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FC03B7" w:rsidRPr="00640B7B" w:rsidRDefault="00FC03B7" w:rsidP="001509AB">
      <w:pPr>
        <w:numPr>
          <w:ilvl w:val="0"/>
          <w:numId w:val="8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FC03B7" w:rsidRPr="00640B7B" w:rsidRDefault="00FC03B7" w:rsidP="001509AB">
      <w:pPr>
        <w:numPr>
          <w:ilvl w:val="0"/>
          <w:numId w:val="8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использовать словарные статьи учебного пособия для определения лексического значения слова;</w:t>
      </w:r>
    </w:p>
    <w:p w:rsidR="00FC03B7" w:rsidRPr="00640B7B" w:rsidRDefault="00FC03B7" w:rsidP="001509AB">
      <w:pPr>
        <w:numPr>
          <w:ilvl w:val="0"/>
          <w:numId w:val="8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C03B7" w:rsidRPr="00640B7B" w:rsidRDefault="00FC03B7" w:rsidP="001509AB">
      <w:pPr>
        <w:numPr>
          <w:ilvl w:val="0"/>
          <w:numId w:val="8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C03B7" w:rsidRPr="00640B7B" w:rsidRDefault="00FC03B7" w:rsidP="001509AB">
      <w:pPr>
        <w:numPr>
          <w:ilvl w:val="0"/>
          <w:numId w:val="8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соблюдать на письме и в устной речи нормы современного русского литературного языка (в рамках изученного);</w:t>
      </w:r>
    </w:p>
    <w:p w:rsidR="00FC03B7" w:rsidRPr="00640B7B" w:rsidRDefault="00FC03B7" w:rsidP="001509AB">
      <w:pPr>
        <w:numPr>
          <w:ilvl w:val="0"/>
          <w:numId w:val="8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произносить слова с правильным ударением (в рамках изученного);</w:t>
      </w:r>
    </w:p>
    <w:p w:rsidR="00FC03B7" w:rsidRPr="00640B7B" w:rsidRDefault="00FC03B7" w:rsidP="001509AB">
      <w:pPr>
        <w:numPr>
          <w:ilvl w:val="0"/>
          <w:numId w:val="8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учебный орфоэпический словарь для определения нормативного произношения слова, вариантов произношения;</w:t>
      </w:r>
    </w:p>
    <w:p w:rsidR="00FC03B7" w:rsidRPr="00640B7B" w:rsidRDefault="00FC03B7" w:rsidP="001509AB">
      <w:pPr>
        <w:numPr>
          <w:ilvl w:val="0"/>
          <w:numId w:val="8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C03B7" w:rsidRPr="00640B7B" w:rsidRDefault="00FC03B7" w:rsidP="001509AB">
      <w:pPr>
        <w:numPr>
          <w:ilvl w:val="0"/>
          <w:numId w:val="8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проводить синонимические замены с учётом особенностей текста;</w:t>
      </w:r>
    </w:p>
    <w:p w:rsidR="00FC03B7" w:rsidRPr="00640B7B" w:rsidRDefault="00FC03B7" w:rsidP="001509AB">
      <w:pPr>
        <w:numPr>
          <w:ilvl w:val="0"/>
          <w:numId w:val="8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правильно употреблять отдельные формы множественного числа имён существительных;</w:t>
      </w:r>
    </w:p>
    <w:p w:rsidR="00FC03B7" w:rsidRPr="00640B7B" w:rsidRDefault="00FC03B7" w:rsidP="001509AB">
      <w:pPr>
        <w:numPr>
          <w:ilvl w:val="0"/>
          <w:numId w:val="9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C03B7" w:rsidRPr="00640B7B" w:rsidRDefault="00FC03B7" w:rsidP="001509AB">
      <w:pPr>
        <w:numPr>
          <w:ilvl w:val="0"/>
          <w:numId w:val="9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учебными толковыми словарями для определения лексического значения слова;</w:t>
      </w:r>
    </w:p>
    <w:p w:rsidR="00FC03B7" w:rsidRPr="00640B7B" w:rsidRDefault="00FC03B7" w:rsidP="001509AB">
      <w:pPr>
        <w:numPr>
          <w:ilvl w:val="0"/>
          <w:numId w:val="9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орфографическим словарём для определения нормативного написания слов;</w:t>
      </w:r>
    </w:p>
    <w:p w:rsidR="00FC03B7" w:rsidRPr="00640B7B" w:rsidRDefault="00FC03B7" w:rsidP="001509AB">
      <w:pPr>
        <w:numPr>
          <w:ilvl w:val="0"/>
          <w:numId w:val="9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различать этикетные формы обращения в официальной и неофициальной речевой ситуации;</w:t>
      </w:r>
    </w:p>
    <w:p w:rsidR="00FC03B7" w:rsidRPr="00640B7B" w:rsidRDefault="00FC03B7" w:rsidP="001509AB">
      <w:pPr>
        <w:numPr>
          <w:ilvl w:val="0"/>
          <w:numId w:val="9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правилами корректного речевого поведения в ходе диалога;</w:t>
      </w:r>
    </w:p>
    <w:p w:rsidR="00FC03B7" w:rsidRPr="00640B7B" w:rsidRDefault="00FC03B7" w:rsidP="001509AB">
      <w:pPr>
        <w:numPr>
          <w:ilvl w:val="0"/>
          <w:numId w:val="9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коммуникативные приёмы устного общения: убеждение, уговаривание, похвалу, просьбу, извинение, поздравление;</w:t>
      </w:r>
    </w:p>
    <w:p w:rsidR="00FC03B7" w:rsidRPr="00640B7B" w:rsidRDefault="00FC03B7" w:rsidP="001509AB">
      <w:pPr>
        <w:numPr>
          <w:ilvl w:val="0"/>
          <w:numId w:val="9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выражать мысли и чувства на родном языке в соответствии с ситуацией общения;</w:t>
      </w:r>
    </w:p>
    <w:p w:rsidR="00FC03B7" w:rsidRPr="00640B7B" w:rsidRDefault="00FC03B7" w:rsidP="001509AB">
      <w:pPr>
        <w:numPr>
          <w:ilvl w:val="0"/>
          <w:numId w:val="9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FC03B7" w:rsidRPr="00640B7B" w:rsidRDefault="00FC03B7" w:rsidP="001509AB">
      <w:pPr>
        <w:numPr>
          <w:ilvl w:val="0"/>
          <w:numId w:val="9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C03B7" w:rsidRPr="00640B7B" w:rsidRDefault="00FC03B7" w:rsidP="001509AB">
      <w:pPr>
        <w:numPr>
          <w:ilvl w:val="0"/>
          <w:numId w:val="9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FC03B7" w:rsidRPr="00640B7B" w:rsidRDefault="00FC03B7" w:rsidP="001509AB">
      <w:pPr>
        <w:numPr>
          <w:ilvl w:val="0"/>
          <w:numId w:val="10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выявлять и исправлять речевые ошибки в устной речи;</w:t>
      </w:r>
    </w:p>
    <w:p w:rsidR="00FC03B7" w:rsidRPr="00640B7B" w:rsidRDefault="00FC03B7" w:rsidP="001509AB">
      <w:pPr>
        <w:numPr>
          <w:ilvl w:val="0"/>
          <w:numId w:val="10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создавать тексты-повествования об участии в мастер-классах, связанных с народными промыслами;</w:t>
      </w:r>
    </w:p>
    <w:p w:rsidR="00FC03B7" w:rsidRPr="00640B7B" w:rsidRDefault="00FC03B7" w:rsidP="001509AB">
      <w:pPr>
        <w:numPr>
          <w:ilvl w:val="0"/>
          <w:numId w:val="10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тексты-рассуждения с использованием различных способов аргументации;</w:t>
      </w:r>
    </w:p>
    <w:p w:rsidR="00FC03B7" w:rsidRPr="00640B7B" w:rsidRDefault="00FC03B7" w:rsidP="001509AB">
      <w:pPr>
        <w:numPr>
          <w:ilvl w:val="0"/>
          <w:numId w:val="10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оценивать устные и письменные речевые высказывания с точки зрения точного, уместного и выразительного словоупотребления;</w:t>
      </w:r>
    </w:p>
    <w:p w:rsidR="00FC03B7" w:rsidRPr="00640B7B" w:rsidRDefault="00FC03B7" w:rsidP="001509AB">
      <w:pPr>
        <w:numPr>
          <w:ilvl w:val="0"/>
          <w:numId w:val="10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редактировать письменный текст с целью исправления речевых ошибок или с целью более точной передачи смысла.</w:t>
      </w:r>
    </w:p>
    <w:p w:rsidR="00FC03B7" w:rsidRPr="00640B7B" w:rsidRDefault="00FC03B7" w:rsidP="00FC03B7">
      <w:pPr>
        <w:shd w:val="clear" w:color="auto" w:fill="FFFFFF"/>
        <w:ind w:firstLine="567"/>
        <w:jc w:val="both"/>
        <w:outlineLvl w:val="1"/>
        <w:rPr>
          <w:rFonts w:ascii="Times New Roman" w:eastAsia="Times New Roman" w:hAnsi="Times New Roman" w:cs="Times New Roman"/>
          <w:b/>
          <w:bCs/>
          <w:caps/>
          <w:color w:val="000000"/>
          <w:sz w:val="28"/>
          <w:szCs w:val="28"/>
        </w:rPr>
      </w:pPr>
      <w:r w:rsidRPr="00640B7B">
        <w:rPr>
          <w:rFonts w:ascii="Times New Roman" w:eastAsia="Times New Roman" w:hAnsi="Times New Roman" w:cs="Times New Roman"/>
          <w:b/>
          <w:bCs/>
          <w:caps/>
          <w:color w:val="000000"/>
          <w:sz w:val="28"/>
          <w:szCs w:val="28"/>
        </w:rPr>
        <w:t>4 КЛАСС</w:t>
      </w:r>
    </w:p>
    <w:p w:rsidR="00FC03B7" w:rsidRPr="00640B7B" w:rsidRDefault="00FC03B7" w:rsidP="00FC03B7">
      <w:pPr>
        <w:shd w:val="clear" w:color="auto" w:fill="FFFFFF"/>
        <w:ind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К концу обучения </w:t>
      </w:r>
      <w:r w:rsidRPr="00640B7B">
        <w:rPr>
          <w:rFonts w:ascii="Times New Roman" w:eastAsia="Times New Roman" w:hAnsi="Times New Roman" w:cs="Times New Roman"/>
          <w:b/>
          <w:bCs/>
          <w:color w:val="000000"/>
          <w:sz w:val="28"/>
          <w:szCs w:val="28"/>
        </w:rPr>
        <w:t>в 4 классе</w:t>
      </w:r>
      <w:r w:rsidRPr="00640B7B">
        <w:rPr>
          <w:rFonts w:ascii="Times New Roman" w:eastAsia="Times New Roman" w:hAnsi="Times New Roman" w:cs="Times New Roman"/>
          <w:color w:val="000000"/>
          <w:sz w:val="28"/>
          <w:szCs w:val="28"/>
        </w:rPr>
        <w:t> обучающийся научится:</w:t>
      </w:r>
    </w:p>
    <w:p w:rsidR="00FC03B7" w:rsidRPr="00640B7B" w:rsidRDefault="00FC03B7" w:rsidP="001509AB">
      <w:pPr>
        <w:numPr>
          <w:ilvl w:val="0"/>
          <w:numId w:val="10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C03B7" w:rsidRPr="00640B7B" w:rsidRDefault="00FC03B7" w:rsidP="001509AB">
      <w:pPr>
        <w:numPr>
          <w:ilvl w:val="0"/>
          <w:numId w:val="10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FC03B7" w:rsidRPr="00640B7B" w:rsidRDefault="00FC03B7" w:rsidP="001509AB">
      <w:pPr>
        <w:numPr>
          <w:ilvl w:val="0"/>
          <w:numId w:val="10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осознавать уместность употребления эпитетов и сравнений в речи;</w:t>
      </w:r>
    </w:p>
    <w:p w:rsidR="00FC03B7" w:rsidRPr="00640B7B" w:rsidRDefault="00FC03B7" w:rsidP="001509AB">
      <w:pPr>
        <w:numPr>
          <w:ilvl w:val="0"/>
          <w:numId w:val="10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словарные статьи учебного пособия для определения лексического значения слова;</w:t>
      </w:r>
    </w:p>
    <w:p w:rsidR="00FC03B7" w:rsidRPr="00640B7B" w:rsidRDefault="00FC03B7" w:rsidP="001509AB">
      <w:pPr>
        <w:numPr>
          <w:ilvl w:val="0"/>
          <w:numId w:val="10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C03B7" w:rsidRPr="00640B7B" w:rsidRDefault="00FC03B7" w:rsidP="001509AB">
      <w:pPr>
        <w:numPr>
          <w:ilvl w:val="0"/>
          <w:numId w:val="11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C03B7" w:rsidRPr="00640B7B" w:rsidRDefault="00FC03B7" w:rsidP="001509AB">
      <w:pPr>
        <w:numPr>
          <w:ilvl w:val="0"/>
          <w:numId w:val="11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соотносить собственную и чужую речь с нормами современного русского литературного языка (в рамках изученного);</w:t>
      </w:r>
    </w:p>
    <w:p w:rsidR="00FC03B7" w:rsidRPr="00640B7B" w:rsidRDefault="00FC03B7" w:rsidP="001509AB">
      <w:pPr>
        <w:numPr>
          <w:ilvl w:val="0"/>
          <w:numId w:val="11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соблюдать на письме и в устной речи нормы современного русского литературного языка (в рамках изученного);</w:t>
      </w:r>
    </w:p>
    <w:p w:rsidR="00FC03B7" w:rsidRPr="00640B7B" w:rsidRDefault="00FC03B7" w:rsidP="001509AB">
      <w:pPr>
        <w:numPr>
          <w:ilvl w:val="0"/>
          <w:numId w:val="11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произносить слова с правильным ударением (в рамках изученного);</w:t>
      </w:r>
    </w:p>
    <w:p w:rsidR="00FC03B7" w:rsidRPr="00640B7B" w:rsidRDefault="00FC03B7" w:rsidP="001509AB">
      <w:pPr>
        <w:numPr>
          <w:ilvl w:val="0"/>
          <w:numId w:val="11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C03B7" w:rsidRPr="00640B7B" w:rsidRDefault="00FC03B7" w:rsidP="001509AB">
      <w:pPr>
        <w:numPr>
          <w:ilvl w:val="0"/>
          <w:numId w:val="11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проводить синонимические замены с учётом особенностей текста;</w:t>
      </w:r>
    </w:p>
    <w:p w:rsidR="00FC03B7" w:rsidRPr="00640B7B" w:rsidRDefault="00FC03B7" w:rsidP="001509AB">
      <w:pPr>
        <w:numPr>
          <w:ilvl w:val="0"/>
          <w:numId w:val="11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C03B7" w:rsidRPr="00640B7B" w:rsidRDefault="00FC03B7" w:rsidP="001509AB">
      <w:pPr>
        <w:numPr>
          <w:ilvl w:val="0"/>
          <w:numId w:val="11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FC03B7" w:rsidRPr="00640B7B" w:rsidRDefault="00FC03B7" w:rsidP="001509AB">
      <w:pPr>
        <w:numPr>
          <w:ilvl w:val="0"/>
          <w:numId w:val="11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редактировать письменный текст с целью исправления грамматических ошибок;</w:t>
      </w:r>
    </w:p>
    <w:p w:rsidR="00FC03B7" w:rsidRPr="00640B7B" w:rsidRDefault="00FC03B7" w:rsidP="001509AB">
      <w:pPr>
        <w:numPr>
          <w:ilvl w:val="0"/>
          <w:numId w:val="11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lastRenderedPageBreak/>
        <w:t>соблюдать изученные орфографические и пунктуационные нормы при записи собственного текста (в рамках изученного);</w:t>
      </w:r>
    </w:p>
    <w:p w:rsidR="00FC03B7" w:rsidRPr="00640B7B" w:rsidRDefault="00FC03B7" w:rsidP="001509AB">
      <w:pPr>
        <w:numPr>
          <w:ilvl w:val="0"/>
          <w:numId w:val="12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учебными толковыми словарями для определения лексического значения слова, для уточнения нормы формообразования;</w:t>
      </w:r>
    </w:p>
    <w:p w:rsidR="00FC03B7" w:rsidRPr="00640B7B" w:rsidRDefault="00FC03B7" w:rsidP="001509AB">
      <w:pPr>
        <w:numPr>
          <w:ilvl w:val="0"/>
          <w:numId w:val="12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орфографическим словарём для определения нормативного написания слов;</w:t>
      </w:r>
    </w:p>
    <w:p w:rsidR="00FC03B7" w:rsidRPr="00640B7B" w:rsidRDefault="00FC03B7" w:rsidP="001509AB">
      <w:pPr>
        <w:numPr>
          <w:ilvl w:val="0"/>
          <w:numId w:val="12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пользоваться учебным этимологическим словарём для уточнения происхождения слова;</w:t>
      </w:r>
    </w:p>
    <w:p w:rsidR="00FC03B7" w:rsidRPr="00640B7B" w:rsidRDefault="00FC03B7" w:rsidP="001509AB">
      <w:pPr>
        <w:numPr>
          <w:ilvl w:val="0"/>
          <w:numId w:val="12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различать этикетные формы обращения в официальной и неофициальной речевой ситуации;</w:t>
      </w:r>
    </w:p>
    <w:p w:rsidR="00FC03B7" w:rsidRPr="00640B7B" w:rsidRDefault="00FC03B7" w:rsidP="001509AB">
      <w:pPr>
        <w:numPr>
          <w:ilvl w:val="0"/>
          <w:numId w:val="12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правилами корректного речевого поведения в ходе диалога;</w:t>
      </w:r>
    </w:p>
    <w:p w:rsidR="00FC03B7" w:rsidRPr="00640B7B" w:rsidRDefault="00FC03B7" w:rsidP="001509AB">
      <w:pPr>
        <w:numPr>
          <w:ilvl w:val="0"/>
          <w:numId w:val="12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использовать коммуникативные приёмы устного общения: убеждение, уговаривание, похвалу, просьбу, извинение, поздравление;</w:t>
      </w:r>
    </w:p>
    <w:p w:rsidR="00FC03B7" w:rsidRPr="00640B7B" w:rsidRDefault="00FC03B7" w:rsidP="001509AB">
      <w:pPr>
        <w:numPr>
          <w:ilvl w:val="0"/>
          <w:numId w:val="12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выражать мысли и чувства на родном языке в соответствии с ситуацией общения;</w:t>
      </w:r>
    </w:p>
    <w:p w:rsidR="00FC03B7" w:rsidRPr="00640B7B" w:rsidRDefault="00FC03B7" w:rsidP="001509AB">
      <w:pPr>
        <w:numPr>
          <w:ilvl w:val="0"/>
          <w:numId w:val="12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FC03B7" w:rsidRPr="00640B7B" w:rsidRDefault="00FC03B7" w:rsidP="001509AB">
      <w:pPr>
        <w:numPr>
          <w:ilvl w:val="0"/>
          <w:numId w:val="12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FC03B7" w:rsidRPr="00640B7B" w:rsidRDefault="00FC03B7" w:rsidP="001509AB">
      <w:pPr>
        <w:numPr>
          <w:ilvl w:val="0"/>
          <w:numId w:val="12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FC03B7" w:rsidRPr="00640B7B" w:rsidRDefault="00FC03B7" w:rsidP="001509AB">
      <w:pPr>
        <w:numPr>
          <w:ilvl w:val="0"/>
          <w:numId w:val="130"/>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C03B7" w:rsidRPr="00640B7B" w:rsidRDefault="00FC03B7" w:rsidP="001509AB">
      <w:pPr>
        <w:numPr>
          <w:ilvl w:val="0"/>
          <w:numId w:val="131"/>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C03B7" w:rsidRPr="00640B7B" w:rsidRDefault="00FC03B7" w:rsidP="001509AB">
      <w:pPr>
        <w:numPr>
          <w:ilvl w:val="0"/>
          <w:numId w:val="132"/>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составлять план текста, не разделённого на абзацы;</w:t>
      </w:r>
    </w:p>
    <w:p w:rsidR="00FC03B7" w:rsidRPr="00640B7B" w:rsidRDefault="00FC03B7" w:rsidP="001509AB">
      <w:pPr>
        <w:numPr>
          <w:ilvl w:val="0"/>
          <w:numId w:val="133"/>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приводить объяснения заголовка текста;</w:t>
      </w:r>
    </w:p>
    <w:p w:rsidR="00FC03B7" w:rsidRPr="00640B7B" w:rsidRDefault="00FC03B7" w:rsidP="001509AB">
      <w:pPr>
        <w:numPr>
          <w:ilvl w:val="0"/>
          <w:numId w:val="134"/>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приёмами работы с примечаниями к тексту;</w:t>
      </w:r>
    </w:p>
    <w:p w:rsidR="00FC03B7" w:rsidRPr="00640B7B" w:rsidRDefault="00FC03B7" w:rsidP="001509AB">
      <w:pPr>
        <w:numPr>
          <w:ilvl w:val="0"/>
          <w:numId w:val="135"/>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владеть умениями информационной переработки прослушанного или прочитанного текста: пересказывать текст с изменением лица;</w:t>
      </w:r>
    </w:p>
    <w:p w:rsidR="00FC03B7" w:rsidRPr="00640B7B" w:rsidRDefault="00FC03B7" w:rsidP="001509AB">
      <w:pPr>
        <w:numPr>
          <w:ilvl w:val="0"/>
          <w:numId w:val="136"/>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C03B7" w:rsidRPr="00640B7B" w:rsidRDefault="00FC03B7" w:rsidP="001509AB">
      <w:pPr>
        <w:numPr>
          <w:ilvl w:val="0"/>
          <w:numId w:val="137"/>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rsidR="00FC03B7" w:rsidRPr="00640B7B" w:rsidRDefault="00FC03B7" w:rsidP="001509AB">
      <w:pPr>
        <w:numPr>
          <w:ilvl w:val="0"/>
          <w:numId w:val="138"/>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оценивать устные и письменные речевые высказывания с точки зрения точного, уместного и выразительного словоупотребления;</w:t>
      </w:r>
    </w:p>
    <w:p w:rsidR="007D6665" w:rsidRPr="00640B7B" w:rsidRDefault="00FC03B7" w:rsidP="001509AB">
      <w:pPr>
        <w:numPr>
          <w:ilvl w:val="0"/>
          <w:numId w:val="13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редактировать предлагаемый письменный текст с целью исправления речевых ошибок или с целью более точной передачи смысла;</w:t>
      </w:r>
      <w:r w:rsidR="007D6665" w:rsidRPr="00640B7B">
        <w:rPr>
          <w:rFonts w:ascii="Times New Roman" w:eastAsia="Times New Roman" w:hAnsi="Times New Roman" w:cs="Times New Roman"/>
          <w:color w:val="000000"/>
          <w:sz w:val="28"/>
          <w:szCs w:val="28"/>
        </w:rPr>
        <w:t xml:space="preserve"> </w:t>
      </w:r>
    </w:p>
    <w:p w:rsidR="00FC03B7" w:rsidRPr="00640B7B" w:rsidRDefault="007D6665" w:rsidP="001509AB">
      <w:pPr>
        <w:numPr>
          <w:ilvl w:val="0"/>
          <w:numId w:val="139"/>
        </w:numPr>
        <w:shd w:val="clear" w:color="auto" w:fill="FFFFFF"/>
        <w:ind w:left="0" w:firstLine="567"/>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редактировать собственные тексты с целью совершенствования их содержания и формы сопоставлять первоначальный и отредактированный.</w:t>
      </w:r>
    </w:p>
    <w:p w:rsidR="007D6665" w:rsidRPr="00640B7B" w:rsidRDefault="007D6665" w:rsidP="007D6665">
      <w:pPr>
        <w:pStyle w:val="a5"/>
        <w:jc w:val="center"/>
        <w:rPr>
          <w:b/>
          <w:sz w:val="24"/>
        </w:rPr>
        <w:sectPr w:rsidR="007D6665" w:rsidRPr="00640B7B">
          <w:pgSz w:w="11906" w:h="16838"/>
          <w:pgMar w:top="1134" w:right="1134" w:bottom="1134" w:left="1134" w:header="708" w:footer="708" w:gutter="0"/>
          <w:cols w:space="720"/>
        </w:sectPr>
      </w:pPr>
    </w:p>
    <w:p w:rsidR="007D6665" w:rsidRPr="00640B7B" w:rsidRDefault="007D6665" w:rsidP="007D6665">
      <w:pPr>
        <w:pStyle w:val="a5"/>
        <w:jc w:val="center"/>
        <w:rPr>
          <w:b/>
          <w:sz w:val="24"/>
        </w:rPr>
      </w:pPr>
      <w:r w:rsidRPr="00640B7B">
        <w:rPr>
          <w:b/>
          <w:sz w:val="24"/>
        </w:rPr>
        <w:lastRenderedPageBreak/>
        <w:t>ТЕМАТИЧЕСКОЕ ПЛАНИРОВАНИЕ</w:t>
      </w:r>
    </w:p>
    <w:p w:rsidR="007D6665" w:rsidRPr="00640B7B" w:rsidRDefault="007D6665" w:rsidP="007D6665">
      <w:pPr>
        <w:pStyle w:val="a5"/>
        <w:jc w:val="center"/>
        <w:rPr>
          <w:b/>
        </w:rPr>
      </w:pPr>
      <w:r w:rsidRPr="00640B7B">
        <w:rPr>
          <w:b/>
          <w:sz w:val="24"/>
          <w:szCs w:val="24"/>
        </w:rPr>
        <w:t>1 КЛАСС</w:t>
      </w:r>
    </w:p>
    <w:tbl>
      <w:tblPr>
        <w:tblW w:w="16112" w:type="dxa"/>
        <w:jc w:val="center"/>
        <w:tblLayout w:type="fixed"/>
        <w:tblLook w:val="04A0" w:firstRow="1" w:lastRow="0" w:firstColumn="1" w:lastColumn="0" w:noHBand="0" w:noVBand="1"/>
      </w:tblPr>
      <w:tblGrid>
        <w:gridCol w:w="396"/>
        <w:gridCol w:w="3856"/>
        <w:gridCol w:w="528"/>
        <w:gridCol w:w="889"/>
        <w:gridCol w:w="919"/>
        <w:gridCol w:w="1066"/>
        <w:gridCol w:w="4773"/>
        <w:gridCol w:w="992"/>
        <w:gridCol w:w="2693"/>
      </w:tblGrid>
      <w:tr w:rsidR="007D6665" w:rsidRPr="00640B7B" w:rsidTr="00AA1FA8">
        <w:trPr>
          <w:trHeight w:hRule="exact" w:val="348"/>
          <w:jc w:val="center"/>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w:t>
            </w:r>
            <w:r w:rsidRPr="00640B7B">
              <w:rPr>
                <w:rFonts w:ascii="Times New Roman" w:hAnsi="Times New Roman" w:cs="Times New Roman"/>
                <w:sz w:val="20"/>
                <w:szCs w:val="20"/>
              </w:rPr>
              <w:br/>
            </w:r>
            <w:r w:rsidRPr="00640B7B">
              <w:rPr>
                <w:rFonts w:ascii="Times New Roman" w:eastAsia="Times New Roman" w:hAnsi="Times New Roman" w:cs="Times New Roman"/>
                <w:b/>
                <w:color w:val="000000"/>
                <w:w w:val="97"/>
                <w:sz w:val="20"/>
                <w:szCs w:val="20"/>
              </w:rPr>
              <w:t>п/п</w:t>
            </w:r>
          </w:p>
        </w:tc>
        <w:tc>
          <w:tcPr>
            <w:tcW w:w="38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right="288"/>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Наименование разделов и тем программы</w:t>
            </w:r>
          </w:p>
        </w:tc>
        <w:tc>
          <w:tcPr>
            <w:tcW w:w="23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Количество часов</w:t>
            </w:r>
          </w:p>
        </w:tc>
        <w:tc>
          <w:tcPr>
            <w:tcW w:w="1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 xml:space="preserve">Дата </w:t>
            </w:r>
            <w:r w:rsidRPr="00640B7B">
              <w:rPr>
                <w:rFonts w:ascii="Times New Roman" w:hAnsi="Times New Roman" w:cs="Times New Roman"/>
                <w:sz w:val="20"/>
                <w:szCs w:val="20"/>
              </w:rPr>
              <w:br/>
            </w:r>
            <w:r w:rsidRPr="00640B7B">
              <w:rPr>
                <w:rFonts w:ascii="Times New Roman" w:eastAsia="Times New Roman" w:hAnsi="Times New Roman" w:cs="Times New Roman"/>
                <w:b/>
                <w:color w:val="000000"/>
                <w:w w:val="97"/>
                <w:sz w:val="20"/>
                <w:szCs w:val="20"/>
              </w:rPr>
              <w:t>изучения</w:t>
            </w:r>
          </w:p>
        </w:tc>
        <w:tc>
          <w:tcPr>
            <w:tcW w:w="4773"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30"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Виды деятельности</w:t>
            </w:r>
          </w:p>
        </w:tc>
        <w:tc>
          <w:tcPr>
            <w:tcW w:w="992"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0" w:right="144"/>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Виды, формы контроля</w:t>
            </w:r>
          </w:p>
        </w:tc>
        <w:tc>
          <w:tcPr>
            <w:tcW w:w="269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Электронные (цифровые) образовательные ресурсы</w:t>
            </w:r>
          </w:p>
        </w:tc>
      </w:tr>
      <w:tr w:rsidR="007D6665" w:rsidRPr="00640B7B" w:rsidTr="00AA1FA8">
        <w:trPr>
          <w:trHeight w:hRule="exact" w:val="540"/>
          <w:jc w:val="center"/>
        </w:trPr>
        <w:tc>
          <w:tcPr>
            <w:tcW w:w="396" w:type="dxa"/>
            <w:vMerge/>
            <w:tcBorders>
              <w:top w:val="single" w:sz="4" w:space="0" w:color="000000"/>
              <w:left w:val="single" w:sz="4" w:space="0" w:color="000000"/>
              <w:bottom w:val="single" w:sz="4" w:space="0" w:color="000000"/>
              <w:right w:val="single" w:sz="4" w:space="0" w:color="000000"/>
            </w:tcBorders>
          </w:tcPr>
          <w:p w:rsidR="007D6665" w:rsidRPr="00640B7B" w:rsidRDefault="007D6665" w:rsidP="008E63AF">
            <w:pPr>
              <w:rPr>
                <w:rFonts w:ascii="Times New Roman" w:hAnsi="Times New Roman" w:cs="Times New Roman"/>
                <w:sz w:val="20"/>
                <w:szCs w:val="20"/>
              </w:rPr>
            </w:pPr>
          </w:p>
        </w:tc>
        <w:tc>
          <w:tcPr>
            <w:tcW w:w="3856" w:type="dxa"/>
            <w:vMerge/>
            <w:tcBorders>
              <w:top w:val="single" w:sz="4" w:space="0" w:color="000000"/>
              <w:left w:val="single" w:sz="4" w:space="0" w:color="000000"/>
              <w:bottom w:val="single" w:sz="4" w:space="0" w:color="000000"/>
              <w:right w:val="single" w:sz="4" w:space="0" w:color="000000"/>
            </w:tcBorders>
          </w:tcPr>
          <w:p w:rsidR="007D6665" w:rsidRPr="00640B7B" w:rsidRDefault="007D6665" w:rsidP="008E63AF">
            <w:pPr>
              <w:rPr>
                <w:rFonts w:ascii="Times New Roman"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всего</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контрольные работы</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jc w:val="center"/>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практические работы</w:t>
            </w:r>
          </w:p>
        </w:tc>
        <w:tc>
          <w:tcPr>
            <w:tcW w:w="1066" w:type="dxa"/>
            <w:vMerge/>
            <w:tcBorders>
              <w:top w:val="single" w:sz="4" w:space="0" w:color="000000"/>
              <w:left w:val="single" w:sz="4" w:space="0" w:color="000000"/>
              <w:bottom w:val="single" w:sz="4" w:space="0" w:color="000000"/>
              <w:right w:val="single" w:sz="4" w:space="0" w:color="000000"/>
            </w:tcBorders>
          </w:tcPr>
          <w:p w:rsidR="007D6665" w:rsidRPr="00640B7B" w:rsidRDefault="007D6665" w:rsidP="008E63AF">
            <w:pPr>
              <w:rPr>
                <w:rFonts w:ascii="Times New Roman" w:hAnsi="Times New Roman" w:cs="Times New Roman"/>
                <w:sz w:val="20"/>
                <w:szCs w:val="20"/>
              </w:rPr>
            </w:pPr>
          </w:p>
        </w:tc>
        <w:tc>
          <w:tcPr>
            <w:tcW w:w="4773" w:type="dxa"/>
            <w:vMerge/>
            <w:tcBorders>
              <w:top w:val="single" w:sz="4" w:space="0" w:color="000000"/>
              <w:left w:val="single" w:sz="4" w:space="0" w:color="000000"/>
              <w:bottom w:val="single" w:sz="4" w:space="0" w:color="000000"/>
              <w:right w:val="single" w:sz="5" w:space="0" w:color="000000"/>
            </w:tcBorders>
          </w:tcPr>
          <w:p w:rsidR="007D6665" w:rsidRPr="00640B7B" w:rsidRDefault="007D6665" w:rsidP="008E63AF">
            <w:pPr>
              <w:rPr>
                <w:rFonts w:ascii="Times New Roman" w:hAnsi="Times New Roman" w:cs="Times New Roman"/>
                <w:sz w:val="20"/>
                <w:szCs w:val="20"/>
              </w:rPr>
            </w:pPr>
          </w:p>
        </w:tc>
        <w:tc>
          <w:tcPr>
            <w:tcW w:w="992" w:type="dxa"/>
            <w:vMerge/>
            <w:tcBorders>
              <w:top w:val="single" w:sz="4" w:space="0" w:color="000000"/>
              <w:left w:val="single" w:sz="5" w:space="0" w:color="000000"/>
              <w:bottom w:val="single" w:sz="4" w:space="0" w:color="000000"/>
              <w:right w:val="single" w:sz="4" w:space="0" w:color="000000"/>
            </w:tcBorders>
          </w:tcPr>
          <w:p w:rsidR="007D6665" w:rsidRPr="00640B7B" w:rsidRDefault="007D6665" w:rsidP="008E63AF">
            <w:pPr>
              <w:rPr>
                <w:rFonts w:ascii="Times New Roman" w:hAnsi="Times New Roman" w:cs="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7D6665" w:rsidRPr="00640B7B" w:rsidRDefault="007D6665" w:rsidP="008E63AF">
            <w:pPr>
              <w:rPr>
                <w:rFonts w:ascii="Times New Roman" w:hAnsi="Times New Roman" w:cs="Times New Roman"/>
                <w:sz w:val="20"/>
                <w:szCs w:val="20"/>
              </w:rPr>
            </w:pPr>
          </w:p>
        </w:tc>
      </w:tr>
      <w:tr w:rsidR="007D6665" w:rsidRPr="00640B7B" w:rsidTr="00AA1FA8">
        <w:trPr>
          <w:trHeight w:hRule="exact" w:val="350"/>
          <w:jc w:val="center"/>
        </w:trPr>
        <w:tc>
          <w:tcPr>
            <w:tcW w:w="1611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80" w:line="230" w:lineRule="auto"/>
              <w:ind w:left="72"/>
              <w:rPr>
                <w:rFonts w:ascii="Times New Roman" w:hAnsi="Times New Roman" w:cs="Times New Roman"/>
                <w:sz w:val="20"/>
                <w:szCs w:val="20"/>
              </w:rPr>
            </w:pPr>
            <w:r w:rsidRPr="00640B7B">
              <w:rPr>
                <w:rFonts w:ascii="Times New Roman" w:eastAsia="Times New Roman" w:hAnsi="Times New Roman" w:cs="Times New Roman"/>
                <w:b/>
                <w:color w:val="000000"/>
                <w:w w:val="97"/>
                <w:sz w:val="20"/>
                <w:szCs w:val="20"/>
              </w:rPr>
              <w:t xml:space="preserve">Раздел 1. Секреты речи и текста </w:t>
            </w:r>
          </w:p>
        </w:tc>
      </w:tr>
      <w:tr w:rsidR="007D6665" w:rsidRPr="00640B7B" w:rsidTr="00AA1FA8">
        <w:trPr>
          <w:trHeight w:hRule="exact" w:val="1333"/>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ind w:left="72" w:right="288"/>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Общение. Устная и письменная речь.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05.09.2022 12.09.2022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6" w:line="252" w:lineRule="auto"/>
              <w:ind w:left="72"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Работа с иллюстрациями учебника Беседа о видах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 xml:space="preserve">речевой деятельности, их </w:t>
            </w:r>
            <w:r w:rsidRPr="00640B7B">
              <w:rPr>
                <w:rFonts w:ascii="Times New Roman" w:hAnsi="Times New Roman" w:cs="Times New Roman"/>
                <w:sz w:val="20"/>
                <w:szCs w:val="20"/>
              </w:rPr>
              <w:t xml:space="preserve"> </w:t>
            </w:r>
            <w:r w:rsidRPr="00640B7B">
              <w:rPr>
                <w:rFonts w:ascii="Times New Roman" w:eastAsia="Times New Roman" w:hAnsi="Times New Roman" w:cs="Times New Roman"/>
                <w:color w:val="000000"/>
                <w:w w:val="97"/>
                <w:sz w:val="20"/>
                <w:szCs w:val="20"/>
              </w:rPr>
              <w:t>разграничение (говорение, слушание, чтение и письмо);</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0"/>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Устный опрос;</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6" w:line="233" w:lineRule="auto"/>
              <w:ind w:left="72"/>
              <w:rPr>
                <w:rFonts w:ascii="Times New Roman" w:eastAsia="Times New Roman" w:hAnsi="Times New Roman" w:cs="Times New Roman"/>
                <w:color w:val="0070C0"/>
                <w:w w:val="97"/>
                <w:sz w:val="20"/>
                <w:szCs w:val="20"/>
              </w:rPr>
            </w:pPr>
            <w:hyperlink r:id="rId168" w:history="1">
              <w:r w:rsidR="007D6665" w:rsidRPr="00640B7B">
                <w:rPr>
                  <w:rStyle w:val="aff3"/>
                  <w:rFonts w:ascii="Times New Roman" w:eastAsia="Times New Roman" w:hAnsi="Times New Roman" w:cs="Times New Roman"/>
                  <w:w w:val="97"/>
                  <w:sz w:val="20"/>
                  <w:szCs w:val="20"/>
                </w:rPr>
                <w:t>https://resh.edu.ru/subject/lesson/3581/start/179687/</w:t>
              </w:r>
            </w:hyperlink>
          </w:p>
          <w:p w:rsidR="007D6665" w:rsidRPr="00640B7B" w:rsidRDefault="007D6665" w:rsidP="008E63AF">
            <w:pPr>
              <w:autoSpaceDE w:val="0"/>
              <w:autoSpaceDN w:val="0"/>
              <w:spacing w:before="76" w:line="233" w:lineRule="auto"/>
              <w:ind w:left="72"/>
              <w:rPr>
                <w:rFonts w:ascii="Times New Roman" w:hAnsi="Times New Roman" w:cs="Times New Roman"/>
                <w:color w:val="0070C0"/>
                <w:sz w:val="20"/>
                <w:szCs w:val="20"/>
              </w:rPr>
            </w:pPr>
          </w:p>
        </w:tc>
      </w:tr>
      <w:tr w:rsidR="007D6665" w:rsidRPr="00640B7B" w:rsidTr="00AA1FA8">
        <w:trPr>
          <w:trHeight w:hRule="exact" w:val="2094"/>
          <w:jc w:val="center"/>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1.2.</w:t>
            </w:r>
          </w:p>
        </w:tc>
        <w:tc>
          <w:tcPr>
            <w:tcW w:w="385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54"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Стандартные обороты речи для участия в диалоге: Как приветствовать взрослого и сверстника? Как вежливо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889"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w:t>
            </w:r>
          </w:p>
        </w:tc>
        <w:tc>
          <w:tcPr>
            <w:tcW w:w="919"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106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19.09.2022 26.09.2022</w:t>
            </w:r>
          </w:p>
        </w:tc>
        <w:tc>
          <w:tcPr>
            <w:tcW w:w="4773" w:type="dxa"/>
            <w:tcBorders>
              <w:top w:val="single" w:sz="4" w:space="0" w:color="000000"/>
              <w:left w:val="single" w:sz="4" w:space="0" w:color="000000"/>
              <w:bottom w:val="single" w:sz="5" w:space="0" w:color="000000"/>
              <w:right w:val="single" w:sz="5" w:space="0" w:color="000000"/>
            </w:tcBorders>
            <w:tcMar>
              <w:left w:w="0" w:type="dxa"/>
              <w:right w:w="0" w:type="dxa"/>
            </w:tcMar>
          </w:tcPr>
          <w:p w:rsidR="007D6665" w:rsidRPr="00640B7B" w:rsidRDefault="007D6665" w:rsidP="008E63AF">
            <w:pPr>
              <w:autoSpaceDE w:val="0"/>
              <w:autoSpaceDN w:val="0"/>
              <w:spacing w:before="76" w:line="252"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Беседа о значении слов</w:t>
            </w:r>
            <w:r w:rsidRPr="00640B7B">
              <w:rPr>
                <w:rFonts w:ascii="Times New Roman" w:hAnsi="Times New Roman" w:cs="Times New Roman"/>
                <w:sz w:val="20"/>
                <w:szCs w:val="20"/>
              </w:rPr>
              <w:t xml:space="preserve"> </w:t>
            </w:r>
            <w:r w:rsidRPr="00640B7B">
              <w:rPr>
                <w:rFonts w:ascii="Times New Roman" w:eastAsia="Times New Roman" w:hAnsi="Times New Roman" w:cs="Times New Roman"/>
                <w:color w:val="000000"/>
                <w:w w:val="97"/>
                <w:sz w:val="20"/>
                <w:szCs w:val="20"/>
              </w:rPr>
              <w:t>«здравый», «здравствовать»,«здравствуйте», этимологической взаимосвязи этих слов и их значений;</w:t>
            </w:r>
          </w:p>
        </w:tc>
        <w:tc>
          <w:tcPr>
            <w:tcW w:w="992" w:type="dxa"/>
            <w:tcBorders>
              <w:top w:val="single" w:sz="4" w:space="0" w:color="000000"/>
              <w:left w:val="single" w:sz="5" w:space="0" w:color="000000"/>
              <w:bottom w:val="single" w:sz="5"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ind w:left="70"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Практическая работа;</w:t>
            </w:r>
          </w:p>
        </w:tc>
        <w:tc>
          <w:tcPr>
            <w:tcW w:w="2693" w:type="dxa"/>
            <w:tcBorders>
              <w:top w:val="single" w:sz="4" w:space="0" w:color="000000"/>
              <w:left w:val="single" w:sz="4" w:space="0" w:color="000000"/>
              <w:bottom w:val="single" w:sz="5" w:space="0" w:color="000000"/>
              <w:right w:val="single" w:sz="4" w:space="0" w:color="000000"/>
            </w:tcBorders>
            <w:tcMar>
              <w:left w:w="0" w:type="dxa"/>
              <w:right w:w="0" w:type="dxa"/>
            </w:tcMar>
          </w:tcPr>
          <w:p w:rsidR="007D6665" w:rsidRPr="00640B7B" w:rsidRDefault="00B66B28" w:rsidP="008E63AF">
            <w:pPr>
              <w:autoSpaceDE w:val="0"/>
              <w:autoSpaceDN w:val="0"/>
              <w:spacing w:before="76" w:line="233" w:lineRule="auto"/>
              <w:ind w:left="72"/>
              <w:rPr>
                <w:rFonts w:ascii="Times New Roman" w:eastAsia="Times New Roman" w:hAnsi="Times New Roman" w:cs="Times New Roman"/>
                <w:color w:val="0070C0"/>
                <w:w w:val="97"/>
                <w:sz w:val="20"/>
                <w:szCs w:val="20"/>
              </w:rPr>
            </w:pPr>
            <w:hyperlink r:id="rId169" w:history="1">
              <w:r w:rsidR="007D6665" w:rsidRPr="00640B7B">
                <w:rPr>
                  <w:rStyle w:val="aff3"/>
                  <w:rFonts w:ascii="Times New Roman" w:eastAsia="Times New Roman" w:hAnsi="Times New Roman" w:cs="Times New Roman"/>
                  <w:w w:val="97"/>
                  <w:sz w:val="20"/>
                  <w:szCs w:val="20"/>
                </w:rPr>
                <w:t>https://resh.edu.ru/subject/lesson/6420/start/179511/</w:t>
              </w:r>
            </w:hyperlink>
          </w:p>
          <w:p w:rsidR="007D6665" w:rsidRPr="00640B7B" w:rsidRDefault="007D6665" w:rsidP="008E63AF">
            <w:pPr>
              <w:autoSpaceDE w:val="0"/>
              <w:autoSpaceDN w:val="0"/>
              <w:spacing w:before="76" w:line="233" w:lineRule="auto"/>
              <w:ind w:left="72"/>
              <w:rPr>
                <w:rFonts w:ascii="Times New Roman" w:hAnsi="Times New Roman" w:cs="Times New Roman"/>
                <w:color w:val="0070C0"/>
                <w:sz w:val="20"/>
                <w:szCs w:val="20"/>
              </w:rPr>
            </w:pPr>
          </w:p>
        </w:tc>
      </w:tr>
      <w:tr w:rsidR="007D6665" w:rsidRPr="00640B7B" w:rsidTr="00AA1FA8">
        <w:trPr>
          <w:trHeight w:hRule="exact" w:val="1843"/>
          <w:jc w:val="center"/>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0"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1.3.</w:t>
            </w:r>
          </w:p>
        </w:tc>
        <w:tc>
          <w:tcPr>
            <w:tcW w:w="3856"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54"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Правила корректного речевого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 xml:space="preserve">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друг с другом и со взрослыми.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w:t>
            </w:r>
          </w:p>
        </w:tc>
        <w:tc>
          <w:tcPr>
            <w:tcW w:w="889"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w:t>
            </w:r>
          </w:p>
        </w:tc>
        <w:tc>
          <w:tcPr>
            <w:tcW w:w="919"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w:t>
            </w:r>
          </w:p>
        </w:tc>
        <w:tc>
          <w:tcPr>
            <w:tcW w:w="1066"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0"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03.10.2022</w:t>
            </w:r>
          </w:p>
        </w:tc>
        <w:tc>
          <w:tcPr>
            <w:tcW w:w="4773" w:type="dxa"/>
            <w:tcBorders>
              <w:top w:val="single" w:sz="5"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6" w:line="250" w:lineRule="auto"/>
              <w:ind w:left="72"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Обсуждение различных ситуаций общения (ребенок— сверстник, ребенок —</w:t>
            </w:r>
            <w:r w:rsidRPr="00640B7B">
              <w:rPr>
                <w:rFonts w:ascii="Times New Roman" w:hAnsi="Times New Roman" w:cs="Times New Roman"/>
                <w:sz w:val="20"/>
                <w:szCs w:val="20"/>
              </w:rPr>
              <w:t xml:space="preserve"> </w:t>
            </w:r>
            <w:r w:rsidRPr="00640B7B">
              <w:rPr>
                <w:rFonts w:ascii="Times New Roman" w:eastAsia="Times New Roman" w:hAnsi="Times New Roman" w:cs="Times New Roman"/>
                <w:color w:val="000000"/>
                <w:w w:val="97"/>
                <w:sz w:val="20"/>
                <w:szCs w:val="20"/>
              </w:rPr>
              <w:t>взрослый);</w:t>
            </w:r>
          </w:p>
        </w:tc>
        <w:tc>
          <w:tcPr>
            <w:tcW w:w="992" w:type="dxa"/>
            <w:tcBorders>
              <w:top w:val="single" w:sz="5"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50" w:lineRule="auto"/>
              <w:ind w:left="70"/>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Самооценка с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 xml:space="preserve">использованием«Оценочного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листа»;</w:t>
            </w:r>
          </w:p>
        </w:tc>
        <w:tc>
          <w:tcPr>
            <w:tcW w:w="2693" w:type="dxa"/>
            <w:tcBorders>
              <w:top w:val="single" w:sz="5"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6" w:line="230" w:lineRule="auto"/>
              <w:ind w:left="72"/>
              <w:rPr>
                <w:rFonts w:ascii="Times New Roman" w:eastAsia="Times New Roman" w:hAnsi="Times New Roman" w:cs="Times New Roman"/>
                <w:color w:val="0070C0"/>
                <w:w w:val="97"/>
                <w:sz w:val="20"/>
                <w:szCs w:val="20"/>
              </w:rPr>
            </w:pPr>
            <w:hyperlink r:id="rId170" w:history="1">
              <w:r w:rsidR="007D6665" w:rsidRPr="00640B7B">
                <w:rPr>
                  <w:rStyle w:val="aff3"/>
                  <w:rFonts w:ascii="Times New Roman" w:eastAsia="Times New Roman" w:hAnsi="Times New Roman" w:cs="Times New Roman"/>
                  <w:w w:val="97"/>
                  <w:sz w:val="20"/>
                  <w:szCs w:val="20"/>
                </w:rPr>
                <w:t>https://resh.edu.ru/subject/lesson/6420/start/179511/</w:t>
              </w:r>
            </w:hyperlink>
          </w:p>
          <w:p w:rsidR="007D6665" w:rsidRPr="00640B7B" w:rsidRDefault="007D6665" w:rsidP="008E63AF">
            <w:pPr>
              <w:autoSpaceDE w:val="0"/>
              <w:autoSpaceDN w:val="0"/>
              <w:spacing w:before="76" w:line="230" w:lineRule="auto"/>
              <w:ind w:left="72"/>
              <w:rPr>
                <w:rFonts w:ascii="Times New Roman" w:hAnsi="Times New Roman" w:cs="Times New Roman"/>
                <w:color w:val="0070C0"/>
                <w:sz w:val="20"/>
                <w:szCs w:val="20"/>
              </w:rPr>
            </w:pPr>
          </w:p>
        </w:tc>
      </w:tr>
      <w:tr w:rsidR="007D6665" w:rsidRPr="00640B7B" w:rsidTr="00AA1FA8">
        <w:trPr>
          <w:trHeight w:hRule="exact" w:val="705"/>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1.4.</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 Имена в малых жанрах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10.10.2022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6" w:line="250" w:lineRule="auto"/>
              <w:ind w:left="72"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Групповая работа: чтение и отгадывание загадок об имени человека;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0"/>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Устный опрос;</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6" w:line="233" w:lineRule="auto"/>
              <w:ind w:left="72"/>
              <w:rPr>
                <w:rFonts w:ascii="Times New Roman" w:eastAsia="Times New Roman" w:hAnsi="Times New Roman" w:cs="Times New Roman"/>
                <w:color w:val="0070C0"/>
                <w:w w:val="97"/>
                <w:sz w:val="20"/>
                <w:szCs w:val="20"/>
              </w:rPr>
            </w:pPr>
            <w:hyperlink r:id="rId171" w:history="1">
              <w:r w:rsidR="007D6665" w:rsidRPr="00640B7B">
                <w:rPr>
                  <w:rStyle w:val="aff3"/>
                  <w:rFonts w:ascii="Times New Roman" w:eastAsia="Times New Roman" w:hAnsi="Times New Roman" w:cs="Times New Roman"/>
                  <w:w w:val="97"/>
                  <w:sz w:val="20"/>
                  <w:szCs w:val="20"/>
                </w:rPr>
                <w:t>https://uchi.ru/teachers/lk/main</w:t>
              </w:r>
            </w:hyperlink>
          </w:p>
          <w:p w:rsidR="007D6665" w:rsidRPr="00640B7B" w:rsidRDefault="007D6665" w:rsidP="008E63AF">
            <w:pPr>
              <w:autoSpaceDE w:val="0"/>
              <w:autoSpaceDN w:val="0"/>
              <w:spacing w:before="76" w:line="233" w:lineRule="auto"/>
              <w:ind w:left="72"/>
              <w:rPr>
                <w:rFonts w:ascii="Times New Roman" w:hAnsi="Times New Roman" w:cs="Times New Roman"/>
                <w:color w:val="0070C0"/>
                <w:sz w:val="20"/>
                <w:szCs w:val="20"/>
              </w:rPr>
            </w:pPr>
          </w:p>
        </w:tc>
      </w:tr>
      <w:tr w:rsidR="007D6665" w:rsidRPr="00640B7B" w:rsidTr="00AA1FA8">
        <w:trPr>
          <w:trHeight w:hRule="exact" w:val="1140"/>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1.5.</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2"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Цели и виды вопросов: вопрос-уточнение, вопрос как запрос на новое содержание.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2</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17.10.2022 24.10.2022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Беседа о целях вопросов, их адресате, использовании специальных вопросительных слов, которые помогают задавать вопросы;</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 xml:space="preserve">Зачет; </w:t>
            </w:r>
            <w:r w:rsidRPr="00640B7B">
              <w:rPr>
                <w:rFonts w:ascii="Times New Roman" w:hAnsi="Times New Roman" w:cs="Times New Roman"/>
                <w:sz w:val="20"/>
                <w:szCs w:val="20"/>
              </w:rPr>
              <w:br/>
            </w:r>
            <w:r w:rsidRPr="00640B7B">
              <w:rPr>
                <w:rFonts w:ascii="Times New Roman" w:eastAsia="Times New Roman" w:hAnsi="Times New Roman" w:cs="Times New Roman"/>
                <w:color w:val="000000"/>
                <w:w w:val="97"/>
                <w:sz w:val="20"/>
                <w:szCs w:val="20"/>
              </w:rPr>
              <w:t>Практическая работа;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s="Times New Roman"/>
                <w:color w:val="0070C0"/>
                <w:w w:val="97"/>
                <w:sz w:val="20"/>
                <w:szCs w:val="20"/>
              </w:rPr>
            </w:pPr>
            <w:hyperlink r:id="rId172" w:history="1">
              <w:r w:rsidR="007D6665" w:rsidRPr="00640B7B">
                <w:rPr>
                  <w:rStyle w:val="aff3"/>
                  <w:rFonts w:ascii="Times New Roman" w:eastAsia="Times New Roman" w:hAnsi="Times New Roman" w:cs="Times New Roman"/>
                  <w:w w:val="97"/>
                  <w:sz w:val="20"/>
                  <w:szCs w:val="20"/>
                </w:rPr>
                <w:t>https://uchi.ru/teachers/lk/main</w:t>
              </w:r>
            </w:hyperlink>
          </w:p>
          <w:p w:rsidR="007D6665" w:rsidRPr="00640B7B" w:rsidRDefault="007D6665" w:rsidP="008E63AF">
            <w:pPr>
              <w:autoSpaceDE w:val="0"/>
              <w:autoSpaceDN w:val="0"/>
              <w:spacing w:before="78" w:line="230" w:lineRule="auto"/>
              <w:ind w:left="72"/>
              <w:rPr>
                <w:rFonts w:ascii="Times New Roman" w:hAnsi="Times New Roman" w:cs="Times New Roman"/>
                <w:color w:val="0070C0"/>
                <w:sz w:val="20"/>
                <w:szCs w:val="20"/>
              </w:rPr>
            </w:pPr>
          </w:p>
        </w:tc>
      </w:tr>
      <w:tr w:rsidR="007D6665" w:rsidRPr="00640B7B" w:rsidTr="00AA1FA8">
        <w:trPr>
          <w:trHeight w:hRule="exact" w:val="353"/>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hAnsi="Times New Roman" w:cs="Times New Roman"/>
                <w:sz w:val="20"/>
                <w:szCs w:val="20"/>
              </w:rPr>
            </w:pPr>
            <w:r w:rsidRPr="00640B7B">
              <w:rPr>
                <w:rFonts w:ascii="Times New Roman" w:eastAsia="Times New Roman" w:hAnsi="Times New Roman" w:cs="Times New Roman"/>
                <w:color w:val="000000"/>
                <w:w w:val="97"/>
                <w:sz w:val="20"/>
                <w:szCs w:val="20"/>
              </w:rPr>
              <w:t>8</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eastAsia="Times New Roman" w:hAnsi="Times New Roman" w:cs="Times New Roman"/>
                <w:color w:val="000000"/>
                <w:w w:val="97"/>
                <w:sz w:val="20"/>
                <w:szCs w:val="20"/>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r w:rsidR="007D6665" w:rsidRPr="00640B7B" w:rsidTr="00AA1FA8">
        <w:trPr>
          <w:trHeight w:hRule="exact" w:val="349"/>
          <w:jc w:val="center"/>
        </w:trPr>
        <w:tc>
          <w:tcPr>
            <w:tcW w:w="1611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r w:rsidRPr="00640B7B">
              <w:rPr>
                <w:rFonts w:ascii="Times New Roman" w:eastAsia="Times New Roman" w:hAnsi="Times New Roman" w:cs="Times New Roman"/>
                <w:b/>
                <w:color w:val="000000"/>
                <w:w w:val="97"/>
                <w:sz w:val="20"/>
                <w:szCs w:val="20"/>
              </w:rPr>
              <w:lastRenderedPageBreak/>
              <w:t>Раздел 2. Язык в действии</w:t>
            </w:r>
          </w:p>
        </w:tc>
      </w:tr>
      <w:tr w:rsidR="007D6665" w:rsidRPr="00640B7B" w:rsidTr="00AA1FA8">
        <w:trPr>
          <w:trHeight w:hRule="exact" w:val="2268"/>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2.1.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Роль логического уадрения.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3</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3</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07.11.2022 21.11.2022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4" w:lineRule="auto"/>
              <w:ind w:left="72"/>
              <w:rPr>
                <w:sz w:val="18"/>
              </w:rPr>
            </w:pPr>
            <w:r w:rsidRPr="00640B7B">
              <w:rPr>
                <w:rFonts w:ascii="Times New Roman" w:eastAsia="Times New Roman" w:hAnsi="Times New Roman"/>
                <w:color w:val="000000"/>
                <w:w w:val="97"/>
                <w:sz w:val="18"/>
              </w:rPr>
              <w:t xml:space="preserve">Практическая работа, направленная на уточнение и разграничениеслов, называющих похожие </w:t>
            </w:r>
            <w:r w:rsidRPr="00640B7B">
              <w:rPr>
                <w:sz w:val="18"/>
              </w:rPr>
              <w:br/>
            </w:r>
            <w:r w:rsidRPr="00640B7B">
              <w:rPr>
                <w:rFonts w:ascii="Times New Roman" w:eastAsia="Times New Roman" w:hAnsi="Times New Roman"/>
                <w:color w:val="000000"/>
                <w:w w:val="97"/>
                <w:sz w:val="18"/>
              </w:rPr>
              <w:t xml:space="preserve">признаки или действия (шерстяной —меховой, мыть— стирать и др.); Игровое задание: учитель </w:t>
            </w:r>
            <w:r w:rsidRPr="00640B7B">
              <w:rPr>
                <w:sz w:val="18"/>
              </w:rPr>
              <w:br/>
            </w:r>
            <w:r w:rsidRPr="00640B7B">
              <w:rPr>
                <w:rFonts w:ascii="Times New Roman" w:eastAsia="Times New Roman" w:hAnsi="Times New Roman"/>
                <w:color w:val="000000"/>
                <w:w w:val="97"/>
                <w:sz w:val="18"/>
              </w:rPr>
              <w:t xml:space="preserve">называет прилагательное и бросает мячпервому игроку,  ребёнок называет словосочетание с этим </w:t>
            </w:r>
            <w:r w:rsidRPr="00640B7B">
              <w:rPr>
                <w:sz w:val="18"/>
              </w:rPr>
              <w:br/>
            </w:r>
            <w:r w:rsidRPr="00640B7B">
              <w:rPr>
                <w:rFonts w:ascii="Times New Roman" w:eastAsia="Times New Roman" w:hAnsi="Times New Roman"/>
                <w:color w:val="000000"/>
                <w:w w:val="97"/>
                <w:sz w:val="18"/>
              </w:rPr>
              <w:t xml:space="preserve">словом ипередаёт мяч следующему игроку; </w:t>
            </w:r>
            <w:r w:rsidRPr="00640B7B">
              <w:rPr>
                <w:sz w:val="18"/>
              </w:rPr>
              <w:br/>
            </w:r>
            <w:r w:rsidRPr="00640B7B">
              <w:rPr>
                <w:rFonts w:ascii="Times New Roman" w:eastAsia="Times New Roman" w:hAnsi="Times New Roman"/>
                <w:color w:val="000000"/>
                <w:w w:val="97"/>
                <w:sz w:val="18"/>
              </w:rPr>
              <w:t xml:space="preserve">Групповая работа с иллюстрациями учебника, </w:t>
            </w:r>
            <w:r w:rsidRPr="00640B7B">
              <w:rPr>
                <w:sz w:val="18"/>
              </w:rPr>
              <w:br/>
            </w:r>
            <w:r w:rsidRPr="00640B7B">
              <w:rPr>
                <w:rFonts w:ascii="Times New Roman" w:eastAsia="Times New Roman" w:hAnsi="Times New Roman"/>
                <w:color w:val="000000"/>
                <w:w w:val="97"/>
                <w:sz w:val="18"/>
              </w:rPr>
              <w:t>составление описаниякартинки с помощью словосочетаний;</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sz w:val="18"/>
              </w:rPr>
            </w:pPr>
            <w:r w:rsidRPr="00640B7B">
              <w:rPr>
                <w:rFonts w:ascii="Times New Roman" w:eastAsia="Times New Roman" w:hAnsi="Times New Roman"/>
                <w:color w:val="000000"/>
                <w:w w:val="97"/>
                <w:sz w:val="18"/>
              </w:rPr>
              <w:t xml:space="preserve">Практическая работа; </w:t>
            </w:r>
            <w:r w:rsidRPr="00640B7B">
              <w:rPr>
                <w:sz w:val="18"/>
              </w:rPr>
              <w:br/>
            </w:r>
            <w:r w:rsidRPr="00640B7B">
              <w:rPr>
                <w:rFonts w:ascii="Times New Roman" w:eastAsia="Times New Roman" w:hAnsi="Times New Roman"/>
                <w:color w:val="000000"/>
                <w:w w:val="97"/>
                <w:sz w:val="18"/>
              </w:rPr>
              <w:t>Тестирование;</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70C0"/>
                <w:w w:val="97"/>
                <w:sz w:val="18"/>
              </w:rPr>
            </w:pPr>
            <w:hyperlink r:id="rId173" w:history="1">
              <w:r w:rsidR="007D6665" w:rsidRPr="00640B7B">
                <w:rPr>
                  <w:rStyle w:val="aff3"/>
                  <w:rFonts w:ascii="Times New Roman" w:eastAsia="Times New Roman" w:hAnsi="Times New Roman"/>
                  <w:w w:val="97"/>
                  <w:sz w:val="18"/>
                </w:rPr>
                <w:t>https://uchi.ru/teachers/lk/main</w:t>
              </w:r>
            </w:hyperlink>
          </w:p>
          <w:p w:rsidR="007D6665" w:rsidRPr="00640B7B" w:rsidRDefault="007D6665" w:rsidP="008E63AF">
            <w:pPr>
              <w:autoSpaceDE w:val="0"/>
              <w:autoSpaceDN w:val="0"/>
              <w:spacing w:before="78" w:line="230" w:lineRule="auto"/>
              <w:ind w:left="72"/>
              <w:rPr>
                <w:color w:val="0070C0"/>
                <w:sz w:val="18"/>
              </w:rPr>
            </w:pPr>
          </w:p>
        </w:tc>
      </w:tr>
      <w:tr w:rsidR="007D6665" w:rsidRPr="00640B7B" w:rsidTr="00AA1FA8">
        <w:trPr>
          <w:trHeight w:hRule="exact" w:val="2272"/>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2.2.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right="576"/>
              <w:rPr>
                <w:sz w:val="18"/>
              </w:rPr>
            </w:pPr>
            <w:r w:rsidRPr="00640B7B">
              <w:rPr>
                <w:rFonts w:ascii="Times New Roman" w:eastAsia="Times New Roman" w:hAnsi="Times New Roman"/>
                <w:color w:val="000000"/>
                <w:w w:val="97"/>
                <w:sz w:val="18"/>
              </w:rPr>
              <w:t>Звукопись в стихотворном художественном тексте.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1</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1</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28.11.2022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4" w:lineRule="auto"/>
              <w:ind w:left="72"/>
              <w:rPr>
                <w:sz w:val="18"/>
              </w:rPr>
            </w:pPr>
            <w:r w:rsidRPr="00640B7B">
              <w:rPr>
                <w:rFonts w:ascii="Times New Roman" w:eastAsia="Times New Roman" w:hAnsi="Times New Roman"/>
                <w:color w:val="000000"/>
                <w:w w:val="97"/>
                <w:sz w:val="18"/>
              </w:rPr>
              <w:t xml:space="preserve">Самостоятельная работа: нахождение приема звукописи в тексте, выбор правильной интонации и темпа при выразительном прочтении стихотворения; Наблюдение за приемом звукописи в тексте, определение звуков, при помощи которых происходит игра; Практическая работа: отработка произнесения с </w:t>
            </w:r>
            <w:r w:rsidRPr="00640B7B">
              <w:rPr>
                <w:sz w:val="18"/>
              </w:rPr>
              <w:t xml:space="preserve"> </w:t>
            </w:r>
            <w:r w:rsidRPr="00640B7B">
              <w:rPr>
                <w:rFonts w:ascii="Times New Roman" w:eastAsia="Times New Roman" w:hAnsi="Times New Roman"/>
                <w:color w:val="000000"/>
                <w:w w:val="97"/>
                <w:sz w:val="18"/>
              </w:rPr>
              <w:t>правильным ударением слов, в которых часто допускаются ошибки; Творческое задание: придумать предложение с указанными словами, обращая внимание на место ударения в них;</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0" w:right="144"/>
              <w:rPr>
                <w:sz w:val="18"/>
              </w:rPr>
            </w:pPr>
            <w:r w:rsidRPr="00640B7B">
              <w:rPr>
                <w:rFonts w:ascii="Times New Roman" w:eastAsia="Times New Roman" w:hAnsi="Times New Roman"/>
                <w:color w:val="000000"/>
                <w:w w:val="97"/>
                <w:sz w:val="18"/>
              </w:rPr>
              <w:t>Практическая работа;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70C0"/>
                <w:w w:val="97"/>
                <w:sz w:val="18"/>
              </w:rPr>
            </w:pPr>
            <w:hyperlink r:id="rId174" w:history="1">
              <w:r w:rsidR="007D6665" w:rsidRPr="00640B7B">
                <w:rPr>
                  <w:rStyle w:val="aff3"/>
                  <w:rFonts w:ascii="Times New Roman" w:eastAsia="Times New Roman" w:hAnsi="Times New Roman"/>
                  <w:w w:val="97"/>
                  <w:sz w:val="18"/>
                </w:rPr>
                <w:t>https://uchi.ru/teachers/lk/main</w:t>
              </w:r>
            </w:hyperlink>
          </w:p>
          <w:p w:rsidR="007D6665" w:rsidRPr="00640B7B" w:rsidRDefault="007D6665" w:rsidP="008E63AF">
            <w:pPr>
              <w:autoSpaceDE w:val="0"/>
              <w:autoSpaceDN w:val="0"/>
              <w:spacing w:before="78" w:line="230" w:lineRule="auto"/>
              <w:ind w:left="72"/>
              <w:rPr>
                <w:color w:val="0070C0"/>
                <w:sz w:val="18"/>
              </w:rPr>
            </w:pPr>
          </w:p>
        </w:tc>
      </w:tr>
      <w:tr w:rsidR="007D6665" w:rsidRPr="00640B7B" w:rsidTr="00AA1FA8">
        <w:trPr>
          <w:trHeight w:hRule="exact" w:val="2848"/>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2.3.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50" w:lineRule="auto"/>
              <w:ind w:left="72" w:right="288"/>
              <w:rPr>
                <w:sz w:val="18"/>
              </w:rPr>
            </w:pPr>
            <w:r w:rsidRPr="00640B7B">
              <w:rPr>
                <w:rFonts w:ascii="Times New Roman" w:eastAsia="Times New Roman" w:hAnsi="Times New Roman"/>
                <w:color w:val="000000"/>
                <w:w w:val="97"/>
                <w:sz w:val="18"/>
              </w:rPr>
              <w:t>Как нельзя произносить слова: пропедевтическая работа по предупреждению ошибок в произношении слов.</w:t>
            </w:r>
            <w:r w:rsidRPr="00640B7B">
              <w:rPr>
                <w:sz w:val="18"/>
              </w:rPr>
              <w:t xml:space="preserve"> </w:t>
            </w:r>
            <w:r w:rsidRPr="00640B7B">
              <w:rPr>
                <w:rFonts w:ascii="Times New Roman" w:eastAsia="Times New Roman" w:hAnsi="Times New Roman"/>
                <w:color w:val="000000"/>
                <w:w w:val="97"/>
                <w:sz w:val="18"/>
              </w:rPr>
              <w:t>Смыслоразличительная роль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05.12.2022 26.12.2022</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7" w:lineRule="auto"/>
              <w:ind w:left="72"/>
              <w:rPr>
                <w:sz w:val="18"/>
              </w:rPr>
            </w:pPr>
            <w:r w:rsidRPr="00640B7B">
              <w:rPr>
                <w:rFonts w:ascii="Times New Roman" w:eastAsia="Times New Roman" w:hAnsi="Times New Roman"/>
                <w:color w:val="000000"/>
                <w:w w:val="97"/>
                <w:sz w:val="18"/>
              </w:rPr>
              <w:t xml:space="preserve">Работа с иллюстрациями учебника, отработка </w:t>
            </w:r>
            <w:r w:rsidRPr="00640B7B">
              <w:rPr>
                <w:sz w:val="18"/>
              </w:rPr>
              <w:br/>
            </w:r>
            <w:r w:rsidRPr="00640B7B">
              <w:rPr>
                <w:rFonts w:ascii="Times New Roman" w:eastAsia="Times New Roman" w:hAnsi="Times New Roman"/>
                <w:color w:val="000000"/>
                <w:w w:val="97"/>
                <w:sz w:val="18"/>
              </w:rPr>
              <w:t xml:space="preserve">постановки правильного ударения в глаголах прошедшего времени женского рода; </w:t>
            </w:r>
            <w:r w:rsidRPr="00640B7B">
              <w:rPr>
                <w:sz w:val="18"/>
              </w:rPr>
              <w:br/>
            </w:r>
            <w:r w:rsidRPr="00640B7B">
              <w:rPr>
                <w:rFonts w:ascii="Times New Roman" w:eastAsia="Times New Roman" w:hAnsi="Times New Roman"/>
                <w:color w:val="000000"/>
                <w:w w:val="97"/>
                <w:sz w:val="18"/>
              </w:rPr>
              <w:t xml:space="preserve">Творческая работа: придумывание предложений с </w:t>
            </w:r>
            <w:r w:rsidRPr="00640B7B">
              <w:rPr>
                <w:sz w:val="18"/>
              </w:rPr>
              <w:br/>
            </w:r>
            <w:r w:rsidRPr="00640B7B">
              <w:rPr>
                <w:rFonts w:ascii="Times New Roman" w:eastAsia="Times New Roman" w:hAnsi="Times New Roman"/>
                <w:color w:val="000000"/>
                <w:w w:val="97"/>
                <w:sz w:val="18"/>
              </w:rPr>
              <w:t xml:space="preserve">использованием отработанных слов; </w:t>
            </w:r>
            <w:r w:rsidRPr="00640B7B">
              <w:rPr>
                <w:sz w:val="18"/>
              </w:rPr>
              <w:br/>
            </w:r>
            <w:r w:rsidRPr="00640B7B">
              <w:rPr>
                <w:rFonts w:ascii="Times New Roman" w:eastAsia="Times New Roman" w:hAnsi="Times New Roman"/>
                <w:color w:val="000000"/>
                <w:w w:val="97"/>
                <w:sz w:val="18"/>
              </w:rPr>
              <w:t xml:space="preserve">Учебный диалог, направленный на наблюдение и осмысление явления подвижности ударения в разных формах одного слова; </w:t>
            </w:r>
            <w:r w:rsidRPr="00640B7B">
              <w:rPr>
                <w:sz w:val="18"/>
              </w:rPr>
              <w:br/>
            </w:r>
            <w:r w:rsidRPr="00640B7B">
              <w:rPr>
                <w:rFonts w:ascii="Times New Roman" w:eastAsia="Times New Roman" w:hAnsi="Times New Roman"/>
                <w:color w:val="000000"/>
                <w:w w:val="97"/>
                <w:sz w:val="18"/>
              </w:rPr>
              <w:t>Коллективное формулирование выводов о возможности изменения места ударения в различных формах одного и того же слова; Практическая работа: определение места ударения в словах;</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50" w:lineRule="auto"/>
              <w:ind w:left="70"/>
              <w:rPr>
                <w:sz w:val="18"/>
              </w:rPr>
            </w:pPr>
            <w:r w:rsidRPr="00640B7B">
              <w:rPr>
                <w:rFonts w:ascii="Times New Roman" w:eastAsia="Times New Roman" w:hAnsi="Times New Roman"/>
                <w:color w:val="000000"/>
                <w:w w:val="97"/>
                <w:sz w:val="18"/>
              </w:rPr>
              <w:t xml:space="preserve">Самооценка с </w:t>
            </w:r>
            <w:r w:rsidRPr="00640B7B">
              <w:rPr>
                <w:sz w:val="18"/>
              </w:rPr>
              <w:br/>
            </w:r>
            <w:r w:rsidRPr="00640B7B">
              <w:rPr>
                <w:rFonts w:ascii="Times New Roman" w:eastAsia="Times New Roman" w:hAnsi="Times New Roman"/>
                <w:color w:val="000000"/>
                <w:w w:val="97"/>
                <w:sz w:val="18"/>
              </w:rPr>
              <w:t xml:space="preserve">использованием«Оценочного </w:t>
            </w:r>
            <w:r w:rsidRPr="00640B7B">
              <w:rPr>
                <w:sz w:val="18"/>
              </w:rPr>
              <w:br/>
            </w:r>
            <w:r w:rsidRPr="00640B7B">
              <w:rPr>
                <w:rFonts w:ascii="Times New Roman" w:eastAsia="Times New Roman" w:hAnsi="Times New Roman"/>
                <w:color w:val="000000"/>
                <w:w w:val="97"/>
                <w:sz w:val="18"/>
              </w:rPr>
              <w:t>листа»;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70C0"/>
                <w:w w:val="97"/>
                <w:sz w:val="18"/>
              </w:rPr>
            </w:pPr>
            <w:hyperlink r:id="rId175" w:history="1">
              <w:r w:rsidR="007D6665" w:rsidRPr="00640B7B">
                <w:rPr>
                  <w:rStyle w:val="aff3"/>
                  <w:rFonts w:ascii="Times New Roman" w:eastAsia="Times New Roman" w:hAnsi="Times New Roman"/>
                  <w:w w:val="97"/>
                  <w:sz w:val="18"/>
                </w:rPr>
                <w:t>https://uchi.ru/teachers/lk/main</w:t>
              </w:r>
            </w:hyperlink>
          </w:p>
          <w:p w:rsidR="007D6665" w:rsidRPr="00640B7B" w:rsidRDefault="007D6665" w:rsidP="008E63AF">
            <w:pPr>
              <w:autoSpaceDE w:val="0"/>
              <w:autoSpaceDN w:val="0"/>
              <w:spacing w:before="78" w:line="230" w:lineRule="auto"/>
              <w:ind w:left="72"/>
              <w:rPr>
                <w:color w:val="0070C0"/>
                <w:sz w:val="18"/>
              </w:rPr>
            </w:pPr>
          </w:p>
        </w:tc>
      </w:tr>
      <w:tr w:rsidR="007D6665" w:rsidRPr="00640B7B" w:rsidTr="00AA1FA8">
        <w:trPr>
          <w:trHeight w:hRule="exact" w:val="3256"/>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lastRenderedPageBreak/>
              <w:t>2.4.</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50" w:lineRule="auto"/>
              <w:ind w:left="72" w:right="144"/>
              <w:rPr>
                <w:sz w:val="18"/>
              </w:rPr>
            </w:pPr>
            <w:r w:rsidRPr="00640B7B">
              <w:rPr>
                <w:rFonts w:ascii="Times New Roman" w:eastAsia="Times New Roman" w:hAnsi="Times New Roman"/>
                <w:color w:val="000000"/>
                <w:w w:val="97"/>
                <w:sz w:val="18"/>
              </w:rPr>
              <w:t xml:space="preserve">Наблюдение за сочетаемостью слов: пропедевтическая работа по предупреждению ошибок в </w:t>
            </w:r>
            <w:r w:rsidRPr="00640B7B">
              <w:rPr>
                <w:sz w:val="18"/>
              </w:rPr>
              <w:br/>
            </w:r>
            <w:r w:rsidRPr="00640B7B">
              <w:rPr>
                <w:rFonts w:ascii="Times New Roman" w:eastAsia="Times New Roman" w:hAnsi="Times New Roman"/>
                <w:color w:val="000000"/>
                <w:w w:val="97"/>
                <w:sz w:val="18"/>
              </w:rPr>
              <w:t>сочетаемости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2</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2</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16.01.2023 23.01.2023</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7" w:lineRule="auto"/>
              <w:ind w:left="72"/>
              <w:rPr>
                <w:sz w:val="18"/>
              </w:rPr>
            </w:pPr>
            <w:r w:rsidRPr="00640B7B">
              <w:rPr>
                <w:rFonts w:ascii="Times New Roman" w:eastAsia="Times New Roman" w:hAnsi="Times New Roman"/>
                <w:color w:val="000000"/>
                <w:w w:val="97"/>
                <w:sz w:val="18"/>
              </w:rPr>
              <w:t xml:space="preserve">Практическая работа: отработка умения </w:t>
            </w:r>
            <w:r w:rsidRPr="00640B7B">
              <w:rPr>
                <w:sz w:val="18"/>
              </w:rPr>
              <w:br/>
            </w:r>
            <w:r w:rsidRPr="00640B7B">
              <w:rPr>
                <w:rFonts w:ascii="Times New Roman" w:eastAsia="Times New Roman" w:hAnsi="Times New Roman"/>
                <w:color w:val="000000"/>
                <w:w w:val="97"/>
                <w:sz w:val="18"/>
              </w:rPr>
              <w:t xml:space="preserve">внимательно читать текст, запоминать детали, </w:t>
            </w:r>
            <w:r w:rsidRPr="00640B7B">
              <w:rPr>
                <w:sz w:val="18"/>
              </w:rPr>
              <w:br/>
            </w:r>
            <w:r w:rsidRPr="00640B7B">
              <w:rPr>
                <w:rFonts w:ascii="Times New Roman" w:eastAsia="Times New Roman" w:hAnsi="Times New Roman"/>
                <w:color w:val="000000"/>
                <w:w w:val="97"/>
                <w:sz w:val="18"/>
              </w:rPr>
              <w:t xml:space="preserve">строить развернутое высказывание по результатам анализа текста; Наблюдение над омографами, анализ значений слов в омонимических парах, </w:t>
            </w:r>
            <w:r w:rsidRPr="00640B7B">
              <w:rPr>
                <w:sz w:val="18"/>
              </w:rPr>
              <w:br/>
            </w:r>
            <w:r w:rsidRPr="00640B7B">
              <w:rPr>
                <w:rFonts w:ascii="Times New Roman" w:eastAsia="Times New Roman" w:hAnsi="Times New Roman"/>
                <w:color w:val="000000"/>
                <w:w w:val="97"/>
                <w:sz w:val="18"/>
              </w:rPr>
              <w:t xml:space="preserve">обсуждение роли контекста в различении слов-омонимов; Обобщение результатов наблюдения, коллективное формулирование выводов о возможности различения слов, которые совпадают по написанию, но различаются по значению и произношению, с </w:t>
            </w:r>
            <w:r w:rsidRPr="00640B7B">
              <w:rPr>
                <w:sz w:val="18"/>
              </w:rPr>
              <w:br/>
            </w:r>
            <w:r w:rsidRPr="00640B7B">
              <w:rPr>
                <w:rFonts w:ascii="Times New Roman" w:eastAsia="Times New Roman" w:hAnsi="Times New Roman"/>
                <w:color w:val="000000"/>
                <w:w w:val="97"/>
                <w:sz w:val="18"/>
              </w:rPr>
              <w:t xml:space="preserve">помощью контекста; </w:t>
            </w:r>
            <w:r w:rsidRPr="00640B7B">
              <w:rPr>
                <w:sz w:val="18"/>
              </w:rPr>
              <w:br/>
            </w:r>
            <w:r w:rsidRPr="00640B7B">
              <w:rPr>
                <w:rFonts w:ascii="Times New Roman" w:eastAsia="Times New Roman" w:hAnsi="Times New Roman"/>
                <w:color w:val="000000"/>
                <w:w w:val="97"/>
                <w:sz w:val="18"/>
              </w:rPr>
              <w:t xml:space="preserve">Наблюдение над языковым материалом: анализ </w:t>
            </w:r>
            <w:r w:rsidRPr="00640B7B">
              <w:rPr>
                <w:sz w:val="18"/>
              </w:rPr>
              <w:br/>
            </w:r>
            <w:r w:rsidRPr="00640B7B">
              <w:rPr>
                <w:rFonts w:ascii="Times New Roman" w:eastAsia="Times New Roman" w:hAnsi="Times New Roman"/>
                <w:color w:val="000000"/>
                <w:w w:val="97"/>
                <w:sz w:val="18"/>
              </w:rPr>
              <w:t>звукоподражательных слов —названий голосов животных, определение пути их возникновения в языке;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0" w:right="144"/>
              <w:rPr>
                <w:sz w:val="18"/>
              </w:rPr>
            </w:pPr>
            <w:r w:rsidRPr="00640B7B">
              <w:rPr>
                <w:rFonts w:ascii="Times New Roman" w:eastAsia="Times New Roman" w:hAnsi="Times New Roman"/>
                <w:color w:val="000000"/>
                <w:w w:val="97"/>
                <w:sz w:val="18"/>
              </w:rPr>
              <w:t>Практическая работа;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70C0"/>
                <w:w w:val="97"/>
                <w:sz w:val="18"/>
              </w:rPr>
            </w:pPr>
            <w:hyperlink r:id="rId176" w:history="1">
              <w:r w:rsidR="007D6665" w:rsidRPr="00640B7B">
                <w:rPr>
                  <w:rStyle w:val="aff3"/>
                  <w:rFonts w:ascii="Times New Roman" w:eastAsia="Times New Roman" w:hAnsi="Times New Roman"/>
                  <w:w w:val="97"/>
                  <w:sz w:val="18"/>
                </w:rPr>
                <w:t>https://uchi.ru/teachers/lk/main</w:t>
              </w:r>
            </w:hyperlink>
          </w:p>
          <w:p w:rsidR="007D6665" w:rsidRPr="00640B7B" w:rsidRDefault="007D6665" w:rsidP="008E63AF">
            <w:pPr>
              <w:autoSpaceDE w:val="0"/>
              <w:autoSpaceDN w:val="0"/>
              <w:spacing w:before="78" w:line="230" w:lineRule="auto"/>
              <w:ind w:left="72"/>
              <w:rPr>
                <w:color w:val="0070C0"/>
                <w:sz w:val="18"/>
              </w:rPr>
            </w:pPr>
          </w:p>
        </w:tc>
      </w:tr>
      <w:tr w:rsidR="007D6665" w:rsidRPr="00640B7B" w:rsidTr="00AA1FA8">
        <w:trPr>
          <w:trHeight w:hRule="exact" w:val="425"/>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10</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eastAsia="Times New Roman" w:hAnsi="Times New Roman" w:cs="Times New Roman"/>
                <w:color w:val="000000"/>
                <w:w w:val="97"/>
                <w:sz w:val="20"/>
                <w:szCs w:val="20"/>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r w:rsidR="007D6665" w:rsidRPr="00640B7B" w:rsidTr="00AA1FA8">
        <w:trPr>
          <w:trHeight w:hRule="exact" w:val="431"/>
          <w:jc w:val="center"/>
        </w:trPr>
        <w:tc>
          <w:tcPr>
            <w:tcW w:w="1611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r w:rsidRPr="00640B7B">
              <w:rPr>
                <w:rFonts w:ascii="Times New Roman" w:eastAsia="Times New Roman" w:hAnsi="Times New Roman"/>
                <w:b/>
                <w:color w:val="000000"/>
                <w:w w:val="97"/>
                <w:sz w:val="18"/>
              </w:rPr>
              <w:t>Раздел 3. Русский язык: прошлое и настоящее</w:t>
            </w:r>
          </w:p>
        </w:tc>
      </w:tr>
      <w:tr w:rsidR="007D6665" w:rsidRPr="00640B7B" w:rsidTr="00AA1FA8">
        <w:trPr>
          <w:trHeight w:hRule="exact" w:val="3698"/>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3.1.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54" w:lineRule="auto"/>
              <w:ind w:left="72"/>
              <w:rPr>
                <w:sz w:val="18"/>
              </w:rPr>
            </w:pPr>
            <w:r w:rsidRPr="00640B7B">
              <w:rPr>
                <w:rFonts w:ascii="Times New Roman" w:eastAsia="Times New Roman" w:hAnsi="Times New Roman"/>
                <w:color w:val="000000"/>
                <w:w w:val="97"/>
                <w:sz w:val="18"/>
              </w:rPr>
              <w:t xml:space="preserve">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w:t>
            </w:r>
            <w:r w:rsidRPr="00640B7B">
              <w:rPr>
                <w:sz w:val="18"/>
              </w:rPr>
              <w:br/>
            </w:r>
            <w:r w:rsidRPr="00640B7B">
              <w:rPr>
                <w:rFonts w:ascii="Times New Roman" w:eastAsia="Times New Roman" w:hAnsi="Times New Roman"/>
                <w:color w:val="000000"/>
                <w:w w:val="97"/>
                <w:sz w:val="18"/>
              </w:rPr>
              <w:t>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30.01.2023 27.02.2023</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7" w:lineRule="auto"/>
              <w:ind w:left="72"/>
              <w:rPr>
                <w:sz w:val="18"/>
              </w:rPr>
            </w:pPr>
            <w:r w:rsidRPr="00640B7B">
              <w:rPr>
                <w:rFonts w:ascii="Times New Roman" w:eastAsia="Times New Roman" w:hAnsi="Times New Roman"/>
                <w:color w:val="000000"/>
                <w:w w:val="97"/>
                <w:sz w:val="18"/>
              </w:rPr>
              <w:t xml:space="preserve">Работа с иллюстрациями учебника: нахождение </w:t>
            </w:r>
            <w:r w:rsidRPr="00640B7B">
              <w:rPr>
                <w:sz w:val="18"/>
              </w:rPr>
              <w:br/>
            </w:r>
            <w:r w:rsidRPr="00640B7B">
              <w:rPr>
                <w:rFonts w:ascii="Times New Roman" w:eastAsia="Times New Roman" w:hAnsi="Times New Roman"/>
                <w:color w:val="000000"/>
                <w:w w:val="97"/>
                <w:sz w:val="18"/>
              </w:rPr>
              <w:t xml:space="preserve">различий оформления текста в древней рукописи и в </w:t>
            </w:r>
            <w:r w:rsidRPr="00640B7B">
              <w:rPr>
                <w:sz w:val="18"/>
              </w:rPr>
              <w:br/>
            </w:r>
            <w:r w:rsidRPr="00640B7B">
              <w:rPr>
                <w:rFonts w:ascii="Times New Roman" w:eastAsia="Times New Roman" w:hAnsi="Times New Roman"/>
                <w:color w:val="000000"/>
                <w:w w:val="97"/>
                <w:sz w:val="18"/>
              </w:rPr>
              <w:t xml:space="preserve">современном тексте; Рассказ учителя о том, что </w:t>
            </w:r>
            <w:r w:rsidR="008E63AF" w:rsidRPr="00640B7B">
              <w:rPr>
                <w:sz w:val="18"/>
              </w:rPr>
              <w:t xml:space="preserve"> </w:t>
            </w:r>
            <w:r w:rsidRPr="00640B7B">
              <w:rPr>
                <w:rFonts w:ascii="Times New Roman" w:eastAsia="Times New Roman" w:hAnsi="Times New Roman"/>
                <w:color w:val="000000"/>
                <w:w w:val="97"/>
                <w:sz w:val="18"/>
              </w:rPr>
              <w:t xml:space="preserve">такое буквица, демонстрация различных вариантов ее </w:t>
            </w:r>
            <w:r w:rsidRPr="00640B7B">
              <w:rPr>
                <w:sz w:val="18"/>
              </w:rPr>
              <w:br/>
            </w:r>
            <w:r w:rsidRPr="00640B7B">
              <w:rPr>
                <w:rFonts w:ascii="Times New Roman" w:eastAsia="Times New Roman" w:hAnsi="Times New Roman"/>
                <w:color w:val="000000"/>
                <w:w w:val="97"/>
                <w:sz w:val="18"/>
              </w:rPr>
              <w:t xml:space="preserve">оформления в древних книгах, рассказ об истории </w:t>
            </w:r>
            <w:r w:rsidRPr="00640B7B">
              <w:rPr>
                <w:sz w:val="18"/>
              </w:rPr>
              <w:br/>
            </w:r>
            <w:r w:rsidRPr="00640B7B">
              <w:rPr>
                <w:rFonts w:ascii="Times New Roman" w:eastAsia="Times New Roman" w:hAnsi="Times New Roman"/>
                <w:color w:val="000000"/>
                <w:w w:val="97"/>
                <w:sz w:val="18"/>
              </w:rPr>
              <w:t xml:space="preserve">выражения «красная строка»; Самостоятельная работа: </w:t>
            </w:r>
            <w:r w:rsidRPr="00640B7B">
              <w:rPr>
                <w:sz w:val="18"/>
              </w:rPr>
              <w:br/>
            </w:r>
            <w:r w:rsidRPr="00640B7B">
              <w:rPr>
                <w:rFonts w:ascii="Times New Roman" w:eastAsia="Times New Roman" w:hAnsi="Times New Roman"/>
                <w:color w:val="000000"/>
                <w:w w:val="97"/>
                <w:sz w:val="18"/>
              </w:rPr>
              <w:t xml:space="preserve">найти современные книги, где воспроизводится традиция </w:t>
            </w:r>
            <w:r w:rsidRPr="00640B7B">
              <w:rPr>
                <w:sz w:val="18"/>
              </w:rPr>
              <w:br/>
            </w:r>
            <w:r w:rsidRPr="00640B7B">
              <w:rPr>
                <w:rFonts w:ascii="Times New Roman" w:eastAsia="Times New Roman" w:hAnsi="Times New Roman"/>
                <w:color w:val="000000"/>
                <w:w w:val="97"/>
                <w:sz w:val="18"/>
              </w:rPr>
              <w:t xml:space="preserve">украшать первую букву на странице; </w:t>
            </w:r>
            <w:r w:rsidRPr="00640B7B">
              <w:rPr>
                <w:sz w:val="18"/>
              </w:rPr>
              <w:br/>
            </w:r>
            <w:r w:rsidRPr="00640B7B">
              <w:rPr>
                <w:rFonts w:ascii="Times New Roman" w:eastAsia="Times New Roman" w:hAnsi="Times New Roman"/>
                <w:color w:val="000000"/>
                <w:w w:val="97"/>
                <w:sz w:val="18"/>
              </w:rPr>
              <w:t xml:space="preserve">Организация книжной выставки: демонстрация </w:t>
            </w:r>
            <w:r w:rsidRPr="00640B7B">
              <w:rPr>
                <w:sz w:val="18"/>
              </w:rPr>
              <w:br/>
            </w:r>
            <w:r w:rsidRPr="00640B7B">
              <w:rPr>
                <w:rFonts w:ascii="Times New Roman" w:eastAsia="Times New Roman" w:hAnsi="Times New Roman"/>
                <w:color w:val="000000"/>
                <w:w w:val="97"/>
                <w:sz w:val="18"/>
              </w:rPr>
              <w:t xml:space="preserve">современных книг, в которых красиво украшена первая </w:t>
            </w:r>
            <w:r w:rsidRPr="00640B7B">
              <w:rPr>
                <w:sz w:val="18"/>
              </w:rPr>
              <w:br/>
            </w:r>
            <w:r w:rsidRPr="00640B7B">
              <w:rPr>
                <w:rFonts w:ascii="Times New Roman" w:eastAsia="Times New Roman" w:hAnsi="Times New Roman"/>
                <w:color w:val="000000"/>
                <w:w w:val="97"/>
                <w:sz w:val="18"/>
              </w:rPr>
              <w:t xml:space="preserve">буква на странице; Практическая работа: </w:t>
            </w:r>
            <w:r w:rsidRPr="00640B7B">
              <w:rPr>
                <w:sz w:val="18"/>
              </w:rPr>
              <w:br/>
            </w:r>
            <w:r w:rsidRPr="00640B7B">
              <w:rPr>
                <w:rFonts w:ascii="Times New Roman" w:eastAsia="Times New Roman" w:hAnsi="Times New Roman"/>
                <w:color w:val="000000"/>
                <w:w w:val="97"/>
                <w:sz w:val="18"/>
              </w:rPr>
              <w:t>оформление буквиц и заставок; Наблюдение за оформлением предложений в древних книгах; Дидактическая игра</w:t>
            </w:r>
            <w:r w:rsidRPr="00640B7B">
              <w:rPr>
                <w:sz w:val="18"/>
              </w:rPr>
              <w:br/>
            </w:r>
            <w:r w:rsidRPr="00640B7B">
              <w:rPr>
                <w:rFonts w:ascii="Times New Roman" w:eastAsia="Times New Roman" w:hAnsi="Times New Roman"/>
                <w:color w:val="000000"/>
                <w:w w:val="97"/>
                <w:sz w:val="18"/>
              </w:rPr>
              <w:t xml:space="preserve">«Расшифруй послание»: чтение предложения, </w:t>
            </w:r>
            <w:r w:rsidRPr="00640B7B">
              <w:rPr>
                <w:sz w:val="18"/>
              </w:rPr>
              <w:br/>
            </w:r>
            <w:r w:rsidRPr="00640B7B">
              <w:rPr>
                <w:rFonts w:ascii="Times New Roman" w:eastAsia="Times New Roman" w:hAnsi="Times New Roman"/>
                <w:color w:val="000000"/>
                <w:w w:val="97"/>
                <w:sz w:val="18"/>
              </w:rPr>
              <w:t>написанного без пропусков между словами;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sz w:val="18"/>
              </w:rPr>
            </w:pPr>
            <w:r w:rsidRPr="00640B7B">
              <w:rPr>
                <w:rFonts w:ascii="Times New Roman" w:eastAsia="Times New Roman" w:hAnsi="Times New Roman"/>
                <w:color w:val="000000"/>
                <w:w w:val="97"/>
                <w:sz w:val="18"/>
              </w:rPr>
              <w:t xml:space="preserve">Устный опрос; Письменный </w:t>
            </w:r>
            <w:r w:rsidRPr="00640B7B">
              <w:rPr>
                <w:sz w:val="18"/>
              </w:rPr>
              <w:br/>
            </w:r>
            <w:r w:rsidRPr="00640B7B">
              <w:rPr>
                <w:rFonts w:ascii="Times New Roman" w:eastAsia="Times New Roman" w:hAnsi="Times New Roman"/>
                <w:color w:val="000000"/>
                <w:w w:val="97"/>
                <w:sz w:val="18"/>
              </w:rPr>
              <w:t>контроль;</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jc w:val="center"/>
              <w:rPr>
                <w:rFonts w:ascii="Times New Roman" w:eastAsia="Times New Roman" w:hAnsi="Times New Roman"/>
                <w:color w:val="0070C0"/>
                <w:w w:val="97"/>
                <w:sz w:val="18"/>
              </w:rPr>
            </w:pPr>
            <w:hyperlink r:id="rId177" w:history="1">
              <w:r w:rsidR="007D6665" w:rsidRPr="00640B7B">
                <w:rPr>
                  <w:rStyle w:val="aff3"/>
                  <w:rFonts w:ascii="Times New Roman" w:eastAsia="Times New Roman" w:hAnsi="Times New Roman"/>
                  <w:w w:val="97"/>
                  <w:sz w:val="18"/>
                </w:rPr>
                <w:t>https://uchi.ru/teachers/groups/10028602/subjects/2/course_programs/1/lessons/25011</w:t>
              </w:r>
            </w:hyperlink>
          </w:p>
          <w:p w:rsidR="007D6665" w:rsidRPr="00640B7B" w:rsidRDefault="007D6665" w:rsidP="008E63AF">
            <w:pPr>
              <w:autoSpaceDE w:val="0"/>
              <w:autoSpaceDN w:val="0"/>
              <w:spacing w:before="78" w:line="230" w:lineRule="auto"/>
              <w:jc w:val="center"/>
              <w:rPr>
                <w:color w:val="0070C0"/>
                <w:sz w:val="18"/>
              </w:rPr>
            </w:pPr>
          </w:p>
        </w:tc>
      </w:tr>
      <w:tr w:rsidR="007D6665" w:rsidRPr="00640B7B" w:rsidTr="00AA1FA8">
        <w:trPr>
          <w:trHeight w:hRule="exact" w:val="5254"/>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jc w:val="center"/>
              <w:rPr>
                <w:sz w:val="18"/>
              </w:rPr>
            </w:pPr>
            <w:r w:rsidRPr="00640B7B">
              <w:rPr>
                <w:rFonts w:ascii="Times New Roman" w:eastAsia="Times New Roman" w:hAnsi="Times New Roman"/>
                <w:color w:val="000000"/>
                <w:w w:val="97"/>
                <w:sz w:val="18"/>
              </w:rPr>
              <w:lastRenderedPageBreak/>
              <w:t>3.2.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57" w:lineRule="auto"/>
              <w:ind w:left="72"/>
              <w:rPr>
                <w:sz w:val="18"/>
              </w:rPr>
            </w:pPr>
            <w:r w:rsidRPr="00640B7B">
              <w:rPr>
                <w:rFonts w:ascii="Times New Roman" w:eastAsia="Times New Roman" w:hAnsi="Times New Roman"/>
                <w:color w:val="000000"/>
                <w:w w:val="97"/>
                <w:sz w:val="18"/>
              </w:rPr>
              <w:t xml:space="preserve">Лексические единицы с национально-культурной семантикой, обозначающие </w:t>
            </w:r>
            <w:r w:rsidRPr="00640B7B">
              <w:rPr>
                <w:sz w:val="18"/>
              </w:rPr>
              <w:br/>
            </w:r>
            <w:r w:rsidRPr="00640B7B">
              <w:rPr>
                <w:rFonts w:ascii="Times New Roman" w:eastAsia="Times New Roman" w:hAnsi="Times New Roman"/>
                <w:color w:val="000000"/>
                <w:w w:val="97"/>
                <w:sz w:val="18"/>
              </w:rPr>
              <w:t xml:space="preserve">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w:t>
            </w:r>
            <w:r w:rsidRPr="00640B7B">
              <w:rPr>
                <w:sz w:val="18"/>
              </w:rPr>
              <w:br/>
            </w:r>
            <w:r w:rsidRPr="00640B7B">
              <w:rPr>
                <w:rFonts w:ascii="Times New Roman" w:eastAsia="Times New Roman" w:hAnsi="Times New Roman"/>
                <w:color w:val="000000"/>
                <w:w w:val="97"/>
                <w:sz w:val="18"/>
              </w:rPr>
              <w:t xml:space="preserve">слушания научно-познавательных и  художественных текстов об истории языка и культуре русского народа. Различные приемы научно-познавательных и </w:t>
            </w:r>
            <w:r w:rsidRPr="00640B7B">
              <w:rPr>
                <w:sz w:val="18"/>
              </w:rPr>
              <w:br/>
            </w:r>
            <w:r w:rsidRPr="00640B7B">
              <w:rPr>
                <w:rFonts w:ascii="Times New Roman" w:eastAsia="Times New Roman" w:hAnsi="Times New Roman"/>
                <w:color w:val="000000"/>
                <w:w w:val="97"/>
                <w:sz w:val="18"/>
              </w:rPr>
              <w:t>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4</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4</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jc w:val="center"/>
              <w:rPr>
                <w:sz w:val="18"/>
              </w:rPr>
            </w:pPr>
            <w:r w:rsidRPr="00640B7B">
              <w:rPr>
                <w:rFonts w:ascii="Times New Roman" w:eastAsia="Times New Roman" w:hAnsi="Times New Roman"/>
                <w:color w:val="000000"/>
                <w:w w:val="97"/>
                <w:sz w:val="18"/>
              </w:rPr>
              <w:t>06.03.2023 10.04.2023</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6" w:line="257" w:lineRule="auto"/>
              <w:ind w:left="72"/>
              <w:rPr>
                <w:sz w:val="18"/>
              </w:rPr>
            </w:pPr>
            <w:r w:rsidRPr="00640B7B">
              <w:rPr>
                <w:rFonts w:ascii="Times New Roman" w:eastAsia="Times New Roman" w:hAnsi="Times New Roman"/>
                <w:color w:val="000000"/>
                <w:w w:val="97"/>
                <w:sz w:val="18"/>
              </w:rPr>
              <w:t>Дидактическая игра</w:t>
            </w:r>
            <w:r w:rsidRPr="00640B7B">
              <w:rPr>
                <w:sz w:val="18"/>
              </w:rPr>
              <w:t xml:space="preserve"> </w:t>
            </w:r>
            <w:r w:rsidRPr="00640B7B">
              <w:rPr>
                <w:rFonts w:ascii="Times New Roman" w:eastAsia="Times New Roman" w:hAnsi="Times New Roman"/>
                <w:color w:val="000000"/>
                <w:w w:val="97"/>
                <w:sz w:val="18"/>
              </w:rPr>
              <w:t>«Изобрази букву»:самостоятельно или в паре с соседом по парте дети пробуют изобразить буквы современного русского алфавита; Рассказ учителя о славянской азбуке и её создателях —</w:t>
            </w:r>
            <w:r w:rsidRPr="00640B7B">
              <w:rPr>
                <w:sz w:val="18"/>
              </w:rPr>
              <w:t xml:space="preserve"> </w:t>
            </w:r>
            <w:r w:rsidRPr="00640B7B">
              <w:rPr>
                <w:rFonts w:ascii="Times New Roman" w:eastAsia="Times New Roman" w:hAnsi="Times New Roman"/>
                <w:color w:val="000000"/>
                <w:w w:val="97"/>
                <w:sz w:val="18"/>
              </w:rPr>
              <w:t xml:space="preserve">Кирилле и Мефодии; Работа с иллюстрацией учебника: сравнение </w:t>
            </w:r>
            <w:r w:rsidRPr="00640B7B">
              <w:rPr>
                <w:sz w:val="18"/>
              </w:rPr>
              <w:br/>
            </w:r>
            <w:r w:rsidRPr="00640B7B">
              <w:rPr>
                <w:rFonts w:ascii="Times New Roman" w:eastAsia="Times New Roman" w:hAnsi="Times New Roman"/>
                <w:color w:val="000000"/>
                <w:w w:val="97"/>
                <w:sz w:val="18"/>
              </w:rPr>
              <w:t xml:space="preserve">старославянского и современного алфавитов; </w:t>
            </w:r>
            <w:r w:rsidRPr="00640B7B">
              <w:rPr>
                <w:sz w:val="18"/>
              </w:rPr>
              <w:br/>
            </w:r>
            <w:r w:rsidRPr="00640B7B">
              <w:rPr>
                <w:rFonts w:ascii="Times New Roman" w:eastAsia="Times New Roman" w:hAnsi="Times New Roman"/>
                <w:color w:val="000000"/>
                <w:w w:val="97"/>
                <w:sz w:val="18"/>
              </w:rPr>
              <w:t xml:space="preserve">Анализ и комментирование значения пословиц о важности овладения грамотой; Игровое задание: распознавание букв современного русского алфавита, представленных в виде наложенных изображений; </w:t>
            </w:r>
            <w:r w:rsidR="008E63AF" w:rsidRPr="00640B7B">
              <w:rPr>
                <w:rFonts w:ascii="Times New Roman" w:eastAsia="Times New Roman" w:hAnsi="Times New Roman"/>
                <w:color w:val="000000"/>
                <w:w w:val="97"/>
                <w:sz w:val="18"/>
              </w:rPr>
              <w:t xml:space="preserve">Групповая работа с </w:t>
            </w:r>
            <w:r w:rsidRPr="00640B7B">
              <w:rPr>
                <w:rFonts w:ascii="Times New Roman" w:eastAsia="Times New Roman" w:hAnsi="Times New Roman"/>
                <w:color w:val="000000"/>
                <w:w w:val="97"/>
                <w:sz w:val="18"/>
              </w:rPr>
              <w:t>иллюстрациями учебника: называние современных видов домов; Учебный диалог: выдвижение предположений о том, как назывались жилища людей в старину; Групповая работа, направленная на анализ текста, уточнение значения выделенных слов; Уточнение значения слов, обозначающих жилища</w:t>
            </w:r>
            <w:r w:rsidR="00AA1FA8" w:rsidRPr="00640B7B">
              <w:rPr>
                <w:rFonts w:ascii="Times New Roman" w:eastAsia="Times New Roman" w:hAnsi="Times New Roman"/>
                <w:color w:val="000000"/>
                <w:w w:val="97"/>
                <w:sz w:val="18"/>
              </w:rPr>
              <w:t xml:space="preserve"> </w:t>
            </w:r>
            <w:r w:rsidRPr="00640B7B">
              <w:rPr>
                <w:rFonts w:ascii="Times New Roman" w:eastAsia="Times New Roman" w:hAnsi="Times New Roman"/>
                <w:color w:val="000000"/>
                <w:w w:val="97"/>
                <w:sz w:val="18"/>
              </w:rPr>
              <w:t>людей, с помощью словарной статьи наглядного словаря</w:t>
            </w:r>
            <w:r w:rsidR="008E63AF" w:rsidRPr="00640B7B">
              <w:rPr>
                <w:rFonts w:ascii="Times New Roman" w:eastAsia="Times New Roman" w:hAnsi="Times New Roman"/>
                <w:color w:val="000000"/>
                <w:w w:val="97"/>
                <w:sz w:val="18"/>
              </w:rPr>
              <w:t xml:space="preserve"> </w:t>
            </w:r>
            <w:r w:rsidRPr="00640B7B">
              <w:rPr>
                <w:rFonts w:ascii="Times New Roman" w:eastAsia="Times New Roman" w:hAnsi="Times New Roman"/>
                <w:color w:val="000000"/>
                <w:w w:val="97"/>
                <w:sz w:val="18"/>
              </w:rPr>
              <w:t xml:space="preserve">учебника; Работа с книгой: совмещение зрительной и вербальной информации, уточнение лексического значения слов, соотнесение иллюстрации и текстового </w:t>
            </w:r>
            <w:r w:rsidRPr="00640B7B">
              <w:rPr>
                <w:rFonts w:ascii="Times New Roman" w:eastAsia="Times New Roman" w:hAnsi="Times New Roman"/>
                <w:color w:val="000000"/>
                <w:w w:val="97"/>
                <w:sz w:val="18"/>
                <w:szCs w:val="18"/>
              </w:rPr>
              <w:t>описания; Упражнение: сравнение словесного описания терема в стихотворении с иллюстрацией, нахождение отличий; Знакомство с лексическим значением слов.</w:t>
            </w:r>
            <w:r w:rsidRPr="00640B7B">
              <w:rPr>
                <w:rFonts w:ascii="Times New Roman" w:eastAsia="Times New Roman" w:hAnsi="Times New Roman"/>
                <w:color w:val="000000"/>
                <w:w w:val="97"/>
                <w:sz w:val="16"/>
              </w:rPr>
              <w:t xml:space="preserve">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50" w:lineRule="auto"/>
              <w:ind w:left="70"/>
              <w:rPr>
                <w:sz w:val="18"/>
              </w:rPr>
            </w:pPr>
            <w:r w:rsidRPr="00640B7B">
              <w:rPr>
                <w:rFonts w:ascii="Times New Roman" w:eastAsia="Times New Roman" w:hAnsi="Times New Roman"/>
                <w:color w:val="000000"/>
                <w:w w:val="97"/>
                <w:sz w:val="18"/>
              </w:rPr>
              <w:t xml:space="preserve">Самооценка с </w:t>
            </w:r>
            <w:r w:rsidRPr="00640B7B">
              <w:rPr>
                <w:sz w:val="18"/>
              </w:rPr>
              <w:br/>
            </w:r>
            <w:r w:rsidRPr="00640B7B">
              <w:rPr>
                <w:rFonts w:ascii="Times New Roman" w:eastAsia="Times New Roman" w:hAnsi="Times New Roman"/>
                <w:color w:val="000000"/>
                <w:w w:val="97"/>
                <w:sz w:val="18"/>
              </w:rPr>
              <w:t>использованием «Оценочного листа»;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6" w:line="233" w:lineRule="auto"/>
              <w:ind w:left="72"/>
              <w:rPr>
                <w:rFonts w:ascii="Times New Roman" w:eastAsia="Times New Roman" w:hAnsi="Times New Roman"/>
                <w:color w:val="000000"/>
                <w:w w:val="97"/>
                <w:sz w:val="18"/>
              </w:rPr>
            </w:pPr>
            <w:hyperlink r:id="rId178" w:history="1">
              <w:r w:rsidR="007D6665" w:rsidRPr="00640B7B">
                <w:rPr>
                  <w:rStyle w:val="aff3"/>
                  <w:rFonts w:ascii="Times New Roman" w:eastAsia="Times New Roman" w:hAnsi="Times New Roman"/>
                  <w:w w:val="97"/>
                  <w:sz w:val="18"/>
                </w:rPr>
                <w:t>https://resh.edu.ru/subject/lesson/6422/start/179554/</w:t>
              </w:r>
            </w:hyperlink>
          </w:p>
          <w:p w:rsidR="007D6665" w:rsidRPr="00640B7B" w:rsidRDefault="007D6665" w:rsidP="008E63AF">
            <w:pPr>
              <w:autoSpaceDE w:val="0"/>
              <w:autoSpaceDN w:val="0"/>
              <w:spacing w:before="76" w:line="233" w:lineRule="auto"/>
              <w:ind w:left="72"/>
              <w:rPr>
                <w:sz w:val="18"/>
              </w:rPr>
            </w:pPr>
          </w:p>
        </w:tc>
      </w:tr>
      <w:tr w:rsidR="007D6665" w:rsidRPr="00640B7B" w:rsidTr="008E63AF">
        <w:trPr>
          <w:trHeight w:hRule="exact" w:val="4404"/>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lastRenderedPageBreak/>
              <w:t>3.3.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54" w:lineRule="auto"/>
              <w:ind w:left="72"/>
              <w:rPr>
                <w:sz w:val="18"/>
              </w:rPr>
            </w:pPr>
            <w:r w:rsidRPr="00640B7B">
              <w:rPr>
                <w:rFonts w:ascii="Times New Roman" w:eastAsia="Times New Roman" w:hAnsi="Times New Roman"/>
                <w:color w:val="000000"/>
                <w:w w:val="97"/>
                <w:sz w:val="18"/>
              </w:rPr>
              <w:t xml:space="preserve">Лексические единицы с национально-культурной семантикой, обозначающие </w:t>
            </w:r>
            <w:r w:rsidRPr="00640B7B">
              <w:rPr>
                <w:sz w:val="18"/>
              </w:rPr>
              <w:br/>
            </w:r>
            <w:r w:rsidRPr="00640B7B">
              <w:rPr>
                <w:rFonts w:ascii="Times New Roman" w:eastAsia="Times New Roman" w:hAnsi="Times New Roman"/>
                <w:color w:val="000000"/>
                <w:w w:val="97"/>
                <w:sz w:val="18"/>
              </w:rPr>
              <w:t xml:space="preserve">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w:t>
            </w:r>
            <w:r w:rsidRPr="00640B7B">
              <w:rPr>
                <w:sz w:val="18"/>
              </w:rPr>
              <w:br/>
            </w:r>
            <w:r w:rsidRPr="00640B7B">
              <w:rPr>
                <w:rFonts w:ascii="Times New Roman" w:eastAsia="Times New Roman" w:hAnsi="Times New Roman"/>
                <w:color w:val="000000"/>
                <w:w w:val="97"/>
                <w:sz w:val="18"/>
              </w:rPr>
              <w:t>слушания научно-познавательных и 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4</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17.04.2023 08.05.2023</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7" w:lineRule="auto"/>
              <w:ind w:left="72"/>
              <w:rPr>
                <w:sz w:val="18"/>
              </w:rPr>
            </w:pPr>
            <w:r w:rsidRPr="00640B7B">
              <w:rPr>
                <w:rFonts w:ascii="Times New Roman" w:eastAsia="Times New Roman" w:hAnsi="Times New Roman"/>
                <w:color w:val="000000"/>
                <w:w w:val="97"/>
                <w:sz w:val="18"/>
              </w:rPr>
              <w:t>Работа с книгой: чтение текста, составление небольших устных сообщений на основе прочитанного; Работа с книгой: совмещение зрительной и вербальной информации, уточнение лексического значения слов, соотнесение иллюстрации и текстового описания; Практическая работа: установление соответствий между современными старинным названием одежды; Коллективное формулирование вывода о том, как изменение жизни человека (изменение вещей, которыми он пользуется) отражается в языке; Работа с иллюстрациями учебника, сравнение предметов, которые в старину и сейчас называются одинаковым словом сарафан; Беседа о старинных предметах женской одежды и головных уборах; Использование словарных статей учебника для определения лексического значения слов; Анализ лексического значения слова с опорой на иллюстрации учебника: сравнение по форме женского убора и архитектурного элемента зданий; Работа с книгой: совмещение зрительной и вербальной информации, уточнение лексического значения слов, соотнесение иллюстрации и текстового описания;</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sz w:val="18"/>
              </w:rPr>
            </w:pPr>
            <w:r w:rsidRPr="00640B7B">
              <w:rPr>
                <w:rFonts w:ascii="Times New Roman" w:eastAsia="Times New Roman" w:hAnsi="Times New Roman"/>
                <w:color w:val="000000"/>
                <w:w w:val="97"/>
                <w:sz w:val="18"/>
              </w:rPr>
              <w:t xml:space="preserve">Практическая работа; </w:t>
            </w:r>
            <w:r w:rsidRPr="00640B7B">
              <w:rPr>
                <w:sz w:val="18"/>
              </w:rPr>
              <w:br/>
            </w:r>
            <w:r w:rsidRPr="00640B7B">
              <w:rPr>
                <w:rFonts w:ascii="Times New Roman" w:eastAsia="Times New Roman" w:hAnsi="Times New Roman"/>
                <w:color w:val="000000"/>
                <w:w w:val="97"/>
                <w:sz w:val="18"/>
              </w:rPr>
              <w:t>Тестирование;</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0000"/>
                <w:w w:val="97"/>
                <w:sz w:val="18"/>
              </w:rPr>
            </w:pPr>
            <w:hyperlink r:id="rId179" w:history="1">
              <w:r w:rsidR="007D6665" w:rsidRPr="00640B7B">
                <w:rPr>
                  <w:rStyle w:val="aff3"/>
                  <w:rFonts w:ascii="Times New Roman" w:eastAsia="Times New Roman" w:hAnsi="Times New Roman"/>
                  <w:w w:val="97"/>
                  <w:sz w:val="18"/>
                </w:rPr>
                <w:t>http://www.rus.1september.ru</w:t>
              </w:r>
            </w:hyperlink>
          </w:p>
          <w:p w:rsidR="007D6665" w:rsidRPr="00640B7B" w:rsidRDefault="007D6665" w:rsidP="008E63AF">
            <w:pPr>
              <w:autoSpaceDE w:val="0"/>
              <w:autoSpaceDN w:val="0"/>
              <w:spacing w:before="78" w:line="230" w:lineRule="auto"/>
              <w:ind w:left="72"/>
              <w:rPr>
                <w:sz w:val="18"/>
              </w:rPr>
            </w:pPr>
          </w:p>
        </w:tc>
      </w:tr>
      <w:tr w:rsidR="007D6665" w:rsidRPr="00640B7B" w:rsidTr="00AA1FA8">
        <w:trPr>
          <w:trHeight w:hRule="exact" w:val="409"/>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12</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eastAsia="Times New Roman" w:hAnsi="Times New Roman" w:cs="Times New Roman"/>
                <w:color w:val="000000"/>
                <w:w w:val="97"/>
                <w:sz w:val="20"/>
                <w:szCs w:val="20"/>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r w:rsidR="007D6665" w:rsidRPr="00640B7B" w:rsidTr="00AA1FA8">
        <w:trPr>
          <w:trHeight w:hRule="exact" w:val="296"/>
          <w:jc w:val="center"/>
        </w:trPr>
        <w:tc>
          <w:tcPr>
            <w:tcW w:w="1611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r w:rsidRPr="00640B7B">
              <w:rPr>
                <w:rFonts w:ascii="Times New Roman" w:eastAsia="Times New Roman" w:hAnsi="Times New Roman"/>
                <w:b/>
                <w:color w:val="000000"/>
                <w:w w:val="97"/>
                <w:sz w:val="16"/>
              </w:rPr>
              <w:t>Раздел 4. Секреты речи и текста</w:t>
            </w:r>
          </w:p>
        </w:tc>
      </w:tr>
      <w:tr w:rsidR="007D6665" w:rsidRPr="00640B7B" w:rsidTr="008E63AF">
        <w:trPr>
          <w:trHeight w:hRule="exact" w:val="2973"/>
          <w:jc w:val="center"/>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jc w:val="center"/>
              <w:rPr>
                <w:sz w:val="18"/>
              </w:rPr>
            </w:pPr>
            <w:r w:rsidRPr="00640B7B">
              <w:rPr>
                <w:rFonts w:ascii="Times New Roman" w:eastAsia="Times New Roman" w:hAnsi="Times New Roman"/>
                <w:color w:val="000000"/>
                <w:w w:val="97"/>
                <w:sz w:val="18"/>
              </w:rPr>
              <w:t>4.1.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2" w:right="144"/>
              <w:rPr>
                <w:sz w:val="18"/>
              </w:rPr>
            </w:pPr>
            <w:r w:rsidRPr="00640B7B">
              <w:rPr>
                <w:rFonts w:ascii="Times New Roman" w:eastAsia="Times New Roman" w:hAnsi="Times New Roman"/>
                <w:color w:val="000000"/>
                <w:w w:val="97"/>
                <w:sz w:val="18"/>
              </w:rPr>
              <w:t>Наблюдение за текстами разной стилистической принадлежности.</w:t>
            </w:r>
            <w:r w:rsidRPr="00640B7B">
              <w:rPr>
                <w:sz w:val="18"/>
              </w:rPr>
              <w:t xml:space="preserve"> </w:t>
            </w:r>
            <w:r w:rsidRPr="00640B7B">
              <w:rPr>
                <w:rFonts w:ascii="Times New Roman" w:eastAsia="Times New Roman" w:hAnsi="Times New Roman"/>
                <w:color w:val="000000"/>
                <w:w w:val="97"/>
                <w:sz w:val="18"/>
              </w:rPr>
              <w:t>Составление текстов. Анализ информации прочитанного и прослушанного текста: выделение в нем наиболее существенных фактов.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3</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sz w:val="18"/>
              </w:rPr>
            </w:pPr>
            <w:r w:rsidRPr="00640B7B">
              <w:rPr>
                <w:rFonts w:ascii="Times New Roman" w:eastAsia="Times New Roman" w:hAnsi="Times New Roman"/>
                <w:color w:val="000000"/>
                <w:w w:val="97"/>
                <w:sz w:val="18"/>
              </w:rPr>
              <w:t>3</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sz w:val="18"/>
              </w:rPr>
            </w:pPr>
            <w:r w:rsidRPr="00640B7B">
              <w:rPr>
                <w:rFonts w:ascii="Times New Roman" w:eastAsia="Times New Roman" w:hAnsi="Times New Roman"/>
                <w:color w:val="000000"/>
                <w:w w:val="97"/>
                <w:sz w:val="18"/>
              </w:rPr>
              <w:t>15.05.2023 29.05.2023</w:t>
            </w: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7" w:lineRule="auto"/>
              <w:ind w:left="72"/>
              <w:rPr>
                <w:sz w:val="18"/>
              </w:rPr>
            </w:pPr>
            <w:r w:rsidRPr="00640B7B">
              <w:rPr>
                <w:rFonts w:ascii="Times New Roman" w:eastAsia="Times New Roman" w:hAnsi="Times New Roman"/>
                <w:color w:val="000000"/>
                <w:w w:val="97"/>
                <w:sz w:val="18"/>
              </w:rPr>
              <w:t xml:space="preserve">Работа с книгой: чтение и сравнение текстов; </w:t>
            </w:r>
            <w:r w:rsidRPr="00640B7B">
              <w:rPr>
                <w:sz w:val="18"/>
              </w:rPr>
              <w:br/>
            </w:r>
            <w:r w:rsidRPr="00640B7B">
              <w:rPr>
                <w:rFonts w:ascii="Times New Roman" w:eastAsia="Times New Roman" w:hAnsi="Times New Roman"/>
                <w:color w:val="000000"/>
                <w:w w:val="97"/>
                <w:sz w:val="18"/>
              </w:rPr>
              <w:t xml:space="preserve">Беседа по вопросам к тексту, определение цели создания и особенностей каждого текста; Групповая творческая работа: подготовка рассказа о дожде, ливне, грозе с опорой на прочитанные тексты; Использование словарных статей учебника для уточнения лексического значения слов; Наблюдение за использованием слов и выражений для описания различных явлений природы в текстах; Парная работа, направленная на совмещение зрительной и вербальной информации, уточнение лексического значения слов, соотнесение иллюстрации и текстового описания; </w:t>
            </w:r>
            <w:r w:rsidRPr="00640B7B">
              <w:rPr>
                <w:sz w:val="18"/>
              </w:rPr>
              <w:br/>
            </w:r>
            <w:r w:rsidRPr="00640B7B">
              <w:rPr>
                <w:rFonts w:ascii="Times New Roman" w:eastAsia="Times New Roman" w:hAnsi="Times New Roman"/>
                <w:color w:val="000000"/>
                <w:w w:val="97"/>
                <w:sz w:val="18"/>
              </w:rPr>
              <w:t>Беседа о значении устойчивых выражений о дожде (льёт как из ведра, промокнуть до нитки, промокнуть насквозь);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ind w:left="70" w:right="144"/>
              <w:rPr>
                <w:sz w:val="18"/>
              </w:rPr>
            </w:pPr>
            <w:r w:rsidRPr="00640B7B">
              <w:rPr>
                <w:rFonts w:ascii="Times New Roman" w:eastAsia="Times New Roman" w:hAnsi="Times New Roman"/>
                <w:color w:val="000000"/>
                <w:w w:val="97"/>
                <w:sz w:val="18"/>
              </w:rPr>
              <w:t>Практическая работа;</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B66B28" w:rsidP="008E63AF">
            <w:pPr>
              <w:autoSpaceDE w:val="0"/>
              <w:autoSpaceDN w:val="0"/>
              <w:spacing w:before="78" w:line="230" w:lineRule="auto"/>
              <w:ind w:left="72"/>
              <w:rPr>
                <w:rFonts w:ascii="Times New Roman" w:eastAsia="Times New Roman" w:hAnsi="Times New Roman"/>
                <w:color w:val="000000"/>
                <w:w w:val="97"/>
                <w:sz w:val="18"/>
              </w:rPr>
            </w:pPr>
            <w:hyperlink r:id="rId180" w:history="1">
              <w:r w:rsidR="007D6665" w:rsidRPr="00640B7B">
                <w:rPr>
                  <w:rStyle w:val="aff3"/>
                  <w:rFonts w:ascii="Times New Roman" w:eastAsia="Times New Roman" w:hAnsi="Times New Roman"/>
                  <w:w w:val="97"/>
                  <w:sz w:val="18"/>
                </w:rPr>
                <w:t>http://www.rus.1september.ru</w:t>
              </w:r>
            </w:hyperlink>
          </w:p>
          <w:p w:rsidR="007D6665" w:rsidRPr="00640B7B" w:rsidRDefault="007D6665" w:rsidP="008E63AF">
            <w:pPr>
              <w:autoSpaceDE w:val="0"/>
              <w:autoSpaceDN w:val="0"/>
              <w:spacing w:before="78" w:line="230" w:lineRule="auto"/>
              <w:ind w:left="72"/>
              <w:rPr>
                <w:sz w:val="18"/>
              </w:rPr>
            </w:pPr>
          </w:p>
        </w:tc>
      </w:tr>
      <w:tr w:rsidR="007D6665" w:rsidRPr="00640B7B" w:rsidTr="00AA1FA8">
        <w:trPr>
          <w:trHeight w:hRule="exact" w:val="275"/>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3</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eastAsia="Times New Roman" w:hAnsi="Times New Roman" w:cs="Times New Roman"/>
                <w:color w:val="000000"/>
                <w:w w:val="97"/>
                <w:sz w:val="20"/>
                <w:szCs w:val="20"/>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r w:rsidR="007D6665" w:rsidRPr="00640B7B" w:rsidTr="00AA1FA8">
        <w:trPr>
          <w:trHeight w:hRule="exact" w:val="391"/>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0</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0000"/>
                <w:w w:val="97"/>
                <w:sz w:val="20"/>
                <w:szCs w:val="20"/>
              </w:rPr>
            </w:pP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5" w:lineRule="auto"/>
              <w:jc w:val="center"/>
              <w:rPr>
                <w:rFonts w:ascii="Times New Roman" w:eastAsia="Times New Roman" w:hAnsi="Times New Roman" w:cs="Times New Roman"/>
                <w:color w:val="000000"/>
                <w:w w:val="97"/>
                <w:sz w:val="20"/>
                <w:szCs w:val="20"/>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r w:rsidR="007D6665" w:rsidRPr="00640B7B" w:rsidTr="00AA1FA8">
        <w:trPr>
          <w:trHeight w:hRule="exact" w:val="468"/>
          <w:jc w:val="center"/>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ind w:left="72" w:right="288"/>
              <w:rPr>
                <w:sz w:val="18"/>
              </w:rPr>
            </w:pPr>
            <w:r w:rsidRPr="00640B7B">
              <w:rPr>
                <w:rFonts w:ascii="Times New Roman" w:eastAsia="Times New Roman" w:hAnsi="Times New Roman"/>
                <w:color w:val="000000"/>
                <w:w w:val="97"/>
                <w:sz w:val="18"/>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33</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0</w:t>
            </w:r>
          </w:p>
        </w:tc>
        <w:tc>
          <w:tcPr>
            <w:tcW w:w="919"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33" w:lineRule="auto"/>
              <w:ind w:left="72"/>
              <w:rPr>
                <w:sz w:val="18"/>
              </w:rPr>
            </w:pPr>
            <w:r w:rsidRPr="00640B7B">
              <w:rPr>
                <w:rFonts w:ascii="Times New Roman" w:eastAsia="Times New Roman" w:hAnsi="Times New Roman"/>
                <w:color w:val="000000"/>
                <w:w w:val="97"/>
                <w:sz w:val="18"/>
              </w:rPr>
              <w:t>33</w:t>
            </w:r>
          </w:p>
        </w:tc>
        <w:tc>
          <w:tcPr>
            <w:tcW w:w="106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6" w:line="245" w:lineRule="auto"/>
              <w:ind w:left="72" w:right="288"/>
              <w:rPr>
                <w:sz w:val="18"/>
              </w:rPr>
            </w:pPr>
          </w:p>
        </w:tc>
        <w:tc>
          <w:tcPr>
            <w:tcW w:w="4773" w:type="dxa"/>
            <w:tcBorders>
              <w:top w:val="single" w:sz="4" w:space="0" w:color="000000"/>
              <w:left w:val="single" w:sz="4" w:space="0" w:color="000000"/>
              <w:bottom w:val="single" w:sz="4" w:space="0" w:color="000000"/>
              <w:right w:val="single" w:sz="5" w:space="0" w:color="000000"/>
            </w:tcBorders>
            <w:tcMar>
              <w:left w:w="0" w:type="dxa"/>
              <w:right w:w="0" w:type="dxa"/>
            </w:tcMar>
          </w:tcPr>
          <w:p w:rsidR="007D6665" w:rsidRPr="00640B7B" w:rsidRDefault="007D6665" w:rsidP="008E63AF">
            <w:pPr>
              <w:autoSpaceDE w:val="0"/>
              <w:autoSpaceDN w:val="0"/>
              <w:spacing w:before="78" w:line="252" w:lineRule="auto"/>
              <w:ind w:left="72"/>
              <w:rPr>
                <w:rFonts w:ascii="Times New Roman" w:eastAsia="Times New Roman" w:hAnsi="Times New Roman" w:cs="Times New Roman"/>
                <w:color w:val="000000"/>
                <w:w w:val="97"/>
                <w:sz w:val="20"/>
                <w:szCs w:val="20"/>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47" w:lineRule="auto"/>
              <w:ind w:left="70" w:right="144"/>
              <w:rPr>
                <w:rFonts w:ascii="Times New Roman" w:eastAsia="Times New Roman" w:hAnsi="Times New Roman" w:cs="Times New Roman"/>
                <w:color w:val="000000"/>
                <w:w w:val="97"/>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7D6665" w:rsidRPr="00640B7B" w:rsidRDefault="007D6665" w:rsidP="008E63AF">
            <w:pPr>
              <w:autoSpaceDE w:val="0"/>
              <w:autoSpaceDN w:val="0"/>
              <w:spacing w:before="78" w:line="230" w:lineRule="auto"/>
              <w:ind w:left="72"/>
              <w:rPr>
                <w:rFonts w:ascii="Times New Roman" w:eastAsia="Times New Roman" w:hAnsi="Times New Roman" w:cs="Times New Roman"/>
                <w:color w:val="0070C0"/>
                <w:w w:val="97"/>
                <w:sz w:val="20"/>
                <w:szCs w:val="20"/>
              </w:rPr>
            </w:pPr>
          </w:p>
        </w:tc>
      </w:tr>
    </w:tbl>
    <w:p w:rsidR="008E63AF" w:rsidRPr="00640B7B" w:rsidRDefault="008E63AF" w:rsidP="008E63AF">
      <w:pPr>
        <w:jc w:val="both"/>
        <w:rPr>
          <w:rFonts w:ascii="Times New Roman" w:eastAsia="Times New Roman" w:hAnsi="Times New Roman" w:cs="Times New Roman"/>
          <w:sz w:val="28"/>
          <w:szCs w:val="28"/>
        </w:rPr>
        <w:sectPr w:rsidR="008E63AF" w:rsidRPr="00640B7B" w:rsidSect="007D6665">
          <w:pgSz w:w="16838" w:h="11906" w:orient="landscape"/>
          <w:pgMar w:top="1134" w:right="1134" w:bottom="1134" w:left="1134" w:header="709" w:footer="709" w:gutter="0"/>
          <w:cols w:space="720"/>
        </w:sectPr>
      </w:pPr>
    </w:p>
    <w:p w:rsidR="00FC03B7" w:rsidRPr="00640B7B" w:rsidRDefault="00FC03B7">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w:t>
      </w:r>
      <w:r w:rsidR="00C83090" w:rsidRPr="00640B7B">
        <w:rPr>
          <w:rFonts w:ascii="Times New Roman" w:eastAsia="Times New Roman" w:hAnsi="Times New Roman" w:cs="Times New Roman"/>
          <w:b/>
          <w:sz w:val="28"/>
          <w:szCs w:val="28"/>
        </w:rPr>
        <w:t>1</w:t>
      </w:r>
      <w:r w:rsidRPr="00640B7B">
        <w:rPr>
          <w:rFonts w:ascii="Times New Roman" w:eastAsia="Times New Roman" w:hAnsi="Times New Roman" w:cs="Times New Roman"/>
          <w:b/>
          <w:sz w:val="28"/>
          <w:szCs w:val="28"/>
        </w:rPr>
        <w:t>.</w:t>
      </w:r>
      <w:r w:rsidR="00C83090" w:rsidRPr="00640B7B">
        <w:rPr>
          <w:rFonts w:ascii="Times New Roman" w:eastAsia="Times New Roman" w:hAnsi="Times New Roman" w:cs="Times New Roman"/>
          <w:b/>
          <w:sz w:val="28"/>
          <w:szCs w:val="28"/>
        </w:rPr>
        <w:t>4</w:t>
      </w:r>
      <w:r w:rsidRPr="00640B7B">
        <w:rPr>
          <w:rFonts w:ascii="Times New Roman" w:eastAsia="Times New Roman" w:hAnsi="Times New Roman" w:cs="Times New Roman"/>
          <w:b/>
          <w:sz w:val="28"/>
          <w:szCs w:val="28"/>
        </w:rPr>
        <w:t>. РАБОЧАЯ ПРОГРАММА УЧЕБНОГО ПРЕДМЕТА «ИНОСТРАННЫЙ (АНГЛИЙСКИЙ) ЯЗЫК»</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ПОЯСНИТЕЛЬНАЯ ЗАПИСКА</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Учебный предмет «Иностранный (английский) язык» входит в предметную область «Иностранный язык».</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i/>
          <w:color w:val="000000"/>
          <w:sz w:val="28"/>
          <w:szCs w:val="28"/>
        </w:rPr>
        <w:t xml:space="preserve">Рабочая программа учебного предмета «Иностранный язык» включает: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 пояснительную записку;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 содержание обучения;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 планируемые результаты освоения программы учебного предмета;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тематическое планирование.</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i/>
          <w:color w:val="000000"/>
          <w:sz w:val="28"/>
          <w:szCs w:val="28"/>
        </w:rPr>
        <w:t>Пояснительная записка</w:t>
      </w:r>
      <w:r w:rsidRPr="00640B7B">
        <w:rPr>
          <w:rFonts w:ascii="Times New Roman" w:eastAsia="Times New Roman" w:hAnsi="Times New Roman" w:cs="Times New Roman"/>
          <w:color w:val="000000"/>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i/>
          <w:color w:val="000000"/>
          <w:sz w:val="28"/>
          <w:szCs w:val="28"/>
        </w:rPr>
        <w:t>Содержание обучения.</w:t>
      </w:r>
      <w:r w:rsidRPr="00640B7B">
        <w:rPr>
          <w:rFonts w:ascii="Times New Roman" w:eastAsia="Times New Roman" w:hAnsi="Times New Roman" w:cs="Times New Roman"/>
          <w:color w:val="000000"/>
          <w:sz w:val="28"/>
          <w:szCs w:val="28"/>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i/>
          <w:color w:val="000000"/>
          <w:sz w:val="28"/>
          <w:szCs w:val="28"/>
        </w:rPr>
        <w:t>Планируемые результаты</w:t>
      </w:r>
      <w:r w:rsidRPr="00640B7B">
        <w:rPr>
          <w:rFonts w:ascii="Times New Roman" w:eastAsia="Times New Roman" w:hAnsi="Times New Roman" w:cs="Times New Roman"/>
          <w:color w:val="000000"/>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i/>
          <w:color w:val="000000"/>
          <w:sz w:val="28"/>
          <w:szCs w:val="28"/>
        </w:rPr>
        <w:t>В тематическом планировании</w:t>
      </w:r>
      <w:r w:rsidRPr="00640B7B">
        <w:rPr>
          <w:rFonts w:ascii="Times New Roman" w:eastAsia="Times New Roman" w:hAnsi="Times New Roman" w:cs="Times New Roman"/>
          <w:color w:val="000000"/>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b/>
          <w:i/>
          <w:color w:val="000000"/>
          <w:sz w:val="28"/>
          <w:szCs w:val="28"/>
        </w:rPr>
      </w:pPr>
      <w:r w:rsidRPr="00640B7B">
        <w:rPr>
          <w:rFonts w:ascii="Times New Roman" w:eastAsia="Times New Roman" w:hAnsi="Times New Roman" w:cs="Times New Roman"/>
          <w:b/>
          <w:i/>
          <w:color w:val="000000"/>
          <w:sz w:val="28"/>
          <w:szCs w:val="28"/>
        </w:rPr>
        <w:lastRenderedPageBreak/>
        <w:t>Цели изучения учебного предмета «Иностранный (английский) язык».</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i/>
          <w:color w:val="000000"/>
          <w:sz w:val="28"/>
          <w:szCs w:val="28"/>
        </w:rPr>
        <w:t>Образовательные (обучающие) цели:</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использование для решения учебных задач интеллектуальных операций (сравнение, анализ, обобщение и др.);</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i/>
          <w:color w:val="000000"/>
          <w:sz w:val="28"/>
          <w:szCs w:val="28"/>
        </w:rPr>
        <w:t>Развивающие цели:</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становление коммуникативной культуры обучающихся и их общего речевого развития;</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Изучение иностранного языка начинается со 2 класса.</w:t>
      </w:r>
      <w:r w:rsidRPr="00640B7B">
        <w:rPr>
          <w:rFonts w:ascii="Times New Roman" w:eastAsia="Times New Roman" w:hAnsi="Times New Roman" w:cs="Times New Roman"/>
          <w:sz w:val="28"/>
          <w:szCs w:val="28"/>
        </w:rPr>
        <w:t>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lastRenderedPageBreak/>
        <w:t>Вклад предмета «Иностранный (английский) язык» в реализацию воспитательных целей обеспечивает: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воспитание эмоционального и познавательного интереса к ху-дожественной культуре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C83090"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Учебный предмет «Иностранный (английский) язык» входит в число обязательных предметов, изучаемых на всех уровнях общего образования: со 2 по 11 класс. На уровне начального общего образования на изучение иностранного языка выделяется 204 ч.: </w:t>
      </w:r>
      <w:r w:rsidR="006C6FC1" w:rsidRPr="00640B7B">
        <w:rPr>
          <w:rFonts w:ascii="Times New Roman" w:eastAsia="Times New Roman" w:hAnsi="Times New Roman" w:cs="Times New Roman"/>
          <w:sz w:val="28"/>
          <w:szCs w:val="28"/>
        </w:rPr>
        <w:t>2 класс - 68 ч., 3 класс - 68 ч</w:t>
      </w:r>
      <w:r w:rsidRPr="00640B7B">
        <w:rPr>
          <w:rFonts w:ascii="Times New Roman" w:eastAsia="Times New Roman" w:hAnsi="Times New Roman" w:cs="Times New Roman"/>
          <w:sz w:val="28"/>
          <w:szCs w:val="28"/>
        </w:rPr>
        <w:t xml:space="preserve">, 4 класс </w:t>
      </w:r>
      <w:r w:rsidR="00C83090" w:rsidRPr="00640B7B">
        <w:rPr>
          <w:rFonts w:ascii="Times New Roman" w:eastAsia="Times New Roman" w:hAnsi="Times New Roman" w:cs="Times New Roman"/>
          <w:sz w:val="28"/>
          <w:szCs w:val="28"/>
        </w:rPr>
        <w:t>–</w:t>
      </w:r>
      <w:r w:rsidRPr="00640B7B">
        <w:rPr>
          <w:rFonts w:ascii="Times New Roman" w:eastAsia="Times New Roman" w:hAnsi="Times New Roman" w:cs="Times New Roman"/>
          <w:sz w:val="28"/>
          <w:szCs w:val="28"/>
        </w:rPr>
        <w:t xml:space="preserve"> 68</w:t>
      </w:r>
      <w:r w:rsidR="00C83090" w:rsidRPr="00640B7B">
        <w:rPr>
          <w:rFonts w:ascii="Times New Roman" w:eastAsia="Times New Roman" w:hAnsi="Times New Roman" w:cs="Times New Roman"/>
          <w:sz w:val="28"/>
          <w:szCs w:val="28"/>
        </w:rPr>
        <w:t>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СОДЕРЖАНИЕ УЧЕБНОГО ПРЕДМЕТА «ИНОСТРАННЫЙ (АНГЛИЙСКИЙ) ЯЗЫК»</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Тематическое содержание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моего «я».</w:t>
      </w:r>
      <w:r w:rsidRPr="00640B7B">
        <w:rPr>
          <w:rFonts w:ascii="Times New Roman" w:eastAsia="Times New Roman" w:hAnsi="Times New Roman" w:cs="Times New Roman"/>
          <w:sz w:val="28"/>
          <w:szCs w:val="28"/>
        </w:rPr>
        <w:t xml:space="preserve"> Приветствие. Знакомство. Моя семья. Мой день рождения. Моя любимая еда.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моих увлечений.</w:t>
      </w:r>
      <w:r w:rsidRPr="00640B7B">
        <w:rPr>
          <w:rFonts w:ascii="Times New Roman" w:eastAsia="Times New Roman" w:hAnsi="Times New Roman" w:cs="Times New Roman"/>
          <w:sz w:val="28"/>
          <w:szCs w:val="28"/>
        </w:rPr>
        <w:t xml:space="preserve"> Любимый цвет, игрушка. Любимые занятия. Мой питомец. Выходной день.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вокруг меня.</w:t>
      </w:r>
      <w:r w:rsidRPr="00640B7B">
        <w:rPr>
          <w:rFonts w:ascii="Times New Roman" w:eastAsia="Times New Roman" w:hAnsi="Times New Roman" w:cs="Times New Roman"/>
          <w:sz w:val="28"/>
          <w:szCs w:val="28"/>
        </w:rPr>
        <w:t xml:space="preserve"> Моя школа. Мои друзья. Моя малая родина (город, село).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Родная страна и страны изучаемого языка.</w:t>
      </w:r>
      <w:r w:rsidRPr="00640B7B">
        <w:rPr>
          <w:rFonts w:ascii="Times New Roman" w:eastAsia="Times New Roman" w:hAnsi="Times New Roman" w:cs="Times New Roman"/>
          <w:sz w:val="28"/>
          <w:szCs w:val="28"/>
        </w:rPr>
        <w:t xml:space="preserve"> Названия родной страны и стр</w:t>
      </w:r>
      <w:r w:rsidR="009805D8" w:rsidRPr="00640B7B">
        <w:rPr>
          <w:rFonts w:ascii="Times New Roman" w:eastAsia="Times New Roman" w:hAnsi="Times New Roman" w:cs="Times New Roman"/>
          <w:sz w:val="28"/>
          <w:szCs w:val="28"/>
        </w:rPr>
        <w:t>аны/</w:t>
      </w:r>
      <w:r w:rsidRPr="00640B7B">
        <w:rPr>
          <w:rFonts w:ascii="Times New Roman" w:eastAsia="Times New Roman" w:hAnsi="Times New Roman" w:cs="Times New Roman"/>
          <w:sz w:val="28"/>
          <w:szCs w:val="28"/>
        </w:rPr>
        <w:t>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Коммуникативные умения диалогической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Коммуникативные умения монологической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вслух: диалог, рассказ, сказка.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про себя: диалог, рассказ, сказка, электронное сообщение личного характера.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Овладение техникой письма (полупечатное написание букв, буквосочетаний,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Написание с опорой на образец коротких поздравлений с праздниками (с днём рождения, Новым годом).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Буквы английского алфавита. Корректное называние букв английского алфавита.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40B7B">
        <w:rPr>
          <w:rFonts w:ascii="Times New Roman" w:eastAsia="Times New Roman" w:hAnsi="Times New Roman" w:cs="Times New Roman"/>
          <w:i/>
          <w:sz w:val="28"/>
          <w:szCs w:val="28"/>
        </w:rPr>
        <w:t>r</w:t>
      </w:r>
      <w:r w:rsidRPr="00640B7B">
        <w:rPr>
          <w:rFonts w:ascii="Times New Roman" w:eastAsia="Times New Roman" w:hAnsi="Times New Roman" w:cs="Times New Roman"/>
          <w:sz w:val="28"/>
          <w:szCs w:val="28"/>
        </w:rPr>
        <w:t>” (there is/ there).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новых слов согласно основным правилам чтения английского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Предложения с начальным It (It’s a red ball.).</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Предложениясначальным</w:t>
      </w:r>
      <w:r w:rsidRPr="00640B7B">
        <w:rPr>
          <w:rFonts w:ascii="Times New Roman" w:eastAsia="Times New Roman" w:hAnsi="Times New Roman" w:cs="Times New Roman"/>
          <w:sz w:val="28"/>
          <w:szCs w:val="28"/>
          <w:lang w:val="en-US"/>
        </w:rPr>
        <w:t xml:space="preserve"> There + to be </w:t>
      </w:r>
      <w:r w:rsidRPr="00640B7B">
        <w:rPr>
          <w:rFonts w:ascii="Times New Roman" w:eastAsia="Times New Roman" w:hAnsi="Times New Roman" w:cs="Times New Roman"/>
          <w:sz w:val="28"/>
          <w:szCs w:val="28"/>
        </w:rPr>
        <w:t>в</w:t>
      </w:r>
      <w:r w:rsidRPr="00640B7B">
        <w:rPr>
          <w:rFonts w:ascii="Times New Roman" w:eastAsia="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Предложенияспростымглагольнымсказуемым</w:t>
      </w:r>
      <w:r w:rsidRPr="00640B7B">
        <w:rPr>
          <w:rFonts w:ascii="Times New Roman" w:eastAsia="Times New Roman" w:hAnsi="Times New Roman" w:cs="Times New Roman"/>
          <w:sz w:val="28"/>
          <w:szCs w:val="28"/>
          <w:lang w:val="en-US"/>
        </w:rPr>
        <w:t xml:space="preserve"> (They live in the country.), </w:t>
      </w:r>
      <w:r w:rsidRPr="00640B7B">
        <w:rPr>
          <w:rFonts w:ascii="Times New Roman" w:eastAsia="Times New Roman" w:hAnsi="Times New Roman" w:cs="Times New Roman"/>
          <w:sz w:val="28"/>
          <w:szCs w:val="28"/>
        </w:rPr>
        <w:t>составнымименнымсказуемым</w:t>
      </w:r>
      <w:r w:rsidRPr="00640B7B">
        <w:rPr>
          <w:rFonts w:ascii="Times New Roman" w:eastAsia="Times New Roman" w:hAnsi="Times New Roman" w:cs="Times New Roman"/>
          <w:sz w:val="28"/>
          <w:szCs w:val="28"/>
          <w:lang w:val="en-US"/>
        </w:rPr>
        <w:t xml:space="preserve"> (The box is small.) </w:t>
      </w:r>
      <w:r w:rsidRPr="00640B7B">
        <w:rPr>
          <w:rFonts w:ascii="Times New Roman" w:eastAsia="Times New Roman" w:hAnsi="Times New Roman" w:cs="Times New Roman"/>
          <w:sz w:val="28"/>
          <w:szCs w:val="28"/>
        </w:rPr>
        <w:t>исоставнымглагольнымсказуемым</w:t>
      </w:r>
      <w:r w:rsidRPr="00640B7B">
        <w:rPr>
          <w:rFonts w:ascii="Times New Roman" w:eastAsia="Times New Roman" w:hAnsi="Times New Roman" w:cs="Times New Roman"/>
          <w:sz w:val="28"/>
          <w:szCs w:val="28"/>
          <w:lang w:val="en-US"/>
        </w:rPr>
        <w:t xml:space="preserve"> (I like to play with my cat. She can play the piano.).</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Предложениясглаголом</w:t>
      </w:r>
      <w:r w:rsidRPr="00640B7B">
        <w:rPr>
          <w:rFonts w:ascii="Times New Roman" w:eastAsia="Times New Roman" w:hAnsi="Times New Roman" w:cs="Times New Roman"/>
          <w:sz w:val="28"/>
          <w:szCs w:val="28"/>
          <w:lang w:val="en-US"/>
        </w:rPr>
        <w:t>-</w:t>
      </w:r>
      <w:r w:rsidRPr="00640B7B">
        <w:rPr>
          <w:rFonts w:ascii="Times New Roman" w:eastAsia="Times New Roman" w:hAnsi="Times New Roman" w:cs="Times New Roman"/>
          <w:sz w:val="28"/>
          <w:szCs w:val="28"/>
        </w:rPr>
        <w:t>связкой</w:t>
      </w:r>
      <w:r w:rsidRPr="00640B7B">
        <w:rPr>
          <w:rFonts w:ascii="Times New Roman" w:eastAsia="Times New Roman" w:hAnsi="Times New Roman" w:cs="Times New Roman"/>
          <w:sz w:val="28"/>
          <w:szCs w:val="28"/>
          <w:lang w:val="en-US"/>
        </w:rPr>
        <w:t xml:space="preserve"> to be </w:t>
      </w:r>
      <w:r w:rsidRPr="00640B7B">
        <w:rPr>
          <w:rFonts w:ascii="Times New Roman" w:eastAsia="Times New Roman" w:hAnsi="Times New Roman" w:cs="Times New Roman"/>
          <w:sz w:val="28"/>
          <w:szCs w:val="28"/>
        </w:rPr>
        <w:t>в</w:t>
      </w:r>
      <w:r w:rsidRPr="00640B7B">
        <w:rPr>
          <w:rFonts w:ascii="Times New Roman" w:eastAsia="Times New Roman" w:hAnsi="Times New Roman" w:cs="Times New Roman"/>
          <w:sz w:val="28"/>
          <w:szCs w:val="28"/>
          <w:lang w:val="en-US"/>
        </w:rPr>
        <w:t xml:space="preserve"> Present Simple Tense (My father is a doctor. Is it a red ball? - Yes, it is./No, it isn’t.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Предложения с краткими глагольными формами (She can’t swim. I don’t like porridge.).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Побудительные предложения в утвердительной форме (Come in, please.).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Глаголы в Present Simple Tense в повествовательных (утвер- дительных и отрицательных) и вопросительных (общий и специальный вопросы) предложениях.</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Глагольнаяконструкция</w:t>
      </w:r>
      <w:r w:rsidRPr="00640B7B">
        <w:rPr>
          <w:rFonts w:ascii="Times New Roman" w:eastAsia="Times New Roman" w:hAnsi="Times New Roman" w:cs="Times New Roman"/>
          <w:sz w:val="28"/>
          <w:szCs w:val="28"/>
          <w:lang w:val="en-US"/>
        </w:rPr>
        <w:t xml:space="preserve"> have got (I’ve got a cat. He’s/She’s got a cat. Have you got a cat? - Yes, I have./No, I haven’t. What have you got?).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Существительные во множественном числе, образованные по правилу и исключения (a book - books; a man - men).</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Личныеместоимения</w:t>
      </w:r>
      <w:r w:rsidRPr="00640B7B">
        <w:rPr>
          <w:rFonts w:ascii="Times New Roman" w:eastAsia="Times New Roman" w:hAnsi="Times New Roman" w:cs="Times New Roman"/>
          <w:sz w:val="28"/>
          <w:szCs w:val="28"/>
          <w:lang w:val="en-US"/>
        </w:rPr>
        <w:t xml:space="preserve"> (I, you, he/she/it, we, they). </w:t>
      </w:r>
      <w:r w:rsidRPr="00640B7B">
        <w:rPr>
          <w:rFonts w:ascii="Times New Roman" w:eastAsia="Times New Roman" w:hAnsi="Times New Roman" w:cs="Times New Roman"/>
          <w:sz w:val="28"/>
          <w:szCs w:val="28"/>
        </w:rPr>
        <w:t>Притяжательныеместоимения</w:t>
      </w:r>
      <w:r w:rsidRPr="00640B7B">
        <w:rPr>
          <w:rFonts w:ascii="Times New Roman" w:eastAsia="Times New Roman" w:hAnsi="Times New Roman" w:cs="Times New Roman"/>
          <w:sz w:val="28"/>
          <w:szCs w:val="28"/>
          <w:lang w:val="en-US"/>
        </w:rPr>
        <w:t xml:space="preserve"> (my, your, his/her/its, our, their). </w:t>
      </w:r>
      <w:r w:rsidRPr="00640B7B">
        <w:rPr>
          <w:rFonts w:ascii="Times New Roman" w:eastAsia="Times New Roman" w:hAnsi="Times New Roman" w:cs="Times New Roman"/>
          <w:sz w:val="28"/>
          <w:szCs w:val="28"/>
        </w:rPr>
        <w:t>Указательные местоимения (this - these).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Количественные числительные (1–12).</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Вопросительные слова (who, what, how, where, how many). Предлогиместа</w:t>
      </w:r>
      <w:r w:rsidRPr="00640B7B">
        <w:rPr>
          <w:rFonts w:ascii="Times New Roman" w:eastAsia="Times New Roman" w:hAnsi="Times New Roman" w:cs="Times New Roman"/>
          <w:sz w:val="28"/>
          <w:szCs w:val="28"/>
          <w:lang w:val="en-US"/>
        </w:rPr>
        <w:t xml:space="preserve"> (in, on, near, under).</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Союзы and и but (c однородными членами).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w:t>
      </w:r>
      <w:r w:rsidRPr="00640B7B">
        <w:rPr>
          <w:rFonts w:ascii="Times New Roman" w:eastAsia="Times New Roman" w:hAnsi="Times New Roman" w:cs="Times New Roman"/>
          <w:sz w:val="28"/>
          <w:szCs w:val="28"/>
        </w:rPr>
        <w:lastRenderedPageBreak/>
        <w:t>благодарности, извинение, поздравление (с днём рождения, Новым годом, Рождеством).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названий родной страны и страны/ стран изучаемого языка и их столиц.</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Компенсаторные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Тематическое содержание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моего «я».</w:t>
      </w:r>
      <w:r w:rsidRPr="00640B7B">
        <w:rPr>
          <w:rFonts w:ascii="Times New Roman" w:eastAsia="Times New Roman" w:hAnsi="Times New Roman" w:cs="Times New Roman"/>
          <w:sz w:val="28"/>
          <w:szCs w:val="28"/>
        </w:rPr>
        <w:t xml:space="preserve"> Моя семья. Мой день рождения. Моя любимая еда. Мой день (распорядок дня).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моих увлечений.</w:t>
      </w:r>
      <w:r w:rsidRPr="00640B7B">
        <w:rPr>
          <w:rFonts w:ascii="Times New Roman" w:eastAsia="Times New Roman" w:hAnsi="Times New Roman" w:cs="Times New Roman"/>
          <w:sz w:val="28"/>
          <w:szCs w:val="28"/>
        </w:rPr>
        <w:t xml:space="preserve"> Любимая игрушка, игра. Мой питомец. Любимые занятия. Любимая сказка. Выходной день. Каникулы.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вокруг меня.</w:t>
      </w:r>
      <w:r w:rsidRPr="00640B7B">
        <w:rPr>
          <w:rFonts w:ascii="Times New Roman" w:eastAsia="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Родная страна и страны изучаемого языка.</w:t>
      </w:r>
      <w:r w:rsidRPr="00640B7B">
        <w:rPr>
          <w:rFonts w:ascii="Times New Roman" w:eastAsia="Times New Roman"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Коммуникативные умения диалогической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Коммуникативные умения монологической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Пересказ с опорой на ключевые слова, вопросы и/ или иллюстрации основного содержания прочитанного текста.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вслух: диалог, рассказ, сказка.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подписей к картинкам, фотографиям с пояснением, что на них изображено.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Буквы английского алфавита. Фонетически корректное озвучивание букв английского алфавита.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Правильное написание изученных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Распознавание в устной и письменной речи интернациональных слов (doctor, film) с помощью языковой догадки.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Предложениясначальным</w:t>
      </w:r>
      <w:r w:rsidRPr="00640B7B">
        <w:rPr>
          <w:rFonts w:ascii="Times New Roman" w:eastAsia="Times New Roman" w:hAnsi="Times New Roman" w:cs="Times New Roman"/>
          <w:sz w:val="28"/>
          <w:szCs w:val="28"/>
          <w:lang w:val="en-US"/>
        </w:rPr>
        <w:t xml:space="preserve"> There + to be </w:t>
      </w:r>
      <w:r w:rsidRPr="00640B7B">
        <w:rPr>
          <w:rFonts w:ascii="Times New Roman" w:eastAsia="Times New Roman" w:hAnsi="Times New Roman" w:cs="Times New Roman"/>
          <w:sz w:val="28"/>
          <w:szCs w:val="28"/>
        </w:rPr>
        <w:t>в</w:t>
      </w:r>
      <w:r w:rsidRPr="00640B7B">
        <w:rPr>
          <w:rFonts w:ascii="Times New Roman" w:eastAsia="Times New Roman" w:hAnsi="Times New Roman" w:cs="Times New Roman"/>
          <w:sz w:val="28"/>
          <w:szCs w:val="28"/>
          <w:lang w:val="en-US"/>
        </w:rPr>
        <w:t xml:space="preserve"> Past Simple Tense (There was an old house near the river.).</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Побудительные предложения в отрицательной (Don’t talk, please.) форме.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Конструкция</w:t>
      </w:r>
      <w:r w:rsidRPr="00640B7B">
        <w:rPr>
          <w:rFonts w:ascii="Times New Roman" w:eastAsia="Times New Roman" w:hAnsi="Times New Roman" w:cs="Times New Roman"/>
          <w:sz w:val="28"/>
          <w:szCs w:val="28"/>
          <w:lang w:val="en-US"/>
        </w:rPr>
        <w:t xml:space="preserve"> I’d like to … (I’d like to read this book.).</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Конструкциисглаголамина</w:t>
      </w:r>
      <w:r w:rsidRPr="00640B7B">
        <w:rPr>
          <w:rFonts w:ascii="Times New Roman" w:eastAsia="Times New Roman" w:hAnsi="Times New Roman" w:cs="Times New Roman"/>
          <w:sz w:val="28"/>
          <w:szCs w:val="28"/>
          <w:lang w:val="en-US"/>
        </w:rPr>
        <w:t xml:space="preserve"> -ing: to like/enjoy doing smth (I like riding my bike.).</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Существительныевпритяжательномпадеже</w:t>
      </w:r>
      <w:r w:rsidRPr="00640B7B">
        <w:rPr>
          <w:rFonts w:ascii="Times New Roman" w:eastAsia="Times New Roman" w:hAnsi="Times New Roman" w:cs="Times New Roman"/>
          <w:sz w:val="28"/>
          <w:szCs w:val="28"/>
          <w:lang w:val="en-US"/>
        </w:rPr>
        <w:t xml:space="preserve"> (Possessive Case; Ann’s dress, children’s toys, boys’ books).</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Слова, выражающие количество с исчисляемыми и неисчисляемыми существительными (much/many/a lot of).</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Наречия частотности (usually, often).</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Количественные числительные (13-100). Порядковые числительные (1-30).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Вопросительные слова (when, whose, why).</w:t>
      </w:r>
    </w:p>
    <w:p w:rsidR="007C4836" w:rsidRPr="00640B7B" w:rsidRDefault="008F50E9">
      <w:pPr>
        <w:ind w:firstLine="709"/>
        <w:jc w:val="both"/>
        <w:rPr>
          <w:rFonts w:ascii="Times New Roman" w:eastAsia="Times New Roman" w:hAnsi="Times New Roman" w:cs="Times New Roman"/>
          <w:sz w:val="28"/>
          <w:szCs w:val="28"/>
          <w:lang w:val="en-US"/>
        </w:rPr>
      </w:pPr>
      <w:r w:rsidRPr="00640B7B">
        <w:rPr>
          <w:rFonts w:ascii="Times New Roman" w:eastAsia="Times New Roman" w:hAnsi="Times New Roman" w:cs="Times New Roman"/>
          <w:sz w:val="28"/>
          <w:szCs w:val="28"/>
        </w:rPr>
        <w:t>Предлогиместа</w:t>
      </w:r>
      <w:r w:rsidRPr="00640B7B">
        <w:rPr>
          <w:rFonts w:ascii="Times New Roman" w:eastAsia="Times New Roman" w:hAnsi="Times New Roman" w:cs="Times New Roman"/>
          <w:sz w:val="28"/>
          <w:szCs w:val="28"/>
          <w:lang w:val="en-US"/>
        </w:rPr>
        <w:t xml:space="preserve"> (next to, in front of, behind), </w:t>
      </w:r>
      <w:r w:rsidRPr="00640B7B">
        <w:rPr>
          <w:rFonts w:ascii="Times New Roman" w:eastAsia="Times New Roman" w:hAnsi="Times New Roman" w:cs="Times New Roman"/>
          <w:sz w:val="28"/>
          <w:szCs w:val="28"/>
        </w:rPr>
        <w:t>направления</w:t>
      </w:r>
      <w:r w:rsidRPr="00640B7B">
        <w:rPr>
          <w:rFonts w:ascii="Times New Roman" w:eastAsia="Times New Roman" w:hAnsi="Times New Roman" w:cs="Times New Roman"/>
          <w:sz w:val="28"/>
          <w:szCs w:val="28"/>
          <w:lang w:val="en-US"/>
        </w:rPr>
        <w:t xml:space="preserve"> (to), </w:t>
      </w:r>
      <w:r w:rsidRPr="00640B7B">
        <w:rPr>
          <w:rFonts w:ascii="Times New Roman" w:eastAsia="Times New Roman" w:hAnsi="Times New Roman" w:cs="Times New Roman"/>
          <w:sz w:val="28"/>
          <w:szCs w:val="28"/>
        </w:rPr>
        <w:t>времени</w:t>
      </w:r>
      <w:r w:rsidRPr="00640B7B">
        <w:rPr>
          <w:rFonts w:ascii="Times New Roman" w:eastAsia="Times New Roman" w:hAnsi="Times New Roman" w:cs="Times New Roman"/>
          <w:sz w:val="28"/>
          <w:szCs w:val="28"/>
          <w:lang w:val="en-US"/>
        </w:rPr>
        <w:t xml:space="preserve"> (at, in, on </w:t>
      </w:r>
      <w:r w:rsidRPr="00640B7B">
        <w:rPr>
          <w:rFonts w:ascii="Times New Roman" w:eastAsia="Times New Roman" w:hAnsi="Times New Roman" w:cs="Times New Roman"/>
          <w:sz w:val="28"/>
          <w:szCs w:val="28"/>
        </w:rPr>
        <w:t>ввыражениях</w:t>
      </w:r>
      <w:r w:rsidRPr="00640B7B">
        <w:rPr>
          <w:rFonts w:ascii="Times New Roman" w:eastAsia="Times New Roman" w:hAnsi="Times New Roman" w:cs="Times New Roman"/>
          <w:sz w:val="28"/>
          <w:szCs w:val="28"/>
          <w:lang w:val="en-US"/>
        </w:rPr>
        <w:t xml:space="preserve"> at 5 o’clock, in the morning, on Monday).</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Компенсаторные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при чтении и аудировании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Использование в качестве опоры при порождении собственных высказываний ключевых слов, вопросов; иллюстраций.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Тематическое содержание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моего «я».</w:t>
      </w:r>
      <w:r w:rsidRPr="00640B7B">
        <w:rPr>
          <w:rFonts w:ascii="Times New Roman" w:eastAsia="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моих увлечений.</w:t>
      </w:r>
      <w:r w:rsidRPr="00640B7B">
        <w:rPr>
          <w:rFonts w:ascii="Times New Roman" w:eastAsia="Times New Roman"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Мир вокруг меня.</w:t>
      </w:r>
      <w:r w:rsidRPr="00640B7B">
        <w:rPr>
          <w:rFonts w:ascii="Times New Roman" w:eastAsia="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Родная страна и страны изучаемого языка.</w:t>
      </w:r>
      <w:r w:rsidRPr="00640B7B">
        <w:rPr>
          <w:rFonts w:ascii="Times New Roman" w:eastAsia="Times New Roman"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Коммуникативные умения диалогической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Коммуникативные умения монологической речи.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Краткое устное изложение результатов выполненного несложного проектного задания.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Коммуникативные умения аудирования.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вслух: диалог, рассказ, сказка.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w:t>
      </w:r>
      <w:r w:rsidRPr="00640B7B">
        <w:rPr>
          <w:rFonts w:ascii="Times New Roman" w:eastAsia="Times New Roman" w:hAnsi="Times New Roman" w:cs="Times New Roman"/>
          <w:sz w:val="28"/>
          <w:szCs w:val="28"/>
        </w:rPr>
        <w:lastRenderedPageBreak/>
        <w:t>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Написание электронного сообщения личного характера с опорой на образец.</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Вычленение некоторых звукобуквенных сочетаний при анализе изученных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языковой догадки для распознавания интернациональных слов (pilot, film).</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Модальные глаголы must и have to.</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Конструкция</w:t>
      </w:r>
      <w:r w:rsidRPr="00640B7B">
        <w:rPr>
          <w:rFonts w:ascii="Times New Roman" w:eastAsia="Times New Roman" w:hAnsi="Times New Roman" w:cs="Times New Roman"/>
          <w:sz w:val="28"/>
          <w:szCs w:val="28"/>
          <w:lang w:val="en-US"/>
        </w:rPr>
        <w:t xml:space="preserve"> to be going to </w:t>
      </w:r>
      <w:r w:rsidRPr="00640B7B">
        <w:rPr>
          <w:rFonts w:ascii="Times New Roman" w:eastAsia="Times New Roman" w:hAnsi="Times New Roman" w:cs="Times New Roman"/>
          <w:sz w:val="28"/>
          <w:szCs w:val="28"/>
        </w:rPr>
        <w:t>и</w:t>
      </w:r>
      <w:r w:rsidRPr="00640B7B">
        <w:rPr>
          <w:rFonts w:ascii="Times New Roman" w:eastAsia="Times New Roman" w:hAnsi="Times New Roman" w:cs="Times New Roman"/>
          <w:sz w:val="28"/>
          <w:szCs w:val="28"/>
          <w:lang w:val="en-US"/>
        </w:rPr>
        <w:t xml:space="preserve"> Future Simple Tense </w:t>
      </w:r>
      <w:r w:rsidRPr="00640B7B">
        <w:rPr>
          <w:rFonts w:ascii="Times New Roman" w:eastAsia="Times New Roman" w:hAnsi="Times New Roman" w:cs="Times New Roman"/>
          <w:sz w:val="28"/>
          <w:szCs w:val="28"/>
        </w:rPr>
        <w:t>длявыражениябудущегодействия</w:t>
      </w:r>
      <w:r w:rsidRPr="00640B7B">
        <w:rPr>
          <w:rFonts w:ascii="Times New Roman" w:eastAsia="Times New Roman" w:hAnsi="Times New Roman" w:cs="Times New Roman"/>
          <w:sz w:val="28"/>
          <w:szCs w:val="28"/>
          <w:lang w:val="en-US"/>
        </w:rPr>
        <w:t xml:space="preserve"> (I am going to have my birthday party on Saturday. </w:t>
      </w:r>
      <w:r w:rsidRPr="00640B7B">
        <w:rPr>
          <w:rFonts w:ascii="Times New Roman" w:eastAsia="Times New Roman" w:hAnsi="Times New Roman" w:cs="Times New Roman"/>
          <w:sz w:val="28"/>
          <w:szCs w:val="28"/>
        </w:rPr>
        <w:t>Wait, I’ll help you.).</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Отрицательное местоимение no.</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Наречия времени.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Обозначение даты и года. Обозначение времени (5 o’clock; 3 am, 2 pm).</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Знание произведений детского фольклора (рифмовок, стихов, песенок), персонажей детских книг.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Компенсаторные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Прогнозирование содержание текста для чтения на основе заголовка.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УЧЕБНОГО ПРЕДМЕТА «ИНОСТРАННЫЙ (АНГЛИЙСКИЙ) ЯЗЫК» НА УРОВНЕ НАЧАЛЬНОГО ОБЩЕГО ОБРАЗОВАНИЯ</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гражданско-патриотического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ценностного отношения к своей Родине -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своей этнокультурной и российской гражданской идентичности;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сопричастность к прошлому, настоящему и будущему своей страны и родного края;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уважение к своему и другим народам;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духовно-нравственного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w:t>
      </w:r>
      <w:r w:rsidRPr="00640B7B">
        <w:t> </w:t>
      </w:r>
      <w:r w:rsidRPr="00640B7B">
        <w:rPr>
          <w:rFonts w:ascii="Times New Roman" w:eastAsia="Times New Roman" w:hAnsi="Times New Roman" w:cs="Times New Roman"/>
          <w:sz w:val="28"/>
          <w:szCs w:val="28"/>
        </w:rPr>
        <w:t>признание индивидуальности каждого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сопереживания, уважения и доброжелательности;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эстетическое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стремление к самовыражению в разных видах художественной деятельности;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физическое воспитание, формирование культуры здоровья и эмоциональное благополучие: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физическому и психическому здоровью;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трудовое воспитание: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экологического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бережное отношение к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неприятие действий, приносящих ей вред;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ценности научного познания: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научной картине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«Иностранный (английский) язык»:</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устанавливать основания для сравнения, устанавливать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части объекта (объекты)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результате изучения предмета «Иностранный (английский) язык» на уровне НОО у обучающихся будут сформированы познавательные УУД: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корректно и аргументированно высказывать своё мнение;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Самоорганизация</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 неудач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свои учебные действия для преодоления ошибок.</w:t>
      </w: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речь учителя и одноклассников;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sz w:val="28"/>
          <w:szCs w:val="28"/>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w:t>
      </w:r>
      <w:r w:rsidRPr="00640B7B">
        <w:rPr>
          <w:rFonts w:ascii="Times New Roman" w:eastAsia="Times New Roman" w:hAnsi="Times New Roman" w:cs="Times New Roman"/>
          <w:sz w:val="28"/>
          <w:szCs w:val="28"/>
        </w:rPr>
        <w:lastRenderedPageBreak/>
        <w:t>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с опорой на образец короткие поздравления с праздниками (с днём рождения, Новым годом).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новые слова согласно основным правилам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писать изученные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пропуски словами; дописывать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языковую догадку в распознавании интернациональных слов.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нераспространённые и распространённые простые предложения;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начальным It;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Present Simple Tense;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распознавать и употреблять в устной и письменной речи простые предложения с простым глагольным сказуемым (He speaks English.);</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краткими глагольными формами;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глагольную конструкцию have got (I’ve got … Have you got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личные и притяжательные местоимения;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this - these;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(1-12);</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вопросительные слова who, what, how, where, how many;</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предлоги места on, in, near, under;</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союзы and и but (при однородных членах).</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w:t>
      </w:r>
      <w:r w:rsidRPr="00640B7B">
        <w:rPr>
          <w:rFonts w:ascii="Times New Roman" w:eastAsia="Times New Roman" w:hAnsi="Times New Roman" w:cs="Times New Roman"/>
          <w:sz w:val="28"/>
          <w:szCs w:val="28"/>
        </w:rPr>
        <w:lastRenderedPageBreak/>
        <w:t>благодарности, извинение, поздравление с днём рождения, Новым годом, Рождеством;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названия родной страны и страны/ стран изучаемого языка и их столиц.</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 нуты).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страна проживания, любимые занятия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писать с опорой на образец поздравления с днем рождения, Новым годом, Рождеством с выражением пожеланий;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подписи к иллюстрациям с пояснением, что на них изображено.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чтения гласных в третьем типе слога (гласная + r);</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чтения сложных сочетаний букв (например, -tion, -ight) в односложных, двусложных и многосложных словах (international, night);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новые слова согласно основным правилам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писать изученные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апостроф).</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побудительные предложения в отрицательной форме (Don’t talk, please.);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предложения с начальным There + to be в Past Simple Tense (There was a bridge across the river. There were mountains in the south.);</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конструкции с глаголами на -ing: to like/enjoy doing something;</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конструкцию I’d like to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существительные в притяжательном падеже (Possessive Case);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наречия частотности usually, often;</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распознавать и употреблять в устной и письменной речи личные местоимения в объектном падеже;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указательные местоимения that - those;</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неопределённые местоимения some/any в повествовательных и вопросительных предложениях;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во-просительные слова when, whose, why;</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ко-личественные числительные (13-100);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порядковые числительные (1-30);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предлог направления движения to (We went to Moscow last year.);</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предлоги места next to, in front of, behind;</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w:t>
      </w:r>
      <w:r w:rsidRPr="00640B7B">
        <w:t> </w:t>
      </w:r>
      <w:r w:rsidRPr="00640B7B">
        <w:rPr>
          <w:rFonts w:ascii="Times New Roman" w:eastAsia="Times New Roman"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кратко представлять свою страну и страну/ страны изучаемого языка на английском языке.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Коммуникативные умения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Говорение: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создавать устные связные монологические высказывания по образцу; выражать своё отношение к предмету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передавать основное содержание прочитанного текста с вербальными и/или зрительными опорами в объёме не менее 4-5 фраз.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Аудирование: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Смысловое чтение: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содержание текста на основе заголовка;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про себя несплошные тексты (таблицы, диаграммы и т.д.) и понимать представленную в них информацию.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Письмо: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писать с опорой на образец поздравления с днем рождения, Новым годом, Рождеством с выражением пожеланий;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w:t>
      </w:r>
      <w:r w:rsidRPr="00640B7B">
        <w:t> </w:t>
      </w:r>
      <w:r w:rsidRPr="00640B7B">
        <w:rPr>
          <w:rFonts w:ascii="Times New Roman" w:eastAsia="Times New Roman" w:hAnsi="Times New Roman" w:cs="Times New Roman"/>
          <w:sz w:val="28"/>
          <w:szCs w:val="28"/>
        </w:rPr>
        <w:t>писать с опорой на образец электронное сообщение личного характера (объём сообщения - до 50 слов).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Языковые знания и навыки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Фонетическая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новые слова согласно основным правилам чтения;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и правильно произносить слова и фразы/ предложения с соблюдением их ритмико-интонационных особенностей.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Графика, орфография и пунктуация: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правильно писать изученные слова;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Лексическая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Грамматическая сторона речи: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конструкцию to be going to и Future Simple Tense для выражения будущего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модальные глаголы долженствования must и have to;</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отрицательное местоимение no;</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наречия времени;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обозначение даты и года;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 употреблять в устной и письменной речи обозначение времени.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Социокультурные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названия родной страны и страны/ стран изучаемого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некоторых литературных персонажей;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небольшие произведения детского фольклора (рифмовки, песни);</w:t>
      </w:r>
    </w:p>
    <w:p w:rsidR="007C4836" w:rsidRPr="00640B7B" w:rsidRDefault="008F50E9">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r w:rsidRPr="00640B7B">
        <w:rPr>
          <w:rFonts w:ascii="Times New Roman" w:eastAsia="Times New Roman" w:hAnsi="Times New Roman" w:cs="Times New Roman"/>
          <w:sz w:val="28"/>
          <w:szCs w:val="28"/>
        </w:rPr>
        <w:t>- кратко представлять свою страну на иностранном языке в рамках изучаемой тематики.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w:t>
      </w:r>
      <w:r w:rsidR="003D41EF" w:rsidRPr="00640B7B">
        <w:rPr>
          <w:rFonts w:ascii="Times New Roman" w:eastAsia="Times New Roman" w:hAnsi="Times New Roman" w:cs="Times New Roman"/>
          <w:b/>
          <w:sz w:val="28"/>
          <w:szCs w:val="28"/>
        </w:rPr>
        <w:t>5</w:t>
      </w:r>
      <w:r w:rsidRPr="00640B7B">
        <w:rPr>
          <w:rFonts w:ascii="Times New Roman" w:eastAsia="Times New Roman" w:hAnsi="Times New Roman" w:cs="Times New Roman"/>
          <w:b/>
          <w:sz w:val="28"/>
          <w:szCs w:val="28"/>
        </w:rPr>
        <w:t>. РАБОЧАЯ ПРОГРАММА ПО УЧЕБНОМУ ПРЕДМЕТУ «МАТЕМАТИКА»</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r w:rsidRPr="00640B7B">
        <w:rPr>
          <w:rFonts w:ascii="Times New Roman" w:eastAsia="Times New Roman" w:hAnsi="Times New Roman" w:cs="Times New Roman"/>
          <w:i/>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«Математика» входит в предметную область «Математика и информатика».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«Математика»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Пояснительная записка </w:t>
      </w:r>
      <w:r w:rsidRPr="00640B7B">
        <w:rPr>
          <w:rFonts w:ascii="Times New Roman" w:eastAsia="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Содержание обучения в каждом классе завершается перечнем УУД - познавательных, коммуникативных и регулятивных, которые возможно форми-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w:t>
      </w:r>
      <w:r w:rsidRPr="00640B7B">
        <w:rPr>
          <w:rFonts w:ascii="Times New Roman" w:eastAsia="Times New Roman" w:hAnsi="Times New Roman" w:cs="Times New Roman"/>
          <w:sz w:val="28"/>
          <w:szCs w:val="28"/>
        </w:rPr>
        <w:lastRenderedPageBreak/>
        <w:t>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Цели изучения математики (образовательные (обучающие), развивающие, воспитательные):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владение математическим языком, элементами алгоритмического мышления позволяет ученику совершенствовать коммуникативную </w:t>
      </w:r>
      <w:r w:rsidRPr="00640B7B">
        <w:rPr>
          <w:rFonts w:ascii="Times New Roman" w:eastAsia="Times New Roman" w:hAnsi="Times New Roman" w:cs="Times New Roman"/>
          <w:sz w:val="28"/>
          <w:szCs w:val="28"/>
        </w:rPr>
        <w:lastRenderedPageBreak/>
        <w:t>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Младшие школьники проявляют интерес к математической сущности предметов и явлений окружающей жизни</w:t>
      </w:r>
      <w:r w:rsidRPr="00640B7B">
        <w:rPr>
          <w:rFonts w:ascii="Times New Roman" w:eastAsia="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начальной школе математические знания и умения применяются школьником при изучении других учебных предметов</w:t>
      </w:r>
      <w:r w:rsidRPr="00640B7B">
        <w:rPr>
          <w:rFonts w:ascii="Times New Roman" w:eastAsia="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Приобретённые обучающимся умения</w:t>
      </w:r>
      <w:r w:rsidRPr="00640B7B">
        <w:rPr>
          <w:rFonts w:ascii="Times New Roman" w:eastAsia="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640B7B">
        <w:rPr>
          <w:rFonts w:ascii="Times New Roman" w:eastAsia="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3D41EF"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r w:rsidR="003D41EF" w:rsidRPr="00640B7B">
        <w:rPr>
          <w:rFonts w:ascii="Times New Roman" w:eastAsia="Times New Roman" w:hAnsi="Times New Roman" w:cs="Times New Roman"/>
          <w:sz w:val="28"/>
          <w:szCs w:val="28"/>
        </w:rPr>
        <w:t xml:space="preserve"> </w:t>
      </w:r>
    </w:p>
    <w:p w:rsidR="007C4836" w:rsidRPr="00640B7B" w:rsidRDefault="003D41EF">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учебном плане на изучение математики в каждом классе начальной школы отводится 4 ч. в неделю, всего 540 ч. Из них: в 1 классе - 132 ч., во 2 классе - 136 ч., 3 классе - 136 ч., 4 классе - 136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СОДЕРЖАНИЕ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Числа и величины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Длина и её измерение. Единицы длины: сантиметр, дециметр; установление соотношения между ними.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Арифметические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Текстовые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Пространственные отношения и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Математическая информация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Закономерность в ряду заданных объектов: её обнаружение, продолжение ряда.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4836" w:rsidRPr="00640B7B" w:rsidRDefault="008F50E9" w:rsidP="003D41EF">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 (пропедевтический уровень)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наблюдать математические объекты (числа, величины)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обнаруживать общее и различное в записи арифметических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назначение и необходимость использования величин в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наблюдать действие измерительных приборов;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два объекта, два числа;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распределять объекты на группы по заданному основанию;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копировать изученные фигуры, рисовать от руки по собственному замыслу;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чисел,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порядковый и количественный счет (соблюдать последовательность).</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читать таблицу, извлекать информацию, представленную в табличной форме.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Коммуникативыне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комментировать ход сравнения двух объектов;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Различать и использовать математические знаки;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предложения относительно заданного набора объектов.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учебную задачу, удерживать её в процессе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действовать в соответствии с предложенным образцом, инструкцией;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Числа и величины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Арифметические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40B7B">
        <w:rPr>
          <w:rFonts w:ascii="Times New Roman" w:eastAsia="Times New Roman" w:hAnsi="Times New Roman" w:cs="Times New Roman"/>
          <w:sz w:val="28"/>
          <w:szCs w:val="28"/>
        </w:rPr>
        <w:lastRenderedPageBreak/>
        <w:t>умножения. Взаимосвязь компонентов и результата действия умножения, действия деления.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Неизвестный компонент действия сложения, действия вычитания; его нахождение.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Текстовые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Пространственные отношения и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Математическая информация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Внесение данных в таблицу, дополнение моделей (схем, изображений) готовыми числовыми данными.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Универсальные учебные действия (пропедевтический уровень)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наблюдать математические отношения (часть-целое, больше-меньше)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обнаруживать модели геометрических фигур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поиск различных решений задачи (расчётной, с геометрическим содержанием);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соответствие между математическим выражением и его текстовым описанием;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примеры, подтверждающие суждение, вывод, ответ.</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логику перебора вариантов для решения простейших комбинаторных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дополнять модели (схемы, изображения) готовыми числовыми данными.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комментировать ход вычислений;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выбор величины, соответствующей ситуации измерения;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текстовую задачу с заданным отношением (готовым решением) по образцу;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числа, величины, геометрические фигуры, обладающие заданным свойством;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утверждения с использованием слов «каждый», «все».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находить с помощью учителя причину возникшей ошибки и трудности.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совместно с учителем оценивать результаты выполнения общей работы.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Числа и величины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Длина (единица длины - миллиметр, километр); соотношение между величинами в пределах тысячи.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Арифметические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Письменное сложение, вычитание чисел в пределах 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Действия с числами 0 и 1.</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Переместительное, сочетательное свойства сложения, умножения при вычислениях.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Нахождение неизвестного компонента арифметического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Однородные величины: сложение и вычитание.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Текстовые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Пространственные отношения и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Периметр многоугольника: измерение, вычисление, запись равенства.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Математическая информация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Классификация объектов по двум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Формализованное описание последовательности действий (инструкция, план, схема, алгоритм).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Столбчатая диаграмма: чтение, использование данных для решения учебных и практических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математические объекты (числа, величины,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выбирать приём вычисления, выполнения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прикидывать размеры фигуры, её элементов;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смысл зависимостей и математических отношений, описанных в задаче;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использовать разные приёмы и алгоритмы вычисления;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метод решения (моделирование ситуации, перебор вариантов, использование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начало, окончание, продолжительность события в практической ситуации;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ряд чисел (величин, геометрических фигур) по самостоятельно выбранному правилу;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моделировать предложенную практическую ситуацию;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последовательность событий, действий сюжета текстовой задачи.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информацию, представленную в разных формах;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извлекать и интерпретировать числовые данные, представленные в таблице, на диаграмме;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таблицы сложения и умножения, дополнять данными чертеж;</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соответствие между различными записями решения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математическую терминологию для описания отношений и зависимостей;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речевые высказывания для решения задач; составлять текстовую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на примерах отношения «больше/ меньше на … », «больше/ меньше в … », «равно»;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математическую символику для составления числовых выражений;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обсуждении ошибок в ходе и результате выполнения вычисления.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проверять ход и результат выполнения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поиск ошибок, характеризовать их и исправлять;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ответ (вывод), подтверждать его объяснением, расчётами;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совместно прикидку и оценку результата выполнения общей работы.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Числа и величины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Величины: сравнение объектов по массе, длине, площади, вместимости.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Единицы массы — центнер, тонна; соотношения между единицами массы.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Единицы времени (сутки, неделя, месяц, год, век), соотношение между ними.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Доля величины времени, массы, длины.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Арифметические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Умножение и деление величины на однозначное число.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Текстовые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w:t>
      </w:r>
      <w:r w:rsidRPr="00640B7B">
        <w:rPr>
          <w:rFonts w:ascii="Times New Roman" w:eastAsia="Times New Roman" w:hAnsi="Times New Roman" w:cs="Times New Roman"/>
          <w:sz w:val="28"/>
          <w:szCs w:val="28"/>
        </w:rPr>
        <w:lastRenderedPageBreak/>
        <w:t>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Пространственные отношения и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Наглядные представления о симметрии.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Периметр, площадь фигуры, составленной из двух-трёх прямоугольников (квадратов).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Математическая информация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Алгоритмы решения учебных и практических задач.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обнаруживать модели изученных геометрических фигур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объекты по 1-2 выбранным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модель математической задачи, проверять её соответствие условиям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представлять информацию в разных формах;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извлекать и интерпретировать информацию, представленную в таблице, на диаграмме;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и контрпримеры для подтверждения/ опровержения вывода, гипотезы;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читать числовое выражение;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практическую ситуацию с использованием изученной терминологии;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математические объекты, явления и события с помощью изученных величин;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инструкцию, записывать рассуждение;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инициировать обсуждение разных способов выполнения задания, поиск ошибок в решении.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выполнять прикидку и оценку результата измерений;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исправлять, прогнозировать трудности и ошибки и трудности в решении учебной задачи.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3D41EF"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r w:rsidR="003D41EF" w:rsidRPr="00640B7B">
        <w:rPr>
          <w:rFonts w:ascii="Times New Roman" w:eastAsia="Times New Roman" w:hAnsi="Times New Roman" w:cs="Times New Roman"/>
          <w:sz w:val="28"/>
          <w:szCs w:val="28"/>
        </w:rPr>
        <w:t xml:space="preserve"> -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w:t>
      </w:r>
      <w:r w:rsidR="003D41EF" w:rsidRPr="00640B7B">
        <w:rPr>
          <w:rFonts w:ascii="Times New Roman" w:eastAsia="Times New Roman" w:hAnsi="Times New Roman" w:cs="Times New Roman"/>
          <w:sz w:val="28"/>
          <w:szCs w:val="28"/>
        </w:rPr>
        <w:lastRenderedPageBreak/>
        <w:t>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D41EF" w:rsidRPr="00640B7B" w:rsidRDefault="003D41EF">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ПРОГРАММЫ УЧЕБНОГО ПРЕДМЕТА «МАТЕМАТИКА» НА УРОВНЕ НАЧАЛЬНОГО ОБЩЕГО ОБРАЗОВАНИЯ</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осваивать навыки организации безопасного поведения в информационной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«Математика»: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устанавливать связи и зависимости между математическими объектами (часть-целое; причина-следствие; протяжённость);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приобретать практические графические и измерительные навыки для успешного решения учебных и житейских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изученные методы познания (измерение, моделирование, перебор вариантов)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утверждения, проверять их истинность; строить логическое рассуждение;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комментировать процесс вычисления, построения, решения;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полученный ответ с использованием изученной терминологии;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самостоятельно составлять тексты заданий, аналогичные типовым изученным.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этапы предстоящей работы, определять последовательность учебных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контроль процесса и результата своей деятельности; объективно оценивать 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 при необходимости корректировать способы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рациональность своих действий, давать им качественную характеристику.</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записывать, сравнивать, упорядочивать числа от 0 до 20;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пересчитывать различные объекты, устанавливать порядковый номер объекта;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числа, большие/ меньшие данного числа на заданное число;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решать текстовые задачи в одно действие на сложение и вычитание: выделять условие и требование (вопрос);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по длине, устанавливая между ними соотношение длиннее/ короче (выше /ниже, шире/ уже);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и использовать единицу длины - сантиметр; измерять длину отрезка, чертить отрезок заданной длины (в см);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число и цифру;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геометрические фигуры: круг, треугольник, прямоугольник (квадрат), отрезок;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между объектами соотношения: слева/ справа, дальше/ ближе, между, перед/ за, над/ под;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верные (истинные) и неверные (ложные) утверждения относительно заданного набора объектов/ предметов;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объекты по заданному признаку; находить и называть закономерности в ряду объектов повседневной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строки и столбцы таблицы, вносить данное в таблицу, извлекать данное/ данные из таблицы;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два объекта (числа, геометрические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распределять объекты на две группы по заданному основанию.</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записывать, сравнивать, упорядочивать числа в пределах 100;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число большее/ меньшее данного числа на заданное число (в пределах 100); большее данного числа в заданное число раз (в пределах 20);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и различать компоненты действий умножения (множители, произведение); деления (делимое, делитель, частное);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неизвестный компонент сложения, вычитания;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решать текстовые задачи в одно-два действия: представлять задачу (краткая запись, рисунок, таблица или другая модель); планировать ход </w:t>
      </w:r>
      <w:r w:rsidRPr="00640B7B">
        <w:rPr>
          <w:rFonts w:ascii="Times New Roman" w:eastAsia="Times New Roman" w:hAnsi="Times New Roman" w:cs="Times New Roman"/>
          <w:sz w:val="28"/>
          <w:szCs w:val="28"/>
        </w:rPr>
        <w:lastRenderedPageBreak/>
        <w:t>решения текстовой задачи в два действия, оформлять его в виде арифметического действия/действий, записывать ответ;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называть геометрические фигуры: прямой угол; ломаную, многоугольник; выделять среди четырехугольников прямоугольники, квадраты;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измерение длин реальных объектов с помощью линейки;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длину ломаной, состоящей из двух-трёх звеньев, периметр прямоугольника (квадрата);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общий признак группы математических объектов (чисел, величин,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закономерность в ряду объектов (чисел,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группы объектов (находить общее, различное);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обнаруживать модели геометрических фигур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примеры, подтверждающие суждение, ответ;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(дополнять) текстовую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проверять правильность вычислений.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записывать, сравнивать, упорядочивать числа в пределах 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число большее/ меньшее данного числа на заданное число, в заданное число раз (в пределах 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умножение и деление с числами 0 и 1; деление с остатком;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при вычислениях переместительное и сочетательное свойства сложения;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неизвестный компонент арифметического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использовать при выполнении практических заданий и решении задач единицы: длины (миллиметр, сантиметр, дециметр, метр, километр), массы </w:t>
      </w:r>
      <w:r w:rsidRPr="00640B7B">
        <w:rPr>
          <w:rFonts w:ascii="Times New Roman" w:eastAsia="Times New Roman" w:hAnsi="Times New Roman" w:cs="Times New Roman"/>
          <w:sz w:val="28"/>
          <w:szCs w:val="28"/>
        </w:rPr>
        <w:lastRenderedPageBreak/>
        <w:t>(грамм, килограмм), времени (минута, час, секунда), стоимости (копейка, рубль); преобразовывать одни единицы данной величины в другие;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находить долю величины (половина, четверть);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величины, выраженные долями;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фигуры по площади (наложение, сопоставление числовых значений);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объекты по одному-двум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структурировать информацию: заполнять простейшие таблицы по образцу;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математические объекты (находить общее, различное, уникальное);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верное решение математической задачи.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записывать, сравнивать, упорядочивать многозначные числа;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находить число большее/меньшее данного числа на заданное число, в заданное число раз;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при вычислениях изученные свойства арифметических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долю величины, величину по ее доле;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неизвестный компонент арифметического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называть геометрические фигуры: окружность, круг;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изображать с помощью циркуля и линейки окружность заданного радиуса;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верные (истинные) и неверные (ложные) утверждения; приводить пример, контрпример;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объекты по заданным/самостоятельно установленным одному-двум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заполнять данными предложенную таблицу, столбчатую диаграмму;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рациональное решение;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модель текстовой задачи, числовое выражение;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ход решения математической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все верные решения задачи из предложенных.</w:t>
      </w:r>
    </w:p>
    <w:p w:rsidR="006C6FC1" w:rsidRPr="00640B7B" w:rsidRDefault="006C6FC1">
      <w:pPr>
        <w:ind w:firstLine="709"/>
        <w:jc w:val="both"/>
        <w:rPr>
          <w:rFonts w:ascii="Times New Roman" w:eastAsia="Times New Roman" w:hAnsi="Times New Roman" w:cs="Times New Roman"/>
          <w:sz w:val="28"/>
          <w:szCs w:val="28"/>
        </w:rPr>
      </w:pPr>
    </w:p>
    <w:p w:rsidR="006C6FC1" w:rsidRPr="00640B7B" w:rsidRDefault="006C6FC1" w:rsidP="006C6FC1">
      <w:pPr>
        <w:ind w:firstLine="709"/>
        <w:jc w:val="center"/>
        <w:rPr>
          <w:rFonts w:ascii="Times New Roman" w:hAnsi="Times New Roman" w:cs="Times New Roman"/>
          <w:b/>
          <w:sz w:val="24"/>
        </w:rPr>
      </w:pPr>
      <w:r w:rsidRPr="00640B7B">
        <w:rPr>
          <w:rFonts w:ascii="Times New Roman" w:hAnsi="Times New Roman" w:cs="Times New Roman"/>
          <w:b/>
          <w:sz w:val="24"/>
        </w:rPr>
        <w:t>ТЕМАТИЧЕСКОЕ ПЛАНИРОВАНИЕ</w:t>
      </w:r>
    </w:p>
    <w:p w:rsidR="006C6FC1" w:rsidRPr="00640B7B" w:rsidRDefault="006C6FC1" w:rsidP="006C6FC1">
      <w:pPr>
        <w:ind w:firstLine="709"/>
        <w:jc w:val="center"/>
        <w:rPr>
          <w:rFonts w:ascii="Times New Roman" w:hAnsi="Times New Roman" w:cs="Times New Roman"/>
          <w:b/>
        </w:rPr>
      </w:pPr>
      <w:r w:rsidRPr="00640B7B">
        <w:rPr>
          <w:rFonts w:ascii="Times New Roman" w:hAnsi="Times New Roman" w:cs="Times New Roman"/>
          <w:b/>
          <w:sz w:val="24"/>
          <w:szCs w:val="24"/>
        </w:rPr>
        <w:t>1 КЛАСС</w:t>
      </w:r>
    </w:p>
    <w:p w:rsidR="006C6FC1" w:rsidRPr="00640B7B" w:rsidRDefault="006C6FC1" w:rsidP="006C6FC1">
      <w:pPr>
        <w:ind w:firstLine="709"/>
        <w:jc w:val="center"/>
        <w:rPr>
          <w:rFonts w:ascii="Times New Roman" w:hAnsi="Times New Roman" w:cs="Times New Roman"/>
          <w:b/>
          <w:sz w:val="24"/>
          <w:szCs w:val="24"/>
        </w:rPr>
      </w:pPr>
      <w:r w:rsidRPr="00640B7B">
        <w:rPr>
          <w:rFonts w:ascii="Times New Roman" w:hAnsi="Times New Roman" w:cs="Times New Roman"/>
          <w:b/>
          <w:sz w:val="24"/>
          <w:szCs w:val="24"/>
        </w:rPr>
        <w:t>132 час</w:t>
      </w:r>
    </w:p>
    <w:tbl>
      <w:tblPr>
        <w:tblStyle w:val="a7"/>
        <w:tblW w:w="11086" w:type="dxa"/>
        <w:tblInd w:w="-714" w:type="dxa"/>
        <w:tblLayout w:type="fixed"/>
        <w:tblLook w:val="03E0" w:firstRow="1" w:lastRow="1" w:firstColumn="1" w:lastColumn="1" w:noHBand="1" w:noVBand="0"/>
      </w:tblPr>
      <w:tblGrid>
        <w:gridCol w:w="1164"/>
        <w:gridCol w:w="1984"/>
        <w:gridCol w:w="567"/>
        <w:gridCol w:w="2268"/>
        <w:gridCol w:w="2835"/>
        <w:gridCol w:w="2268"/>
      </w:tblGrid>
      <w:tr w:rsidR="006C6FC1" w:rsidRPr="00640B7B" w:rsidTr="006C6FC1">
        <w:trPr>
          <w:trHeight w:val="580"/>
        </w:trPr>
        <w:tc>
          <w:tcPr>
            <w:tcW w:w="1164"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ab/>
              <w:t>Тематические блоки, темы</w:t>
            </w:r>
          </w:p>
        </w:tc>
        <w:tc>
          <w:tcPr>
            <w:tcW w:w="1984"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Номер и тема урока</w:t>
            </w:r>
          </w:p>
        </w:tc>
        <w:tc>
          <w:tcPr>
            <w:tcW w:w="567"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2268"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Основное содержание</w:t>
            </w:r>
          </w:p>
        </w:tc>
        <w:tc>
          <w:tcPr>
            <w:tcW w:w="2835"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 xml:space="preserve">Методы и формы организации обучения. </w:t>
            </w:r>
          </w:p>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Основные виды деятельности обучающихся</w:t>
            </w:r>
          </w:p>
        </w:tc>
        <w:tc>
          <w:tcPr>
            <w:tcW w:w="2268" w:type="dxa"/>
          </w:tcPr>
          <w:p w:rsidR="006C6FC1" w:rsidRPr="00640B7B" w:rsidRDefault="006C6FC1" w:rsidP="006C6FC1">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Электронные (цифровые) образовательные ресурсы</w:t>
            </w:r>
          </w:p>
        </w:tc>
      </w:tr>
      <w:tr w:rsidR="006C6FC1" w:rsidRPr="00640B7B" w:rsidTr="006C6FC1">
        <w:trPr>
          <w:trHeight w:val="274"/>
        </w:trPr>
        <w:tc>
          <w:tcPr>
            <w:tcW w:w="1164" w:type="dxa"/>
          </w:tcPr>
          <w:p w:rsidR="006C6FC1" w:rsidRPr="00640B7B" w:rsidRDefault="006C6FC1" w:rsidP="006C6FC1">
            <w:pPr>
              <w:pStyle w:val="table-body1mm"/>
              <w:spacing w:after="0" w:line="240" w:lineRule="auto"/>
              <w:rPr>
                <w:rFonts w:ascii="Times New Roman" w:hAnsi="Times New Roman" w:cs="Times New Roman"/>
                <w:b/>
                <w:sz w:val="20"/>
                <w:szCs w:val="20"/>
              </w:rPr>
            </w:pPr>
            <w:r w:rsidRPr="00640B7B">
              <w:rPr>
                <w:rFonts w:ascii="Times New Roman" w:hAnsi="Times New Roman" w:cs="Times New Roman"/>
                <w:b/>
                <w:sz w:val="20"/>
                <w:szCs w:val="20"/>
              </w:rPr>
              <w:t>Числа</w:t>
            </w:r>
          </w:p>
        </w:tc>
        <w:tc>
          <w:tcPr>
            <w:tcW w:w="1984" w:type="dxa"/>
          </w:tcPr>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 Подготовка к изучению чисел</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2. Число 1. Цифра 1</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3. Число 2. Цифра 2</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4. Число 3. Цифра 3</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5. Число 4. Цифра 4</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6. Число 5. Цифра 5</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7. Число и цифра 6. Число и цифра 7</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8. Число и цифра 8. Число и цифра 9</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9. Число и цифра 0. Свойства 0. Число 10</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10. Единица счёта. Десяток.</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lastRenderedPageBreak/>
              <w:t>11. Счёт предметов, запись результата цифрами</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12. Порядковый номер объекта при заданном порядке счёта</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13. Сравнение чисел, сравнение групп предметов по количеству: больше, меньше, столько же</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14. Знаки «&gt;», «&lt;», «=».</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15. Равенство. Неравенство.</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16. Число и цифра 0 при измерении, вычислении</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17. Повторение по теме «Нумерация. Числа от 1 до 10 и число 0». Проверочная работа</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18. Названия и последовательность чисел второго десятка</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19. Образование, запись и чтение чисел от 11 до 20</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20. Однозначные и двузначные числа</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21. Увеличение (уменьшение) числа на несколько единиц</w:t>
            </w:r>
          </w:p>
          <w:p w:rsidR="006C6FC1" w:rsidRPr="00640B7B" w:rsidRDefault="006C6FC1" w:rsidP="006C6FC1">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 xml:space="preserve">22. Повторение по теме «Числа от 1 до 20». Проверочная работа </w:t>
            </w:r>
          </w:p>
        </w:tc>
        <w:tc>
          <w:tcPr>
            <w:tcW w:w="567" w:type="dxa"/>
          </w:tcPr>
          <w:p w:rsidR="006C6FC1" w:rsidRPr="00640B7B" w:rsidRDefault="006C6FC1" w:rsidP="006C6FC1">
            <w:pPr>
              <w:pStyle w:val="table-body0mm"/>
              <w:spacing w:line="240" w:lineRule="auto"/>
              <w:jc w:val="center"/>
              <w:rPr>
                <w:rFonts w:ascii="Times New Roman" w:hAnsi="Times New Roman" w:cs="Times New Roman"/>
                <w:sz w:val="20"/>
                <w:szCs w:val="20"/>
              </w:rPr>
            </w:pPr>
            <w:r w:rsidRPr="00640B7B">
              <w:rPr>
                <w:rFonts w:ascii="Times New Roman" w:hAnsi="Times New Roman" w:cs="Times New Roman"/>
                <w:sz w:val="20"/>
                <w:szCs w:val="20"/>
              </w:rPr>
              <w:lastRenderedPageBreak/>
              <w:t>22</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Числа от 1 до 9: различение, чтение, запись.</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Единица счёта. Десяток. Счёт предметов, запись результата цифрами.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Порядковый номер объекта при заданном порядке счёта. Сравнение чисел, сравнение групп предметов по количеству: больше, меньше, столько же.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Число и цифра 0 при </w:t>
            </w:r>
            <w:r w:rsidRPr="00640B7B">
              <w:rPr>
                <w:rFonts w:ascii="Times New Roman" w:hAnsi="Times New Roman" w:cs="Times New Roman"/>
                <w:sz w:val="20"/>
                <w:szCs w:val="20"/>
              </w:rPr>
              <w:lastRenderedPageBreak/>
              <w:t>измерении, вычислении. Числа в пределах 20: чтение, запись, сравнение. Однозначные и двузначные числа. Увеличение (уменьшение) числа на несколько единиц.</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lastRenderedPageBreak/>
              <w:t>Игровые упражнения по различению количества предметов (зрительно, на слух, установлением соответствия), числа и цифры, представлению чисел словесно и письменно.</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Работа в парах/ группах. Формулирование ответов на вопросы: «Сколько?», «Который по счёту?», «На сколько больше?», «На сколько меньше?», «Что получится, если увеличить/уменьшить количество на 1, на 2?» – по </w:t>
            </w:r>
            <w:r w:rsidRPr="00640B7B">
              <w:rPr>
                <w:rFonts w:ascii="Times New Roman" w:hAnsi="Times New Roman" w:cs="Times New Roman"/>
                <w:sz w:val="20"/>
                <w:szCs w:val="20"/>
              </w:rPr>
              <w:lastRenderedPageBreak/>
              <w:t>образцу и самостоятельно.</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Практические работы по определению длин предложенных предметов с помощью заданной мерки, по определению длины в сантиметрах.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Поэлементное  сравнение групп чисел. Словесное  описание  группы  предметов, ряда чисел.</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Чтение и запись по образцу и самостоятельно групп чисел, геометрических фигур в заданном и самостоятельно установленном порядке.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Обсуждение: назначение знаков в математике, обобщение представлений. Цифры; знаки сравнения, равенства, арифметических действий.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Устная работа: счёт единицами  в  разном  порядке, чтение, упорядочение однозначных и двузначных чисел; счёт по 2, по 5.</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Работа с таблицей чисел: наблюдение, установление закономерностей в расположении чисел.</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Работа в парах/группах. Формулирование вопросов, связанных с порядком чисел, увеличением/ уменьшением числа на несколько единиц, установлением закономерности в ряду чисел.</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Моделирование учебных ситуаций, связанных с применением представлений о числе в практических ситуациях.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Письмо цифр.</w:t>
            </w:r>
          </w:p>
        </w:tc>
        <w:tc>
          <w:tcPr>
            <w:tcW w:w="2268" w:type="dxa"/>
          </w:tcPr>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«Подготовка к изучению чисел» (РЭШ) </w:t>
            </w:r>
            <w:hyperlink r:id="rId181" w:history="1">
              <w:r w:rsidRPr="00640B7B">
                <w:rPr>
                  <w:rStyle w:val="aff3"/>
                  <w:rFonts w:ascii="Times New Roman" w:hAnsi="Times New Roman" w:cs="Times New Roman"/>
                  <w:sz w:val="20"/>
                  <w:szCs w:val="20"/>
                </w:rPr>
                <w:t>https://resh.edu.ru/subject/lesson/5088/start/305512/</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«Сравнение групп предметов» (РЭШ) </w:t>
            </w:r>
            <w:hyperlink r:id="rId182" w:history="1">
              <w:r w:rsidRPr="00640B7B">
                <w:rPr>
                  <w:rStyle w:val="aff3"/>
                  <w:rFonts w:ascii="Times New Roman" w:hAnsi="Times New Roman" w:cs="Times New Roman"/>
                  <w:sz w:val="20"/>
                  <w:szCs w:val="20"/>
                </w:rPr>
                <w:t>https://resh.edu.ru/subject/lesson/4071/start/292975/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1. Цифра 1» (РЭШ) </w:t>
            </w:r>
            <w:hyperlink r:id="rId183" w:history="1">
              <w:r w:rsidRPr="00640B7B">
                <w:rPr>
                  <w:rStyle w:val="aff3"/>
                  <w:rFonts w:ascii="Times New Roman" w:hAnsi="Times New Roman" w:cs="Times New Roman"/>
                  <w:sz w:val="20"/>
                  <w:szCs w:val="20"/>
                </w:rPr>
                <w:t>https://resh.edu.ru/subject/lesson/4072/start/155410/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«Число 2. Цифра 2» (РЭШ) </w:t>
            </w:r>
            <w:hyperlink r:id="rId184" w:history="1">
              <w:r w:rsidRPr="00640B7B">
                <w:rPr>
                  <w:rStyle w:val="aff3"/>
                  <w:rFonts w:ascii="Times New Roman" w:hAnsi="Times New Roman" w:cs="Times New Roman"/>
                  <w:sz w:val="20"/>
                  <w:szCs w:val="20"/>
                </w:rPr>
                <w:t>https://resh.edu.ru/subject/lesson/5090/start/161583/</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3. Цифра 3» (РЭШ) </w:t>
            </w:r>
            <w:hyperlink r:id="rId185" w:history="1">
              <w:r w:rsidRPr="00640B7B">
                <w:rPr>
                  <w:rStyle w:val="aff3"/>
                  <w:rFonts w:ascii="Times New Roman" w:hAnsi="Times New Roman" w:cs="Times New Roman"/>
                  <w:sz w:val="20"/>
                  <w:szCs w:val="20"/>
                </w:rPr>
                <w:t>https://resh.edu.ru/subject/lesson/4058/start/188096/</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4. Цифра 4. Длина» (РЭШ) </w:t>
            </w:r>
            <w:hyperlink r:id="rId186" w:history="1">
              <w:r w:rsidRPr="00640B7B">
                <w:rPr>
                  <w:rStyle w:val="aff3"/>
                  <w:rFonts w:ascii="Times New Roman" w:hAnsi="Times New Roman" w:cs="Times New Roman"/>
                  <w:sz w:val="20"/>
                  <w:szCs w:val="20"/>
                </w:rPr>
                <w:t>https://resh.edu.ru/subject/lesson/4073/start/293050/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5. Цифра 5» (РЭШ) </w:t>
            </w:r>
            <w:hyperlink r:id="rId187" w:history="1">
              <w:r w:rsidRPr="00640B7B">
                <w:rPr>
                  <w:rStyle w:val="aff3"/>
                  <w:rFonts w:ascii="Times New Roman" w:hAnsi="Times New Roman" w:cs="Times New Roman"/>
                  <w:sz w:val="20"/>
                  <w:szCs w:val="20"/>
                </w:rPr>
                <w:t>https://resh.edu.ru/subject/lesson/5195/start/293150/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«Равенство. Неравенство. Знаки «&gt;», «&lt;», «=» (РЭШ) </w:t>
            </w:r>
            <w:hyperlink r:id="rId188" w:history="1">
              <w:r w:rsidRPr="00640B7B">
                <w:rPr>
                  <w:rStyle w:val="aff3"/>
                  <w:rFonts w:ascii="Times New Roman" w:hAnsi="Times New Roman" w:cs="Times New Roman"/>
                  <w:sz w:val="20"/>
                  <w:szCs w:val="20"/>
                </w:rPr>
                <w:t>https://resh.edu.ru/subject/lesson/5196/start/122006/</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и цифра 6. Число и цифра 7» (РЭШ) </w:t>
            </w:r>
            <w:hyperlink r:id="rId189" w:history="1">
              <w:r w:rsidRPr="00640B7B">
                <w:rPr>
                  <w:rStyle w:val="aff3"/>
                  <w:rFonts w:ascii="Times New Roman" w:hAnsi="Times New Roman" w:cs="Times New Roman"/>
                  <w:sz w:val="20"/>
                  <w:szCs w:val="20"/>
                </w:rPr>
                <w:t>https://resh.edu.ru/subject/lesson/4021/start/122031/</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и цифра 8. Число и цифра 9» (РЭШ) </w:t>
            </w:r>
            <w:hyperlink r:id="rId190" w:history="1">
              <w:r w:rsidRPr="00640B7B">
                <w:rPr>
                  <w:rStyle w:val="aff3"/>
                  <w:rFonts w:ascii="Times New Roman" w:hAnsi="Times New Roman" w:cs="Times New Roman"/>
                  <w:sz w:val="20"/>
                  <w:szCs w:val="20"/>
                </w:rPr>
                <w:t>https://resh.edu.ru/subject/lesson/5197/start/301353/</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«Число и цифра 0. Свойства 0. Число 10» (РЭШ) </w:t>
            </w:r>
            <w:hyperlink r:id="rId191" w:history="1">
              <w:r w:rsidRPr="00640B7B">
                <w:rPr>
                  <w:rStyle w:val="aff3"/>
                  <w:rFonts w:ascii="Times New Roman" w:hAnsi="Times New Roman" w:cs="Times New Roman"/>
                  <w:sz w:val="20"/>
                  <w:szCs w:val="20"/>
                </w:rPr>
                <w:t>https://resh.edu.ru/subject/lesson/4074/start/122081/</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«Состав чисел от 2 до 10. Числа в загадках, пословицах, поговорках» (РЭШ) </w:t>
            </w:r>
            <w:hyperlink r:id="rId192" w:history="1">
              <w:r w:rsidRPr="00640B7B">
                <w:rPr>
                  <w:rStyle w:val="aff3"/>
                  <w:rFonts w:ascii="Times New Roman" w:hAnsi="Times New Roman" w:cs="Times New Roman"/>
                  <w:sz w:val="20"/>
                  <w:szCs w:val="20"/>
                </w:rPr>
                <w:t>https://resh.edu.ru/subject/lesson/5999/start/308769/</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«Названия и последовательность чисел второго десятка» (РЭШ) </w:t>
            </w:r>
            <w:hyperlink r:id="rId193" w:history="1">
              <w:r w:rsidRPr="00640B7B">
                <w:rPr>
                  <w:rStyle w:val="aff3"/>
                  <w:rFonts w:ascii="Times New Roman" w:hAnsi="Times New Roman" w:cs="Times New Roman"/>
                  <w:sz w:val="20"/>
                  <w:szCs w:val="20"/>
                </w:rPr>
                <w:t>https://resh.edu.ru/subject/lesson/4127/start/305795/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«Образование, запись и чтение чисел от 11 до 20» (РЭШ) </w:t>
            </w:r>
            <w:hyperlink r:id="rId194" w:history="1">
              <w:r w:rsidRPr="00640B7B">
                <w:rPr>
                  <w:rStyle w:val="aff3"/>
                  <w:rFonts w:ascii="Times New Roman" w:hAnsi="Times New Roman" w:cs="Times New Roman"/>
                  <w:sz w:val="20"/>
                  <w:szCs w:val="20"/>
                </w:rPr>
                <w:t>https://resh.edu.ru/subjec</w:t>
              </w:r>
              <w:r w:rsidRPr="00640B7B">
                <w:rPr>
                  <w:rStyle w:val="aff3"/>
                  <w:rFonts w:ascii="Times New Roman" w:hAnsi="Times New Roman" w:cs="Times New Roman"/>
                  <w:sz w:val="20"/>
                  <w:szCs w:val="20"/>
                </w:rPr>
                <w:lastRenderedPageBreak/>
                <w:t>t/lesson/4137/start/292925/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Числа и счёт до 10: уроки (УЧИ.РУ) </w:t>
            </w:r>
            <w:hyperlink r:id="rId195" w:history="1">
              <w:r w:rsidRPr="00640B7B">
                <w:rPr>
                  <w:rStyle w:val="aff3"/>
                  <w:rFonts w:ascii="Times New Roman" w:hAnsi="Times New Roman" w:cs="Times New Roman"/>
                  <w:sz w:val="20"/>
                  <w:szCs w:val="20"/>
                </w:rPr>
                <w:t>https://uchi.ru/catalog/math/1-klass/chapter-36</w:t>
              </w:r>
            </w:hyperlink>
          </w:p>
          <w:p w:rsidR="006C6FC1" w:rsidRPr="00640B7B" w:rsidRDefault="006C6FC1" w:rsidP="006C6FC1">
            <w:pPr>
              <w:ind w:left="19" w:hanging="19"/>
              <w:rPr>
                <w:rFonts w:ascii="Times New Roman" w:hAnsi="Times New Roman" w:cs="Times New Roman"/>
                <w:sz w:val="20"/>
                <w:szCs w:val="20"/>
              </w:rPr>
            </w:pPr>
          </w:p>
        </w:tc>
      </w:tr>
      <w:tr w:rsidR="006C6FC1" w:rsidRPr="00640B7B" w:rsidTr="006C6FC1">
        <w:trPr>
          <w:trHeight w:val="247"/>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Величины</w:t>
            </w:r>
          </w:p>
        </w:tc>
        <w:tc>
          <w:tcPr>
            <w:tcW w:w="1984" w:type="dxa"/>
          </w:tcPr>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21. Длина и её измерение с помощью заданной мерки.</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22. Увеличить. Уменьшить. Измерение длины отрезков с помощью линейки</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23-24. Сравнение без измерения: выше – ниже, шире – уже, длиннее – короче, старше – моложе, тяжелее – легче</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25. Единица длины – сантиметр</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26. Единица длины – дециметр</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27. Соотношение между дециметром и сантиметром</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7</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Длина и её измерение с помощью заданной мерки. Сравнение без измерения: выше – ниже, шире – уже, длиннее – короче, старше – моложе, тяжелее – легче.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Единицы длины: сантиметр, дециметр; установление соотношения между ними.</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Знакомство с приборами для измерения величин. Линейка как простейший инструмент измерения длины.</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Наблюдение действия измерительных приборов.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Понимание назначения и необходимости использования величин в жизни.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Использование линейки для измерения длины отрезка.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Коллективная работа по различению и сравнению величин.</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Длина: уроки (УЧИ.РУ) </w:t>
            </w:r>
            <w:hyperlink r:id="rId196" w:history="1">
              <w:r w:rsidRPr="00640B7B">
                <w:rPr>
                  <w:rStyle w:val="aff3"/>
                  <w:rFonts w:ascii="Times New Roman" w:hAnsi="Times New Roman" w:cs="Times New Roman"/>
                  <w:sz w:val="20"/>
                  <w:szCs w:val="20"/>
                </w:rPr>
                <w:t>https://uchi.ru/catalog/math/1-klass/chapter-3483</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Урок «Единица длины – сантиметр» (РЭШ) </w:t>
            </w:r>
            <w:hyperlink r:id="rId197" w:history="1">
              <w:r w:rsidRPr="00640B7B">
                <w:rPr>
                  <w:rStyle w:val="aff3"/>
                  <w:rFonts w:ascii="Times New Roman" w:hAnsi="Times New Roman" w:cs="Times New Roman"/>
                  <w:sz w:val="20"/>
                  <w:szCs w:val="20"/>
                </w:rPr>
                <w:t>https://resh.edu.ru/subject/lesson/3971/start/302201/</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Урок «Дециметр. Соотношение между дециметром и сантиметром» (РЭШ) </w:t>
            </w:r>
            <w:hyperlink r:id="rId198" w:history="1">
              <w:r w:rsidRPr="00640B7B">
                <w:rPr>
                  <w:rStyle w:val="aff3"/>
                  <w:rFonts w:ascii="Times New Roman" w:hAnsi="Times New Roman" w:cs="Times New Roman"/>
                  <w:sz w:val="20"/>
                  <w:szCs w:val="20"/>
                </w:rPr>
                <w:t>https://resh.edu.ru/subject/lesson/5189/start/310040/</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Единицы измерения длины: уроки (УЧИ.РУ) </w:t>
            </w:r>
            <w:hyperlink r:id="rId199" w:history="1">
              <w:r w:rsidRPr="00640B7B">
                <w:rPr>
                  <w:rStyle w:val="aff3"/>
                  <w:rFonts w:ascii="Times New Roman" w:hAnsi="Times New Roman" w:cs="Times New Roman"/>
                  <w:sz w:val="20"/>
                  <w:szCs w:val="20"/>
                </w:rPr>
                <w:t>https://uchi.ru/catalog/math/1-klass/chapter-1823</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Задания «Выше и ниже» (УЧИ.РУ) </w:t>
            </w:r>
            <w:hyperlink r:id="rId200" w:history="1">
              <w:r w:rsidRPr="00640B7B">
                <w:rPr>
                  <w:rStyle w:val="aff3"/>
                  <w:rFonts w:ascii="Times New Roman" w:hAnsi="Times New Roman" w:cs="Times New Roman"/>
                  <w:sz w:val="20"/>
                  <w:szCs w:val="20"/>
                </w:rPr>
                <w:t>https://uchi.ru/catalog/math/1-klass/lesson-261</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Задания «Используем выше и ниже. Тренировка» (УЧИ.РУ) </w:t>
            </w:r>
            <w:hyperlink r:id="rId201" w:history="1">
              <w:r w:rsidRPr="00640B7B">
                <w:rPr>
                  <w:rStyle w:val="aff3"/>
                  <w:rFonts w:ascii="Times New Roman" w:hAnsi="Times New Roman" w:cs="Times New Roman"/>
                  <w:sz w:val="20"/>
                  <w:szCs w:val="20"/>
                </w:rPr>
                <w:t>https://uchi.ru/catalog/math/1-klass/lesson-263</w:t>
              </w:r>
            </w:hyperlink>
          </w:p>
        </w:tc>
      </w:tr>
      <w:tr w:rsidR="006C6FC1" w:rsidRPr="00640B7B" w:rsidTr="006C6FC1">
        <w:trPr>
          <w:trHeight w:val="247"/>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t>Арифметические</w:t>
            </w:r>
          </w:p>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t>действия</w:t>
            </w:r>
          </w:p>
        </w:tc>
        <w:tc>
          <w:tcPr>
            <w:tcW w:w="1984" w:type="dxa"/>
          </w:tcPr>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28. Прибавление к числу 1. Вычитание числа 1</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29. Знаки «+», «–», «=»</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30. Прибавление к числу 2. Вычитание числа 2</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31. Слагаемые. Сумма.</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32. Прибавление к числу 2. Вычитание числа 2. Составление и заучивание таблиц</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33. Счёт по 2.</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34. Решение числовых выражений</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35. Прибавление к числу 3. Вычитание числа 3. Приёмы вычислений</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36. Прибавление к числу 3. Вычитание числа 3. </w:t>
            </w:r>
            <w:r w:rsidRPr="00640B7B">
              <w:rPr>
                <w:rFonts w:ascii="Times New Roman" w:hAnsi="Times New Roman" w:cs="Times New Roman"/>
                <w:sz w:val="20"/>
                <w:szCs w:val="20"/>
              </w:rPr>
              <w:lastRenderedPageBreak/>
              <w:t>Составление и заучивание таблиц</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37. Сложение и соответствующие случаи состава чисел</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38. Счёт по 3.</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39. Прибавление и вычитание чисел 1, 2, 3</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40. Прибавление и вычитание чисел 1, 2, 3. Проверочная работа</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41. Прибавление к числу 4. Вычитание числа 4</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42. Прибавление к числу 4. Вычитание числа 4. Решение числовых выражений</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43. Прибавление к числу 4. Вычитание числа 4. Составление и заучивание таблиц</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44. Переместительное свойство сложения</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45. Перестановка слагаемых. Применение переместительного свойства сложения для случаев вида +5, 6, 7, 8, 9.</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46. Прибавление к числам 5, 6, 7, 8, 9</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47. Прибавление к числам 5, 6, 7, 8, 9. Составление и заучивание таблиц</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48. Состав чисел в пределах 10</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49. Счет по 5.</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50. Таблица сложения.</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51. Неизвестное слагаемое.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52. Сложение одинаковых слагаемых</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53. Вычитание как действие, обратное сложению.</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54. Уменьшаемое. Вычитаемое. Разность</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55. Вычитание из чисел 6, 7. Состав чисел 6, 7.</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56. Вычитание из чисел 6, 7. Закрепление изученных приёмов.</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57. Вычитание из чисел 8, 9. Состав чисел 8, 9</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58. Вычитание из чисел 8. 9. Решение числовых выражений</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59. Вычитание из числа 10</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60. Прибавление и вычитание нуля. Проверочная работа</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61. Подготовка к изучению таблицы сложения в пределах 20</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62. Общий приём сложения однозначных чисел с переходом через десяток.</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63. Таблица сложения однозначных чисел в пределах 20 с переходом через десяток</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64. Сложение однозначных чисел с переходом через десяток</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65. Общий приём вычитания с переходом через десяток</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66. Приёмы вычитания: 11 − □, 12 − □, 13 − □</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67. Приёмы вычитания: 14 − □, 15 − □, 16 − □</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68. Приёмы вычитания: 17 − □, 18 − □, 19 − □</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69. Повторение темы «Сложение и вычитание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чисел без перехода и с переходом через десяток». Проверочная работа</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70. Вычисление суммы трёх чисел</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71. Вычисление разности трёх чисел</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72. Повторение темы «Сложение и вычитание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чисел в пределах 20»</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45</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Сложение и вычитание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чисел в пределах 20.</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Названия компонентов</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действий, результатов</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действий сложения,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вычитания. Знаки сложения и вычитания, названия компонентов действия. Таблица сложения.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Переместительное свойство сложения.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Вычитание как действие, обратное сложению.</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Неизвестное слагаемое.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Сложение одинаковых слагаемых. Счёт по 2,</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 3, по 5.</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Прибавление и вычитание нуля.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Сложение и вычитание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чисел без перехода и с переходом через десяток.</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Вычисление суммы, </w:t>
            </w:r>
            <w:r w:rsidRPr="00640B7B">
              <w:rPr>
                <w:rFonts w:ascii="Times New Roman" w:hAnsi="Times New Roman" w:cs="Times New Roman"/>
                <w:sz w:val="20"/>
                <w:szCs w:val="20"/>
              </w:rPr>
              <w:lastRenderedPageBreak/>
              <w:t>разности трёх чисел.</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lastRenderedPageBreak/>
              <w:t>Учебный диалог: «Сравнение практических (житейских) ситуаций, требующих записи одного и того же арифметического действия, разных арифметических действий».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Практическая работа с числовым выражением: запись, чтение, приведение примера (с помощью учителя или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 образцу), иллюстрирующего смысл арифметического действия.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Обсуждение приёмов сложения, вычитания: нахождение значения суммы и разности на основе состава числа, с использованием числовой ленты, по частям и др.</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Использование разных способов подсчёта суммы и разности, использование переместительного свойства </w:t>
            </w:r>
            <w:r w:rsidRPr="00640B7B">
              <w:rPr>
                <w:rFonts w:ascii="Times New Roman" w:hAnsi="Times New Roman" w:cs="Times New Roman"/>
                <w:sz w:val="20"/>
                <w:szCs w:val="20"/>
              </w:rPr>
              <w:lastRenderedPageBreak/>
              <w:t>при нахождении суммы.</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Пропедевтика исследовательской работы: перестановка слагаемых при сложении (обсуждение практических и учебных ситуаций).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Моделирование. Иллюстрация с помощью предметной модели переместительного свойства сложения, способа нахождения неизвестного слагаемого.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Под руководством педагога выполнение счёта с использованием заданной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единицы счёта.</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Работа в парах/группах: проверка правильности вычисления с использованием раздаточного материала, линейки, модели действия, по образцу; обнаружение общего и различного в записи арифметических действий, одного и того же действия с разными числами.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Дидактические игры и упражнения, связанные с выбором, составлением сумм, разностей с заданным результатом действия; сравнением значений числовых выражений (без вычислений), по результату действия.</w:t>
            </w:r>
          </w:p>
        </w:tc>
        <w:tc>
          <w:tcPr>
            <w:tcW w:w="2268" w:type="dxa"/>
          </w:tcPr>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«Знаки «+», «–», «=» (РЭШ) </w:t>
            </w:r>
            <w:hyperlink r:id="rId202" w:history="1">
              <w:r w:rsidRPr="00640B7B">
                <w:rPr>
                  <w:rStyle w:val="aff3"/>
                  <w:rFonts w:ascii="Times New Roman" w:hAnsi="Times New Roman" w:cs="Times New Roman"/>
                  <w:sz w:val="20"/>
                  <w:szCs w:val="20"/>
                </w:rPr>
                <w:t>https://resh.edu.ru/subject/lesson/5217/start/293025/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«Прибавление к числу 1. Вычитание числа 1» (РЭШ) </w:t>
            </w:r>
            <w:hyperlink r:id="rId203" w:history="1">
              <w:r w:rsidRPr="00640B7B">
                <w:rPr>
                  <w:rStyle w:val="aff3"/>
                  <w:rFonts w:ascii="Times New Roman" w:hAnsi="Times New Roman" w:cs="Times New Roman"/>
                  <w:sz w:val="20"/>
                  <w:szCs w:val="20"/>
                </w:rPr>
                <w:t>https://resh.edu.ru/subject/lesson/3536/start/155510/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«Прибавление к числу числа 2. Вычитание числа 2» (РЭШ) </w:t>
            </w:r>
            <w:hyperlink r:id="rId204" w:history="1">
              <w:r w:rsidRPr="00640B7B">
                <w:rPr>
                  <w:rStyle w:val="aff3"/>
                  <w:rFonts w:ascii="Times New Roman" w:hAnsi="Times New Roman" w:cs="Times New Roman"/>
                  <w:sz w:val="20"/>
                  <w:szCs w:val="20"/>
                </w:rPr>
                <w:t>https://resh.edu.ru/subject/lesson/5089/start/302594/</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«Слагаемые. Сумма» (РЭШ) </w:t>
            </w:r>
            <w:hyperlink r:id="rId205" w:history="1">
              <w:r w:rsidRPr="00640B7B">
                <w:rPr>
                  <w:rStyle w:val="aff3"/>
                  <w:rFonts w:ascii="Times New Roman" w:hAnsi="Times New Roman" w:cs="Times New Roman"/>
                  <w:sz w:val="20"/>
                  <w:szCs w:val="20"/>
                </w:rPr>
                <w:t>https://resh.edu.ru/subject/lesson/4059/start/270187/</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задач. Таблица сложения и вычитания с числом 2» </w:t>
            </w:r>
            <w:r w:rsidRPr="00640B7B">
              <w:rPr>
                <w:rFonts w:ascii="Times New Roman" w:hAnsi="Times New Roman" w:cs="Times New Roman"/>
                <w:sz w:val="20"/>
                <w:szCs w:val="20"/>
              </w:rPr>
              <w:lastRenderedPageBreak/>
              <w:t xml:space="preserve">(РЭШ) </w:t>
            </w:r>
            <w:hyperlink r:id="rId206" w:history="1">
              <w:r w:rsidRPr="00640B7B">
                <w:rPr>
                  <w:rStyle w:val="aff3"/>
                  <w:rFonts w:ascii="Times New Roman" w:hAnsi="Times New Roman" w:cs="Times New Roman"/>
                  <w:sz w:val="20"/>
                  <w:szCs w:val="20"/>
                </w:rPr>
                <w:t>https://resh.edu.ru/subject/lesson/4085/start/276581/</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«Прибавление к числу числа 3. Вычитание числа 3» (РЭШ) </w:t>
            </w:r>
            <w:hyperlink r:id="rId207" w:history="1">
              <w:r w:rsidRPr="00640B7B">
                <w:rPr>
                  <w:rStyle w:val="aff3"/>
                  <w:rFonts w:ascii="Times New Roman" w:hAnsi="Times New Roman" w:cs="Times New Roman"/>
                  <w:sz w:val="20"/>
                  <w:szCs w:val="20"/>
                </w:rPr>
                <w:t>https://resh.edu.ru/subject/lesson/5218/start/270237/</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«Таблица сложения и вычитания с числом 3. Сравнение длин отрезков» (РЭШ) </w:t>
            </w:r>
            <w:hyperlink r:id="rId208" w:history="1">
              <w:r w:rsidRPr="00640B7B">
                <w:rPr>
                  <w:rStyle w:val="aff3"/>
                  <w:rFonts w:ascii="Times New Roman" w:hAnsi="Times New Roman" w:cs="Times New Roman"/>
                  <w:sz w:val="20"/>
                  <w:szCs w:val="20"/>
                </w:rPr>
                <w:t>https://resh.edu.ru/subject/lesson/5199/start/309805/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«Прибавление к числу 4. Вычитание из числа 4» (РЭШ) </w:t>
            </w:r>
            <w:hyperlink r:id="rId209" w:history="1">
              <w:r w:rsidRPr="00640B7B">
                <w:rPr>
                  <w:rStyle w:val="aff3"/>
                  <w:rFonts w:ascii="Times New Roman" w:hAnsi="Times New Roman" w:cs="Times New Roman"/>
                  <w:sz w:val="20"/>
                  <w:szCs w:val="20"/>
                </w:rPr>
                <w:t>https://resh.edu.ru/subject/lesson/5213/start/122770/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«Таблица сложения и вычитания с числом 4» (РЭШ) </w:t>
            </w:r>
            <w:hyperlink r:id="rId210" w:history="1">
              <w:r w:rsidRPr="00640B7B">
                <w:rPr>
                  <w:rStyle w:val="aff3"/>
                  <w:rFonts w:ascii="Times New Roman" w:hAnsi="Times New Roman" w:cs="Times New Roman"/>
                  <w:sz w:val="20"/>
                  <w:szCs w:val="20"/>
                </w:rPr>
                <w:t>https://resh.edu.ru/subject/lesson/5985/start/309780/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Сложение и вычитание до 5: уроки (УЧИ.РУ) </w:t>
            </w:r>
            <w:hyperlink r:id="rId211" w:history="1">
              <w:r w:rsidRPr="00640B7B">
                <w:rPr>
                  <w:rStyle w:val="aff3"/>
                  <w:rFonts w:ascii="Times New Roman" w:hAnsi="Times New Roman" w:cs="Times New Roman"/>
                  <w:sz w:val="20"/>
                  <w:szCs w:val="20"/>
                </w:rPr>
                <w:t>https://uchi.ru/catalog/math/1-klass/chapter-38</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«Переместительное свойство сложения» (РЭШ) </w:t>
            </w:r>
            <w:hyperlink r:id="rId212" w:history="1">
              <w:r w:rsidRPr="00640B7B">
                <w:rPr>
                  <w:rStyle w:val="aff3"/>
                  <w:rFonts w:ascii="Times New Roman" w:hAnsi="Times New Roman" w:cs="Times New Roman"/>
                  <w:sz w:val="20"/>
                  <w:szCs w:val="20"/>
                </w:rPr>
                <w:t>https://resh.edu.ru/subject/lesson/5986/start/161684/</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«Таблица сложения» (РЭШ) </w:t>
            </w:r>
            <w:hyperlink r:id="rId213" w:history="1">
              <w:r w:rsidRPr="00640B7B">
                <w:rPr>
                  <w:rStyle w:val="aff3"/>
                  <w:rFonts w:ascii="Times New Roman" w:hAnsi="Times New Roman" w:cs="Times New Roman"/>
                  <w:sz w:val="20"/>
                  <w:szCs w:val="20"/>
                </w:rPr>
                <w:t>https://resh.edu.ru/subject/lesson/3959/start/132559/</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«Уменьшаемое. Вычитаемое. Разность. Использование этих терминов при чтении записей» (РЭШ) </w:t>
            </w:r>
            <w:hyperlink r:id="rId214" w:history="1">
              <w:r w:rsidRPr="00640B7B">
                <w:rPr>
                  <w:rStyle w:val="aff3"/>
                  <w:rFonts w:ascii="Times New Roman" w:hAnsi="Times New Roman" w:cs="Times New Roman"/>
                  <w:sz w:val="20"/>
                  <w:szCs w:val="20"/>
                </w:rPr>
                <w:t>https://resh.edu.ru/subject/lesson/5202/start/132726/</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«Состав числа 6. Вычитание вида: 6 – □» (РЭШ) </w:t>
            </w:r>
            <w:hyperlink r:id="rId215" w:history="1">
              <w:r w:rsidRPr="00640B7B">
                <w:rPr>
                  <w:rStyle w:val="aff3"/>
                  <w:rFonts w:ascii="Times New Roman" w:hAnsi="Times New Roman" w:cs="Times New Roman"/>
                  <w:sz w:val="20"/>
                  <w:szCs w:val="20"/>
                </w:rPr>
                <w:t>https://resh.edu.ru/subject/lesson/5203/start/302650/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«Состав числа 7. Вычитание вида 7 – □» </w:t>
            </w:r>
            <w:r w:rsidRPr="00640B7B">
              <w:rPr>
                <w:rFonts w:ascii="Times New Roman" w:hAnsi="Times New Roman" w:cs="Times New Roman"/>
                <w:sz w:val="20"/>
                <w:szCs w:val="20"/>
              </w:rPr>
              <w:lastRenderedPageBreak/>
              <w:t xml:space="preserve">(РЭШ) </w:t>
            </w:r>
            <w:hyperlink r:id="rId216" w:history="1">
              <w:r w:rsidRPr="00640B7B">
                <w:rPr>
                  <w:rStyle w:val="aff3"/>
                  <w:rFonts w:ascii="Times New Roman" w:hAnsi="Times New Roman" w:cs="Times New Roman"/>
                  <w:sz w:val="20"/>
                  <w:szCs w:val="20"/>
                </w:rPr>
                <w:t>https://resh.edu.ru/subject/lesson/4107/start/132839/</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«Состав числа 8. Вычитание вида 8 - □» (РЭШ) </w:t>
            </w:r>
            <w:hyperlink r:id="rId217" w:history="1">
              <w:r w:rsidRPr="00640B7B">
                <w:rPr>
                  <w:rStyle w:val="aff3"/>
                  <w:rFonts w:ascii="Times New Roman" w:hAnsi="Times New Roman" w:cs="Times New Roman"/>
                  <w:sz w:val="20"/>
                  <w:szCs w:val="20"/>
                </w:rPr>
                <w:t>https://resh.edu.ru/subject/lesson/5204/start/132949/</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«Состав числа 9. Вычитание вида 9 – □» (РЭШ) </w:t>
            </w:r>
            <w:hyperlink r:id="rId218" w:history="1">
              <w:r w:rsidRPr="00640B7B">
                <w:rPr>
                  <w:rStyle w:val="aff3"/>
                  <w:rFonts w:ascii="Times New Roman" w:hAnsi="Times New Roman" w:cs="Times New Roman"/>
                  <w:sz w:val="20"/>
                  <w:szCs w:val="20"/>
                </w:rPr>
                <w:t>https://resh.edu.ru/subject/lesson/4109/start/131864/</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«Вычитание вида 10 – □. Таблица сложения и соответствующие случаи вычитания» (РЭШ) </w:t>
            </w:r>
            <w:hyperlink r:id="rId219" w:history="1">
              <w:r w:rsidRPr="00640B7B">
                <w:rPr>
                  <w:rStyle w:val="aff3"/>
                  <w:rFonts w:ascii="Times New Roman" w:hAnsi="Times New Roman" w:cs="Times New Roman"/>
                  <w:sz w:val="20"/>
                  <w:szCs w:val="20"/>
                </w:rPr>
                <w:t>https://resh.edu.ru/subject/lesson/5220/start/131918/</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«Случаи сложения и вычитания, основанные на знании нумерации» (РЭШ) </w:t>
            </w:r>
            <w:hyperlink r:id="rId220" w:history="1">
              <w:r w:rsidRPr="00640B7B">
                <w:rPr>
                  <w:rStyle w:val="aff3"/>
                  <w:rFonts w:ascii="Times New Roman" w:hAnsi="Times New Roman" w:cs="Times New Roman"/>
                  <w:sz w:val="20"/>
                  <w:szCs w:val="20"/>
                </w:rPr>
                <w:t>https://resh.edu.ru/subject/lesson/5205/start/293000/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Сложение и вычитание до 10: уроки (УЧИ.РУ) </w:t>
            </w:r>
            <w:hyperlink r:id="rId221" w:history="1">
              <w:r w:rsidRPr="00640B7B">
                <w:rPr>
                  <w:rStyle w:val="aff3"/>
                  <w:rFonts w:ascii="Times New Roman" w:hAnsi="Times New Roman" w:cs="Times New Roman"/>
                  <w:sz w:val="20"/>
                  <w:szCs w:val="20"/>
                </w:rPr>
                <w:t>https://uchi.ru/catalog/math/1-klass/chapter-39</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«Подготовка к изучению таблицы сложения в пределах 20» (РЭШ) </w:t>
            </w:r>
            <w:hyperlink r:id="rId222" w:history="1">
              <w:r w:rsidRPr="00640B7B">
                <w:rPr>
                  <w:rStyle w:val="aff3"/>
                  <w:rFonts w:ascii="Times New Roman" w:hAnsi="Times New Roman" w:cs="Times New Roman"/>
                  <w:sz w:val="20"/>
                  <w:szCs w:val="20"/>
                </w:rPr>
                <w:t>https://resh.edu.ru/subject/lesson/5206/start/305820/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«Общий приём сложения однозначных чисел с переходом через десяток» (РЭШ) </w:t>
            </w:r>
            <w:hyperlink r:id="rId223" w:history="1">
              <w:r w:rsidRPr="00640B7B">
                <w:rPr>
                  <w:rStyle w:val="aff3"/>
                  <w:rFonts w:ascii="Times New Roman" w:hAnsi="Times New Roman" w:cs="Times New Roman"/>
                  <w:sz w:val="20"/>
                  <w:szCs w:val="20"/>
                </w:rPr>
                <w:t>https://resh.edu.ru/subject/lesson/5219/start/293100/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+ 2» (РЭШ) </w:t>
            </w:r>
            <w:hyperlink r:id="rId224" w:history="1">
              <w:r w:rsidRPr="00640B7B">
                <w:rPr>
                  <w:rStyle w:val="aff3"/>
                  <w:rFonts w:ascii="Times New Roman" w:hAnsi="Times New Roman" w:cs="Times New Roman"/>
                  <w:sz w:val="20"/>
                  <w:szCs w:val="20"/>
                </w:rPr>
                <w:t>https://resh.edu.ru/subject/lesson/5221/start/305845/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+ 3» (РЭШ) </w:t>
            </w:r>
            <w:hyperlink r:id="rId225" w:history="1">
              <w:r w:rsidRPr="00640B7B">
                <w:rPr>
                  <w:rStyle w:val="aff3"/>
                  <w:rFonts w:ascii="Times New Roman" w:hAnsi="Times New Roman" w:cs="Times New Roman"/>
                  <w:sz w:val="20"/>
                  <w:szCs w:val="20"/>
                </w:rPr>
                <w:t>https://resh.edu.ru/subject/lesson/6197/start/293175/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«Приём сложения с переходом через десяток: □ + 4» (РЭШ) </w:t>
            </w:r>
            <w:hyperlink r:id="rId226" w:history="1">
              <w:r w:rsidRPr="00640B7B">
                <w:rPr>
                  <w:rStyle w:val="aff3"/>
                  <w:rFonts w:ascii="Times New Roman" w:hAnsi="Times New Roman" w:cs="Times New Roman"/>
                  <w:sz w:val="20"/>
                  <w:szCs w:val="20"/>
                </w:rPr>
                <w:t>https://resh.edu.ru/subject/lesson/6196/start/293200/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+ 5» (РЭШ) </w:t>
            </w:r>
            <w:hyperlink r:id="rId227" w:history="1">
              <w:r w:rsidRPr="00640B7B">
                <w:rPr>
                  <w:rStyle w:val="aff3"/>
                  <w:rFonts w:ascii="Times New Roman" w:hAnsi="Times New Roman" w:cs="Times New Roman"/>
                  <w:sz w:val="20"/>
                  <w:szCs w:val="20"/>
                </w:rPr>
                <w:t>https://resh.edu.ru/subject/lesson/4006/start/293375/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+ 6» (РЭШ) </w:t>
            </w:r>
            <w:hyperlink r:id="rId228" w:history="1">
              <w:r w:rsidRPr="00640B7B">
                <w:rPr>
                  <w:rStyle w:val="aff3"/>
                  <w:rFonts w:ascii="Times New Roman" w:hAnsi="Times New Roman" w:cs="Times New Roman"/>
                  <w:sz w:val="20"/>
                  <w:szCs w:val="20"/>
                </w:rPr>
                <w:t>https://resh.edu.ru/subject/lesson/6198/start/305568/</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+ 7» (РЭШ) </w:t>
            </w:r>
            <w:hyperlink r:id="rId229" w:history="1">
              <w:r w:rsidRPr="00640B7B">
                <w:rPr>
                  <w:rStyle w:val="aff3"/>
                  <w:rFonts w:ascii="Times New Roman" w:hAnsi="Times New Roman" w:cs="Times New Roman"/>
                  <w:sz w:val="20"/>
                  <w:szCs w:val="20"/>
                </w:rPr>
                <w:t>https://resh.edu.ru/subject/lesson/5208/start/293225/</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 сложения с переходом через десяток: □ + 8, □ + 9» (РЭШ) </w:t>
            </w:r>
            <w:hyperlink r:id="rId230" w:history="1">
              <w:r w:rsidRPr="00640B7B">
                <w:rPr>
                  <w:rStyle w:val="aff3"/>
                  <w:rFonts w:ascii="Times New Roman" w:hAnsi="Times New Roman" w:cs="Times New Roman"/>
                  <w:sz w:val="20"/>
                  <w:szCs w:val="20"/>
                </w:rPr>
                <w:t>https://resh.edu.ru/subject/lesson/4198/start/311083/</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«Таблица сложения однозначных чисел в пределах 20 с переходом через десяток» (РЭШ) </w:t>
            </w:r>
            <w:hyperlink r:id="rId231" w:history="1">
              <w:r w:rsidRPr="00640B7B">
                <w:rPr>
                  <w:rStyle w:val="aff3"/>
                  <w:rFonts w:ascii="Times New Roman" w:hAnsi="Times New Roman" w:cs="Times New Roman"/>
                  <w:sz w:val="20"/>
                  <w:szCs w:val="20"/>
                </w:rPr>
                <w:t>https://resh.edu.ru/subject/lesson/5209/start/302333/</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«Сложение однозначных чисел с переходом через десяток» (РЭШ) </w:t>
            </w:r>
            <w:hyperlink r:id="rId232" w:history="1">
              <w:r w:rsidRPr="00640B7B">
                <w:rPr>
                  <w:rStyle w:val="aff3"/>
                  <w:rFonts w:ascii="Times New Roman" w:hAnsi="Times New Roman" w:cs="Times New Roman"/>
                  <w:sz w:val="20"/>
                  <w:szCs w:val="20"/>
                </w:rPr>
                <w:t>https://resh.edu.ru/subject/lesson/4169/start/162084/</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«Общий приём вычитания с переходом через десяток» (РЭШ) </w:t>
            </w:r>
            <w:hyperlink r:id="rId233" w:history="1">
              <w:r w:rsidRPr="00640B7B">
                <w:rPr>
                  <w:rStyle w:val="aff3"/>
                  <w:rFonts w:ascii="Times New Roman" w:hAnsi="Times New Roman" w:cs="Times New Roman"/>
                  <w:sz w:val="20"/>
                  <w:szCs w:val="20"/>
                </w:rPr>
                <w:t>https://resh.edu.ru/subject/lesson/5210/start/305870/</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«Приёмы вычитания: 11 − □, 12 − □, 13 − □» (РЭШ) </w:t>
            </w:r>
            <w:hyperlink r:id="rId234" w:history="1">
              <w:r w:rsidRPr="00640B7B">
                <w:rPr>
                  <w:rStyle w:val="aff3"/>
                  <w:rFonts w:ascii="Times New Roman" w:hAnsi="Times New Roman" w:cs="Times New Roman"/>
                  <w:sz w:val="20"/>
                  <w:szCs w:val="20"/>
                </w:rPr>
                <w:t>https://resh.edu.ru/subject/lesson/5211/start/311108/</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«Приёмы вычитания: 14 − □, 15 − □, 16 − □» (РЭШ) </w:t>
            </w:r>
            <w:hyperlink r:id="rId235" w:history="1">
              <w:r w:rsidRPr="00640B7B">
                <w:rPr>
                  <w:rStyle w:val="aff3"/>
                  <w:rFonts w:ascii="Times New Roman" w:hAnsi="Times New Roman" w:cs="Times New Roman"/>
                  <w:sz w:val="20"/>
                  <w:szCs w:val="20"/>
                </w:rPr>
                <w:t>https://resh.edu.ru/subjec</w:t>
              </w:r>
              <w:r w:rsidRPr="00640B7B">
                <w:rPr>
                  <w:rStyle w:val="aff3"/>
                  <w:rFonts w:ascii="Times New Roman" w:hAnsi="Times New Roman" w:cs="Times New Roman"/>
                  <w:sz w:val="20"/>
                  <w:szCs w:val="20"/>
                </w:rPr>
                <w:lastRenderedPageBreak/>
                <w:t>t/lesson/4199/start/301148/</w:t>
              </w:r>
            </w:hyperlink>
          </w:p>
          <w:p w:rsidR="006C6FC1" w:rsidRPr="00640B7B" w:rsidRDefault="006C6FC1" w:rsidP="006C6FC1">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«Приёмы вычитания: 17 − □, 18 − □, 19 − □» (РЭШ) </w:t>
            </w:r>
            <w:hyperlink r:id="rId236" w:history="1">
              <w:r w:rsidRPr="00640B7B">
                <w:rPr>
                  <w:rStyle w:val="aff3"/>
                  <w:rFonts w:ascii="Times New Roman" w:hAnsi="Times New Roman" w:cs="Times New Roman"/>
                  <w:sz w:val="20"/>
                  <w:szCs w:val="20"/>
                </w:rPr>
                <w:t>https://resh.edu.ru/subject/lesson/5212/start/302358/</w:t>
              </w:r>
            </w:hyperlink>
          </w:p>
        </w:tc>
      </w:tr>
      <w:tr w:rsidR="006C6FC1" w:rsidRPr="00640B7B" w:rsidTr="006C6FC1">
        <w:trPr>
          <w:trHeight w:val="247"/>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Текстовые задачи</w:t>
            </w:r>
          </w:p>
        </w:tc>
        <w:tc>
          <w:tcPr>
            <w:tcW w:w="1984" w:type="dxa"/>
          </w:tcPr>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73. Текстовая задача. Структура задачи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74. Составление текстовой задачи по образцу</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75. Решение задач на сложение и вычитание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76. Зависимость между данными и искомой величиной в текстовой задаче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77. Решение задач на разностное сравнение</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78. Решение текстовых задач, содержащих отношения «больше на …», «меньше на …»</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79. Текстовая сюжетная задача в одно действие: запись решения, ответа задачи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80. Обнаружение  недостающего элемента задачи, дополнение текста задачи числовыми данными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(по иллюстрации).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81. Обнаружение  недостающего элемента задачи, дополнение текста задачи числовыми данными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(по смыслу задачи).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82. Обнаружение  недостающего элемента задачи, дополнение текста задачи числовыми данными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(по её решению).</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83. Подготовка к решению задач в 2 действия</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84. Преобразование условия и вопроса задачи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85. Решение задач в 2 действия</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86. Выбор и запись</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арифметического действия для получения ответа на вопрос</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87. Повторение темы «Текстовые задачи»</w:t>
            </w:r>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88. Решение задач. Проверочная работа</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16</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Текстовая задача: структурные элементы, составление текстовой задачи по образцу. Зависимость между данными и искомой величиной в текстовой задаче. Выбор и запись</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арифметического действия для получения ответа на вопрос. Текстовая сюжетная задача в одно действие: запись решения, ответа задачи.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Обнаружение  недостающего элемента задачи, дополнение текста задачи числовыми данными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 иллюстрации, смыслу задачи, её решению).</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Коллективное обсуждение: анализ реальной ситуации, представленной с помощью рисунка, иллюстрации, текста, таблицы, схемы (описание ситуации, что известно, что не известно; условие задачи, вопрос задачи).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Обобщение представлений о текстовых задачах, решаемых с помощью действий сложения и вычитания («на сколько больше/меньше», «сколько всего», «сколько осталось»).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Различение текста и текстовой задачи,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представленного в текстовой задаче.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Соотнесение текста задачи и её модели.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Моделирование: описание словами и с помощью предметной модели сюжетной ситуации и математического отношения. Иллюстрация практической ситуации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с использованием счётного материала. Решение текстовой задачи с помощью раздаточного материала.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Объяснение выбора арифметического действия для решения, иллюстрация хода решения, выполнения действия на модели.</w:t>
            </w:r>
          </w:p>
        </w:tc>
        <w:tc>
          <w:tcPr>
            <w:tcW w:w="2268" w:type="dxa"/>
          </w:tcPr>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«Задача. Структура задачи» (РЭШ) </w:t>
            </w:r>
            <w:hyperlink r:id="rId237" w:history="1">
              <w:r w:rsidRPr="00640B7B">
                <w:rPr>
                  <w:rStyle w:val="aff3"/>
                  <w:rFonts w:ascii="Times New Roman" w:hAnsi="Times New Roman" w:cs="Times New Roman"/>
                  <w:sz w:val="20"/>
                  <w:szCs w:val="20"/>
                </w:rPr>
                <w:t>https://resh.edu.ru/subject/lesson/4060/start/301472/</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задач. Таблица сложения и вычитания с числом 2» (РЭШ) </w:t>
            </w:r>
            <w:hyperlink r:id="rId238" w:history="1">
              <w:r w:rsidRPr="00640B7B">
                <w:rPr>
                  <w:rStyle w:val="aff3"/>
                  <w:rFonts w:ascii="Times New Roman" w:hAnsi="Times New Roman" w:cs="Times New Roman"/>
                  <w:sz w:val="20"/>
                  <w:szCs w:val="20"/>
                </w:rPr>
                <w:t>https://resh.edu.ru/subject/lesson/4085/start/276581/</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задач» (РЭШ) </w:t>
            </w:r>
            <w:hyperlink r:id="rId239" w:history="1">
              <w:r w:rsidRPr="00640B7B">
                <w:rPr>
                  <w:rStyle w:val="aff3"/>
                  <w:rFonts w:ascii="Times New Roman" w:hAnsi="Times New Roman" w:cs="Times New Roman"/>
                  <w:sz w:val="20"/>
                  <w:szCs w:val="20"/>
                </w:rPr>
                <w:t>https://resh.edu.ru/subject/lesson/4095/start/272725/</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«Прибавление к числу по 1, 2, 3. Вычитание из числа 1, 2, 3. Решение задач. Повторение» (РЭШ) </w:t>
            </w:r>
            <w:hyperlink r:id="rId240" w:history="1">
              <w:r w:rsidRPr="00640B7B">
                <w:rPr>
                  <w:rStyle w:val="aff3"/>
                  <w:rFonts w:ascii="Times New Roman" w:hAnsi="Times New Roman" w:cs="Times New Roman"/>
                  <w:sz w:val="20"/>
                  <w:szCs w:val="20"/>
                </w:rPr>
                <w:t>https://resh.edu.ru/subject/lesson/5984/start/122695/</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задач на разностное сравнение. Решение текстовых задач, содержащих отношения «больше на …», «меньше на …».» (РЭШ) </w:t>
            </w:r>
            <w:hyperlink r:id="rId241" w:history="1">
              <w:r w:rsidRPr="00640B7B">
                <w:rPr>
                  <w:rStyle w:val="aff3"/>
                  <w:rFonts w:ascii="Times New Roman" w:hAnsi="Times New Roman" w:cs="Times New Roman"/>
                  <w:sz w:val="20"/>
                  <w:szCs w:val="20"/>
                </w:rPr>
                <w:t>https://resh.edu.ru/subject/lesson/4050/start/301123/</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текстовых задач» (РЭШ) </w:t>
            </w:r>
            <w:hyperlink r:id="rId242" w:history="1">
              <w:r w:rsidRPr="00640B7B">
                <w:rPr>
                  <w:rStyle w:val="aff3"/>
                  <w:rFonts w:ascii="Times New Roman" w:hAnsi="Times New Roman" w:cs="Times New Roman"/>
                  <w:sz w:val="20"/>
                  <w:szCs w:val="20"/>
                </w:rPr>
                <w:t>https://resh.edu.ru/subject/lesson/4097/start/132613/</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«Связь между суммой и слагаемыми. Подготовка к решению задач в 2 действия» (РЭШ) </w:t>
            </w:r>
            <w:hyperlink r:id="rId243" w:history="1">
              <w:r w:rsidRPr="00640B7B">
                <w:rPr>
                  <w:rStyle w:val="aff3"/>
                  <w:rFonts w:ascii="Times New Roman" w:hAnsi="Times New Roman" w:cs="Times New Roman"/>
                  <w:sz w:val="20"/>
                  <w:szCs w:val="20"/>
                </w:rPr>
                <w:t>https://resh.edu.ru/subject/lesson/5201/start/131839/</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«Преобразование условия и вопроса задачи» (РЭШ) </w:t>
            </w:r>
            <w:hyperlink r:id="rId244" w:history="1">
              <w:r w:rsidRPr="00640B7B">
                <w:rPr>
                  <w:rStyle w:val="aff3"/>
                  <w:rFonts w:ascii="Times New Roman" w:hAnsi="Times New Roman" w:cs="Times New Roman"/>
                  <w:sz w:val="20"/>
                  <w:szCs w:val="20"/>
                </w:rPr>
                <w:t>https://resh.edu.ru/subject/lesson/4138/start/302251/</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«Решение задач в 2 действия» (РЭШ) </w:t>
            </w:r>
            <w:hyperlink r:id="rId245" w:history="1">
              <w:r w:rsidRPr="00640B7B">
                <w:rPr>
                  <w:rStyle w:val="aff3"/>
                  <w:rFonts w:ascii="Times New Roman" w:hAnsi="Times New Roman" w:cs="Times New Roman"/>
                  <w:sz w:val="20"/>
                  <w:szCs w:val="20"/>
                </w:rPr>
                <w:t>https://resh.edu.ru/subject/lesson/4139/start/301840/</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Простые текстовые задачи: уроки (УЧИ.РУ) </w:t>
            </w:r>
            <w:hyperlink r:id="rId246" w:history="1">
              <w:r w:rsidRPr="00640B7B">
                <w:rPr>
                  <w:rStyle w:val="aff3"/>
                  <w:rFonts w:ascii="Times New Roman" w:hAnsi="Times New Roman" w:cs="Times New Roman"/>
                  <w:sz w:val="20"/>
                  <w:szCs w:val="20"/>
                </w:rPr>
                <w:t>https://uchi.ru/catalog/math/1-klass/chapter-10039</w:t>
              </w:r>
            </w:hyperlink>
          </w:p>
          <w:p w:rsidR="006C6FC1" w:rsidRPr="00640B7B" w:rsidRDefault="006C6FC1" w:rsidP="006C6FC1">
            <w:pPr>
              <w:ind w:left="17" w:right="-108"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Составные текстовые задачи: уроки (УЧИ.РУ) </w:t>
            </w:r>
            <w:hyperlink r:id="rId247" w:history="1">
              <w:r w:rsidRPr="00640B7B">
                <w:rPr>
                  <w:rStyle w:val="aff3"/>
                  <w:rFonts w:ascii="Times New Roman" w:hAnsi="Times New Roman" w:cs="Times New Roman"/>
                  <w:sz w:val="20"/>
                  <w:szCs w:val="20"/>
                </w:rPr>
                <w:t>https://uchi.ru/catalog/math/1-klass/chapter-12687</w:t>
              </w:r>
            </w:hyperlink>
          </w:p>
        </w:tc>
      </w:tr>
      <w:tr w:rsidR="006C6FC1" w:rsidRPr="00640B7B" w:rsidTr="006C6FC1">
        <w:trPr>
          <w:trHeight w:val="247"/>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Пространственные отношения</w:t>
            </w:r>
          </w:p>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t>и геометрические фигуры</w:t>
            </w:r>
          </w:p>
        </w:tc>
        <w:tc>
          <w:tcPr>
            <w:tcW w:w="1984" w:type="dxa"/>
          </w:tcPr>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89. Расположение предметов и объектов на плоскости, в пространстве: слева/ справа, сверху/снизу, между</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90. Установление</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пространственных отношений</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91. Распознавание объекта и его отражения</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92. Геометрические фигуры</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93. Распознавание круга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94. Распознавание треугольника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95. Распознавание прямоугольника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96. Распознавание отрезка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97. Построение отрезка, квадрата, треугольника с помощью линейки</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98. Сравнение геометрических фигур (по форме, размеру)</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99. Измерение длины отрезка в сантиметрах</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100. Сравнение отрезков по длине</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101. Длина стороны прямоугольника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102. Длина стороны квадрата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103. Длина стороны треугольника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104. Изображение прямоугольника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105. Изображение квадрата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106. Изображение треугольника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107. Повторение </w:t>
            </w:r>
            <w:r w:rsidRPr="00640B7B">
              <w:rPr>
                <w:rFonts w:ascii="Times New Roman" w:hAnsi="Times New Roman" w:cs="Times New Roman"/>
                <w:sz w:val="20"/>
                <w:szCs w:val="20"/>
              </w:rPr>
              <w:lastRenderedPageBreak/>
              <w:t>темы «Пространственные отношения</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и геометрические фигуры»</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108. Практическая работа «Геометрические фигуры»</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20</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Расположение предметов и объектов на плоскости, в пространстве: слева/ справа, сверху/снизу, между; установление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пространственных отношений.  Распознавание объекта и его отражения. Геометрические фигуры: распознавание круга, треугольника, прямоугольника, отрезка. Построение отрезка, квадрата, треугольника с помощью линейки;    измерение длины отрезка в сантиметрах. Длина стороны прямоугольника,  квадрата, треугольника. Изображение прямоугольника, квадрата, треугольника.</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Распознавание и называние известных геометрических фигур, обнаружение в окружающем мире их моделей.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Игровые упражнения: «Угадай фигуру по описанию», «Расположи фигуры в заданном порядке», «Найди модели фигур в классе» и т. п.</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Практическая деятельность: графические и измерительные действия в работе с карандашом и линейкой: копирование, рисование фигур по инструкции. </w:t>
            </w:r>
          </w:p>
          <w:p w:rsidR="006C6FC1" w:rsidRPr="00640B7B" w:rsidRDefault="006C6FC1" w:rsidP="006C6FC1">
            <w:pPr>
              <w:ind w:right="-107"/>
              <w:rPr>
                <w:rFonts w:ascii="Times New Roman" w:hAnsi="Times New Roman" w:cs="Times New Roman"/>
                <w:sz w:val="20"/>
                <w:szCs w:val="20"/>
              </w:rPr>
            </w:pPr>
            <w:r w:rsidRPr="00640B7B">
              <w:rPr>
                <w:rFonts w:ascii="Times New Roman" w:hAnsi="Times New Roman" w:cs="Times New Roman"/>
                <w:sz w:val="20"/>
                <w:szCs w:val="20"/>
              </w:rPr>
              <w:t>Анализ изображения (узора, геометрической фигуры), называние элементов узора, геометрической фигуры.</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Творческие задания: узоры и орнаменты. Составление инструкции изображения узора, линии (по клеткам).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Составление пар: объект и его отражение.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Практические работы: измерение длины отрезка, ломаной, длины стороны квадрата, сторон прямоугольника.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Комментирование хода и результата работы; установление соответствия результата и поставленного вопроса.</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Ориентировка в пространстве и на плоскости (классной доски, листа бумаги, страницы учебника и т. д.).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Установление направления, прокладывание маршрута.</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Учебный диалог: обсуждение свойств геометрических фигур (прямоугольника и др.); сравнение геометрических фигур (по форме, размеру); сравнение отрезков по длине.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Предметное моделирование </w:t>
            </w:r>
            <w:r w:rsidRPr="00640B7B">
              <w:rPr>
                <w:rFonts w:ascii="Times New Roman" w:hAnsi="Times New Roman" w:cs="Times New Roman"/>
                <w:sz w:val="20"/>
                <w:szCs w:val="20"/>
              </w:rPr>
              <w:lastRenderedPageBreak/>
              <w:t>заданной фигуры из различных материалов (бумаги, палочек, трубочек, проволоки и пр.), составление из других геометрических фигур.</w:t>
            </w:r>
          </w:p>
        </w:tc>
        <w:tc>
          <w:tcPr>
            <w:tcW w:w="2268" w:type="dxa"/>
          </w:tcPr>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«Пространственные и временные представления» (РЭШ) </w:t>
            </w:r>
            <w:hyperlink r:id="rId248" w:history="1">
              <w:r w:rsidRPr="00640B7B">
                <w:rPr>
                  <w:rStyle w:val="aff3"/>
                  <w:rFonts w:ascii="Times New Roman" w:hAnsi="Times New Roman" w:cs="Times New Roman"/>
                  <w:sz w:val="20"/>
                  <w:szCs w:val="20"/>
                </w:rPr>
                <w:t>https://resh.edu.ru/subject/lesson/5194/start/121548/</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«Точка. Кривая линия. Прямая линия. Отрезок. Луч. Ломаная линия. Многоугольник» (РЭШ) </w:t>
            </w:r>
            <w:hyperlink r:id="rId249" w:history="1">
              <w:r w:rsidRPr="00640B7B">
                <w:rPr>
                  <w:rStyle w:val="aff3"/>
                  <w:rFonts w:ascii="Times New Roman" w:hAnsi="Times New Roman" w:cs="Times New Roman"/>
                  <w:sz w:val="20"/>
                  <w:szCs w:val="20"/>
                </w:rPr>
                <w:t>https://resh.edu.ru/subject/lesson/4070/start/302538/</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«Точка, кривая и прямая линии. Отрезок. Ломаная линия» (Инфоурок) </w:t>
            </w:r>
            <w:hyperlink r:id="rId250" w:history="1">
              <w:r w:rsidRPr="00640B7B">
                <w:rPr>
                  <w:rStyle w:val="aff3"/>
                  <w:rFonts w:ascii="Times New Roman" w:hAnsi="Times New Roman" w:cs="Times New Roman"/>
                  <w:sz w:val="20"/>
                  <w:szCs w:val="20"/>
                </w:rPr>
                <w:t>https://iu.ru/video-lessons/365c26e4-b0d1-442c-b35a-3a53e549d0d6</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«Круг. Окружность» (Инфоурок) </w:t>
            </w:r>
            <w:hyperlink r:id="rId251" w:history="1">
              <w:r w:rsidRPr="00640B7B">
                <w:rPr>
                  <w:rStyle w:val="aff3"/>
                  <w:rFonts w:ascii="Times New Roman" w:hAnsi="Times New Roman" w:cs="Times New Roman"/>
                  <w:sz w:val="20"/>
                  <w:szCs w:val="20"/>
                </w:rPr>
                <w:t>https://iu.ru/video-lessons/c5ee9534-15dd-4896-a708-5d75c8eebd98</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«Прямоугольник. Свойство противоположных сторон прямоугольника» (Инфоурок) </w:t>
            </w:r>
            <w:hyperlink r:id="rId252" w:history="1">
              <w:r w:rsidRPr="00640B7B">
                <w:rPr>
                  <w:rStyle w:val="aff3"/>
                  <w:rFonts w:ascii="Times New Roman" w:hAnsi="Times New Roman" w:cs="Times New Roman"/>
                  <w:sz w:val="20"/>
                  <w:szCs w:val="20"/>
                </w:rPr>
                <w:t>https://iu.ru/video-lessons/95768db2-ed7a-4e3b-ae51-3781353d0b43</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«Квадрат» (Инфоурок) </w:t>
            </w:r>
            <w:hyperlink r:id="rId253" w:history="1">
              <w:r w:rsidRPr="00640B7B">
                <w:rPr>
                  <w:rStyle w:val="aff3"/>
                  <w:rFonts w:ascii="Times New Roman" w:hAnsi="Times New Roman" w:cs="Times New Roman"/>
                  <w:sz w:val="20"/>
                  <w:szCs w:val="20"/>
                </w:rPr>
                <w:t>https://iu.ru/video-lessons/2ba50ce1-96b2-4aab-a23a-cb068a6ac631</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Пространственные отношения: уроки (УЧИ.РУ) </w:t>
            </w:r>
            <w:hyperlink r:id="rId254" w:history="1">
              <w:r w:rsidRPr="00640B7B">
                <w:rPr>
                  <w:rStyle w:val="aff3"/>
                  <w:rFonts w:ascii="Times New Roman" w:hAnsi="Times New Roman" w:cs="Times New Roman"/>
                  <w:sz w:val="20"/>
                  <w:szCs w:val="20"/>
                </w:rPr>
                <w:t>https://uchi.ru/catalog/math/1-klass/chapter-64</w:t>
              </w:r>
            </w:hyperlink>
          </w:p>
        </w:tc>
      </w:tr>
      <w:tr w:rsidR="006C6FC1" w:rsidRPr="00640B7B" w:rsidTr="006C6FC1">
        <w:trPr>
          <w:trHeight w:val="418"/>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Математическая</w:t>
            </w:r>
          </w:p>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t>информация</w:t>
            </w:r>
          </w:p>
        </w:tc>
        <w:tc>
          <w:tcPr>
            <w:tcW w:w="1984" w:type="dxa"/>
          </w:tcPr>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109. Сбор данных об объекте по образцу</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110. Характеристики объекта, группы объектов (количество, форма, размер)</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111. Выбор</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предметов по образцу (по заданным признакам).</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112. Группировка объектов по заданному признаку.</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113. Закономерность в ряду заданных объектов:</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её обнаружение, продолжение ряда.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114. Верные (истинные) и неверные (ложные) предложения, составленные</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относительно заданного набора математических объектов.</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115. Чтение таблицы: извлечение данного из строки, столбца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116. Внесение одного-двух данных в таблицу</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117. Таблица как способ представления информации, полученной из повседневной жизни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118.Чтение рисунка, схемы 1-2 числовыми данными (значениями данных величин).</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lastRenderedPageBreak/>
              <w:t>119. Выполнение 1-3-шаговых инструкций, связанных с вычислениями</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120. Выполнение 1-3-шаговых инструкций, связанных с измерением длины</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121. Выполнение 1-3-шаговых инструкций, связанных с построением</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геометрических фигур</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122. Повторение темы «Математическая информация»</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123. Решение задач на проверку математической грамотности</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15</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Сбор данных об объекте по образцу. Характеристики объекта, группы объектов (количество, форма, размер); выбор</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предметов по образцу (по заданным признакам).</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Группировка объектов по заданному признаку.</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Закономерность в ряду заданных объектов:</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её обнаружение, продолжение ряда.</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Верные (истинные) и неверные (ложные) предложения, составленные</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относительно заданного набора математических объектов.</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Чтение таблицы (содержащей не более четырёх данных); извлечение данного из строки, столбца; внесение одного-двух данных в таблицу.</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Чтение рисунка, схемы 1-2 числовыми данными (значениями данных величин).</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Выполнение 1-3-шаговых инструкций, связанных с вычислениями, измерением длины, построением</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геометрических фигур.</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Коллективное наблюдение: распознавание в окружающем мире ситуаций, которые целесообразно сформулировать на языке математики и решить математическими средствами.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Наблюдение за числами в окружающем мире, описание словами наблюдаемых фактов, закономерностей.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Ориентировка в книге, на странице учебника, использование изученных терминов для описания положения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рисунка, числа, задания и пр. на странице, на листе бумаги.</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Работа с наглядностью – рисунками, содержащими математическую информацию.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Формулирование вопросов и ответов по рисунку (иллюстрации, модели).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Упорядочение математических объектов с опорой на рисунок, сюжетную ситуацию и пр.</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Дифференцированное задание: составление предложений, характеризующих положение одного предмета относительно другого. Моделирование отношения («больше», «меньше», «равно»), переместительное свойство сложения.</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Работа в парах/группах: поиск общих свойств групп предметов (цвет, форма, величина, количество, назначение и др.). Таблица как способ представления информации, полученной из повседневной жизни (расписания, чеки, меню и т.д.).</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Знакомство с логической конструкцией «Если … , то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Верно или неверно: </w:t>
            </w:r>
            <w:r w:rsidRPr="00640B7B">
              <w:rPr>
                <w:rFonts w:ascii="Times New Roman" w:hAnsi="Times New Roman" w:cs="Times New Roman"/>
                <w:sz w:val="20"/>
                <w:szCs w:val="20"/>
              </w:rPr>
              <w:lastRenderedPageBreak/>
              <w:t>формулирование и проверка предложения.</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lastRenderedPageBreak/>
              <w:t>Урок «Порядковый счет предметов»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55" w:history="1">
              <w:r w:rsidRPr="00640B7B">
                <w:rPr>
                  <w:rStyle w:val="aff3"/>
                  <w:rFonts w:ascii="Times New Roman" w:hAnsi="Times New Roman" w:cs="Times New Roman"/>
                  <w:sz w:val="20"/>
                  <w:szCs w:val="20"/>
                </w:rPr>
                <w:t>https://interneturok.ru/lesson/matematika/1-klass/nachalnoe-znakomstvo-s-matematikoj/poryadkovyy-schet-predmetov</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«Форма, величина, расположение предметов»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56" w:history="1">
              <w:r w:rsidRPr="00640B7B">
                <w:rPr>
                  <w:rStyle w:val="aff3"/>
                  <w:rFonts w:ascii="Times New Roman" w:hAnsi="Times New Roman" w:cs="Times New Roman"/>
                  <w:sz w:val="20"/>
                  <w:szCs w:val="20"/>
                </w:rPr>
                <w:t>https://interneturok.ru/lesson/matematika/1-klass/nachalnoe-znakomstvo-s-matematikoj/forma-velichina-raspolozhenie-predmetov</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«Количественный счет предметов»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57" w:history="1">
              <w:r w:rsidRPr="00640B7B">
                <w:rPr>
                  <w:rStyle w:val="aff3"/>
                  <w:rFonts w:ascii="Times New Roman" w:hAnsi="Times New Roman" w:cs="Times New Roman"/>
                  <w:sz w:val="20"/>
                  <w:szCs w:val="20"/>
                </w:rPr>
                <w:t>https://interneturok.ru/lesson/matematika/1-klass/nachalnoe-znakomstvo-s-matematikoj/kolichestvennyy-schet-predmetov</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«Сравнение предметов. Расположение предметов по размеру»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58" w:history="1">
              <w:r w:rsidRPr="00640B7B">
                <w:rPr>
                  <w:rStyle w:val="aff3"/>
                  <w:rFonts w:ascii="Times New Roman" w:hAnsi="Times New Roman" w:cs="Times New Roman"/>
                  <w:sz w:val="20"/>
                  <w:szCs w:val="20"/>
                </w:rPr>
                <w:t>https://interneturok.ru/lesson/matematika/1-klass/nachalnoe-znakomstvo-s-matematikoj/sravnenie-predmetov-raspolozhenie-predmetov-po-razmeru</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«Сравнение предметов. На сколько больше? На сколько меньше?»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59" w:history="1">
              <w:r w:rsidRPr="00640B7B">
                <w:rPr>
                  <w:rStyle w:val="aff3"/>
                  <w:rFonts w:ascii="Times New Roman" w:hAnsi="Times New Roman" w:cs="Times New Roman"/>
                  <w:sz w:val="20"/>
                  <w:szCs w:val="20"/>
                </w:rPr>
                <w:t>https://interneturok.ru/lesson/matematika/1-klass/nachalnoe-znakomstvo-s-matematikoj/sravnenie-predmetov-na-skolko-</w:t>
              </w:r>
              <w:r w:rsidRPr="00640B7B">
                <w:rPr>
                  <w:rStyle w:val="aff3"/>
                  <w:rFonts w:ascii="Times New Roman" w:hAnsi="Times New Roman" w:cs="Times New Roman"/>
                  <w:sz w:val="20"/>
                  <w:szCs w:val="20"/>
                </w:rPr>
                <w:lastRenderedPageBreak/>
                <w:t>bolshe-na-skolko-menshe</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«Сравнение предметов»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60" w:history="1">
              <w:r w:rsidRPr="00640B7B">
                <w:rPr>
                  <w:rStyle w:val="aff3"/>
                  <w:rFonts w:ascii="Times New Roman" w:hAnsi="Times New Roman" w:cs="Times New Roman"/>
                  <w:sz w:val="20"/>
                  <w:szCs w:val="20"/>
                </w:rPr>
                <w:t>https://interneturok.ru/lesson/matematika/1-klass/povtorenie/sravnenie-predmetov</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Урок «Множество. Элемент множества» ((</w:t>
            </w:r>
            <w:r w:rsidRPr="00640B7B">
              <w:rPr>
                <w:rFonts w:ascii="Times New Roman" w:hAnsi="Times New Roman" w:cs="Times New Roman"/>
                <w:sz w:val="20"/>
                <w:szCs w:val="20"/>
                <w:lang w:val="en-US"/>
              </w:rPr>
              <w:t>internet</w:t>
            </w:r>
            <w:r w:rsidRPr="00640B7B">
              <w:rPr>
                <w:rFonts w:ascii="Times New Roman" w:hAnsi="Times New Roman" w:cs="Times New Roman"/>
                <w:sz w:val="20"/>
                <w:szCs w:val="20"/>
              </w:rPr>
              <w:t xml:space="preserve">урок) </w:t>
            </w:r>
            <w:hyperlink r:id="rId261" w:history="1">
              <w:r w:rsidRPr="00640B7B">
                <w:rPr>
                  <w:rStyle w:val="aff3"/>
                  <w:rFonts w:ascii="Times New Roman" w:hAnsi="Times New Roman" w:cs="Times New Roman"/>
                  <w:sz w:val="20"/>
                  <w:szCs w:val="20"/>
                </w:rPr>
                <w:t>https://interneturok.ru/lesson/matematika/1-klass/nachalnoe-znakomstvo-s-matematikoj/mnozhestvo-element-mnozhestva</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Таблицы: уроки (УЧИ.РУ) </w:t>
            </w:r>
            <w:hyperlink r:id="rId262" w:history="1">
              <w:r w:rsidRPr="00640B7B">
                <w:rPr>
                  <w:rStyle w:val="aff3"/>
                  <w:rFonts w:ascii="Times New Roman" w:hAnsi="Times New Roman" w:cs="Times New Roman"/>
                  <w:sz w:val="20"/>
                  <w:szCs w:val="20"/>
                </w:rPr>
                <w:t>https://uchi.ru/catalog/math/1-klass/chapter-3217</w:t>
              </w:r>
            </w:hyperlink>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Работа с информацией: уроки (УЧИ.РУ) </w:t>
            </w:r>
            <w:hyperlink r:id="rId263" w:history="1">
              <w:r w:rsidRPr="00640B7B">
                <w:rPr>
                  <w:rStyle w:val="aff3"/>
                  <w:rFonts w:ascii="Times New Roman" w:hAnsi="Times New Roman" w:cs="Times New Roman"/>
                  <w:sz w:val="20"/>
                  <w:szCs w:val="20"/>
                </w:rPr>
                <w:t>https://uchi.ru/catalog/math/1-klass/chapter-3216</w:t>
              </w:r>
            </w:hyperlink>
          </w:p>
        </w:tc>
      </w:tr>
      <w:tr w:rsidR="006C6FC1" w:rsidRPr="00640B7B" w:rsidTr="006C6FC1">
        <w:trPr>
          <w:trHeight w:val="247"/>
        </w:trPr>
        <w:tc>
          <w:tcPr>
            <w:tcW w:w="1164" w:type="dxa"/>
          </w:tcPr>
          <w:p w:rsidR="006C6FC1" w:rsidRPr="00640B7B" w:rsidRDefault="006C6FC1" w:rsidP="006C6FC1">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Повторение</w:t>
            </w:r>
          </w:p>
        </w:tc>
        <w:tc>
          <w:tcPr>
            <w:tcW w:w="1984" w:type="dxa"/>
          </w:tcPr>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124. Повторение по теме «Числа от 1 до 20. Нумерация»</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125. Повторение по теме «Величины»</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126. Повторение темы «Сложение и вычитание до 10»</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127. Повторение темы «Сложение и вычитание до 20»</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128. Повторение по теме «Решение задач в два действия»</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129. Годовая контрольная работа </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130. Повторение темы  «Сложение и вычитание в пределах второго десятка»</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131. Решение задач</w:t>
            </w:r>
          </w:p>
          <w:p w:rsidR="006C6FC1" w:rsidRPr="00640B7B" w:rsidRDefault="006C6FC1" w:rsidP="006C6FC1">
            <w:pPr>
              <w:ind w:left="17" w:hanging="17"/>
              <w:rPr>
                <w:rFonts w:ascii="Times New Roman" w:hAnsi="Times New Roman" w:cs="Times New Roman"/>
                <w:sz w:val="20"/>
                <w:szCs w:val="20"/>
              </w:rPr>
            </w:pPr>
            <w:r w:rsidRPr="00640B7B">
              <w:rPr>
                <w:rFonts w:ascii="Times New Roman" w:hAnsi="Times New Roman" w:cs="Times New Roman"/>
                <w:sz w:val="20"/>
                <w:szCs w:val="20"/>
              </w:rPr>
              <w:t>132. Итоговый урок</w:t>
            </w:r>
          </w:p>
        </w:tc>
        <w:tc>
          <w:tcPr>
            <w:tcW w:w="567" w:type="dxa"/>
          </w:tcPr>
          <w:p w:rsidR="006C6FC1" w:rsidRPr="00640B7B" w:rsidRDefault="006C6FC1" w:rsidP="006C6FC1">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9</w:t>
            </w:r>
          </w:p>
        </w:tc>
        <w:tc>
          <w:tcPr>
            <w:tcW w:w="2268"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Повторение по темам «Числа от 1 до 20. Нумерация», «Величины», «Сложение и вычитание до 10», «Сложение и вычитание до 20»,</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«Решение задач в два действия», «Сложение и вычитание в пределах второго десятка»,</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«Текстовые задачи»</w:t>
            </w:r>
          </w:p>
        </w:tc>
        <w:tc>
          <w:tcPr>
            <w:tcW w:w="2835" w:type="dxa"/>
          </w:tcPr>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Цифры; знаки сравнения, равенства, арифметических действий.</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Устная работа: счёт единицами  в  разном  порядке, чтение, упорядочение однозначных и двузначных чисел; счёт по 2, по 5.</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Использование линейки для измерения длины отрезка. </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Коллективная работа по различению и сравнению величин</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Обсуждение приёмов сложения, вычитания: нахождение значения суммы и разности на основе состава числа, с использованием числовой ленты, по частям и др.</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Использование разных способов подсчёта суммы и разности, использование переместительного свойства при нахождении суммы.</w:t>
            </w:r>
          </w:p>
          <w:p w:rsidR="006C6FC1" w:rsidRPr="00640B7B" w:rsidRDefault="006C6FC1" w:rsidP="006C6FC1">
            <w:pPr>
              <w:rPr>
                <w:rFonts w:ascii="Times New Roman" w:hAnsi="Times New Roman" w:cs="Times New Roman"/>
                <w:sz w:val="20"/>
                <w:szCs w:val="20"/>
              </w:rPr>
            </w:pPr>
            <w:r w:rsidRPr="00640B7B">
              <w:rPr>
                <w:rFonts w:ascii="Times New Roman" w:hAnsi="Times New Roman" w:cs="Times New Roman"/>
                <w:sz w:val="20"/>
                <w:szCs w:val="20"/>
              </w:rPr>
              <w:t>Обобщение представлений о текстовых задачах, решаемых с помощью действий сложения и вычитания</w:t>
            </w:r>
          </w:p>
        </w:tc>
        <w:tc>
          <w:tcPr>
            <w:tcW w:w="2268" w:type="dxa"/>
          </w:tcPr>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разделу «Числа от 1 до 10. Число 10. Нумерация» (РЭШ) </w:t>
            </w:r>
            <w:hyperlink r:id="rId264" w:history="1">
              <w:r w:rsidRPr="00640B7B">
                <w:rPr>
                  <w:rStyle w:val="aff3"/>
                  <w:rFonts w:ascii="Times New Roman" w:hAnsi="Times New Roman" w:cs="Times New Roman"/>
                  <w:sz w:val="20"/>
                  <w:szCs w:val="20"/>
                </w:rPr>
                <w:t>https://resh.edu.ru/subject/lesson/3547/start/293275/</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разделу «Числа от 1 до 10.Сложение и вычитание» (РЭШ) </w:t>
            </w:r>
            <w:hyperlink r:id="rId265" w:history="1">
              <w:r w:rsidRPr="00640B7B">
                <w:rPr>
                  <w:rStyle w:val="aff3"/>
                  <w:rFonts w:ascii="Times New Roman" w:hAnsi="Times New Roman" w:cs="Times New Roman"/>
                  <w:sz w:val="20"/>
                  <w:szCs w:val="20"/>
                </w:rPr>
                <w:t>https://resh.edu.ru/subject/lesson/5200/start/272750/</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Итоговый урок по разделу «Числа от 1 до 10.Сложение и вычитание (продолжение)» (РЭШ) </w:t>
            </w:r>
            <w:hyperlink r:id="rId266" w:history="1">
              <w:r w:rsidRPr="00640B7B">
                <w:rPr>
                  <w:rStyle w:val="aff3"/>
                  <w:rFonts w:ascii="Times New Roman" w:hAnsi="Times New Roman" w:cs="Times New Roman"/>
                  <w:sz w:val="20"/>
                  <w:szCs w:val="20"/>
                </w:rPr>
                <w:t>https://resh.edu.ru/subject/lesson/5183/start/132087/</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теме «Числа от 11 до 20. Нумерация» (РЭШ) </w:t>
            </w:r>
            <w:hyperlink r:id="rId267" w:history="1">
              <w:r w:rsidRPr="00640B7B">
                <w:rPr>
                  <w:rStyle w:val="aff3"/>
                  <w:rFonts w:ascii="Times New Roman" w:hAnsi="Times New Roman" w:cs="Times New Roman"/>
                  <w:sz w:val="20"/>
                  <w:szCs w:val="20"/>
                </w:rPr>
                <w:t>https://resh.edu.ru/subject/lesson/5207/start/293350/</w:t>
              </w:r>
            </w:hyperlink>
          </w:p>
          <w:p w:rsidR="006C6FC1" w:rsidRPr="00640B7B" w:rsidRDefault="006C6FC1" w:rsidP="006C6FC1">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курсу математики в 1 классе» (РЭШ) </w:t>
            </w:r>
            <w:hyperlink r:id="rId268" w:history="1">
              <w:r w:rsidRPr="00640B7B">
                <w:rPr>
                  <w:rStyle w:val="aff3"/>
                  <w:rFonts w:ascii="Times New Roman" w:hAnsi="Times New Roman" w:cs="Times New Roman"/>
                  <w:sz w:val="20"/>
                  <w:szCs w:val="20"/>
                </w:rPr>
                <w:t>https://resh.edu.ru/subject/lesson/4007/start/293325/</w:t>
              </w:r>
            </w:hyperlink>
          </w:p>
        </w:tc>
      </w:tr>
    </w:tbl>
    <w:p w:rsidR="006C6FC1" w:rsidRPr="00640B7B" w:rsidRDefault="006C6FC1" w:rsidP="006C6FC1">
      <w:pPr>
        <w:ind w:firstLine="709"/>
        <w:rPr>
          <w:sz w:val="24"/>
          <w:szCs w:val="24"/>
        </w:rPr>
      </w:pPr>
    </w:p>
    <w:p w:rsidR="007C4836" w:rsidRPr="00640B7B" w:rsidRDefault="007C4836">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w:t>
      </w:r>
      <w:r w:rsidR="003D41EF" w:rsidRPr="00640B7B">
        <w:rPr>
          <w:rFonts w:ascii="Times New Roman" w:eastAsia="Times New Roman" w:hAnsi="Times New Roman" w:cs="Times New Roman"/>
          <w:b/>
          <w:sz w:val="28"/>
          <w:szCs w:val="28"/>
        </w:rPr>
        <w:t>6</w:t>
      </w:r>
      <w:r w:rsidRPr="00640B7B">
        <w:rPr>
          <w:rFonts w:ascii="Times New Roman" w:eastAsia="Times New Roman" w:hAnsi="Times New Roman" w:cs="Times New Roman"/>
          <w:b/>
          <w:sz w:val="28"/>
          <w:szCs w:val="28"/>
        </w:rPr>
        <w:t>. УЧЕБНАЯ ПРОГРАММА УЧЕБНОГО ПРЕДМЕТА «ОКРУЖАЮЩИЙ МИР»</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«Окружающий мир» входит в предметную область «Обществознание и естествознание».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«Окружающий мир»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w:t>
      </w:r>
      <w:r w:rsidRPr="00640B7B">
        <w:rPr>
          <w:rFonts w:ascii="Times New Roman" w:eastAsia="Times New Roman" w:hAnsi="Times New Roman" w:cs="Times New Roman"/>
          <w:sz w:val="28"/>
          <w:szCs w:val="28"/>
        </w:rPr>
        <w:lastRenderedPageBreak/>
        <w:t>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Цели изучения учебного предмета «Окружающий мир»: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Отбор содержания курса «Окружающий мир» осуществлён на основе следующих ведущих идей: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раскрытие роли человека в природе и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СОДЕРЖАНИЕ УЧЕБНОГО ПРЕДМЕТА «ОКРУЖАЮЩИЙ МИР»</w:t>
      </w: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 (66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общество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природа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Правила безопасной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Безопасность в сети Интернет (электронный дневник и электронные ресурсы школы) в условиях контролируемого доступа в Интернет.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 (пропедевтический уровень)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иллюстрацию явления (объекта, предмета) с его названием.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домашних и диких животных, объяснять, чем они различаются.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 (68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общество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природа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Правила безопасной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Универсальные учебные действия (пропедевтический уровень)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методах познания природы (наблюдение, опыт, сравнение, измерение);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наблюдения определять состояние вещества (жидкое, твёрдое, газообразное);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символы РФ;</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деревья, кустарники, травы; приводить примеры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прошлое, настоящее, будущее.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информацию, представленную в тексте, графически, аудиовизуально;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информацию, представленную в схеме, таблице;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используя текстовую информацию, заполнять таблицы; дополнять схемы;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пример (рисунок, предложенную ситуацию) со временем протекания.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(понятиях), соотносить их с краткой характеристикой: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миром природы (среда обитания, тело, явление, вещество; заповедник);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условия жизни на Земле, отличие нашей планеты от других планет Солнечной системы;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современные события от имени их участника.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следовать образцу, предложенному плану и инструкции при решении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причины возможных конфликтов, выбирать (из предложенных) способы их разрешения.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 (68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общество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Страны и народы мира. Памятники природы и культуры - символы стран, в которых они находятся.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природа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w:t>
      </w:r>
      <w:r w:rsidRPr="00640B7B">
        <w:rPr>
          <w:rFonts w:ascii="Times New Roman" w:eastAsia="Times New Roman" w:hAnsi="Times New Roman" w:cs="Times New Roman"/>
          <w:sz w:val="28"/>
          <w:szCs w:val="28"/>
        </w:rPr>
        <w:lastRenderedPageBreak/>
        <w:t>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Правила безопасной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моделировать цепи питания в природном сообществе;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понятия «век», «столетие», «историческое время»; соотносить историческое событие с датой (историческим периодом).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несложные планы, соотносить условные обозначения с изображёнными объектами;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понятиях, соотносить понятия и термины с их краткой характеристикой: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(характеризовать) условия жизни на Земле;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сравнения объектов природы описывать схожие, различные, индивидуальные признаки;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кратко характеризовать представителей разных царств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признаки (характеризовать) животного (растения) как живого организма;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(характеризовать) отдельные страницы истории нашей страны (в пределах изученного).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планировать шаги по решению учебной задачи, контролировать свои действия (при небольшой помощи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причину возникающей трудности или ошибки, корректировать свои действия.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 (68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Человек и общество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Человек и природа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Правила безопасной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последовательность этапов возрастного развития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моделировать схемы природных объектов (строение почвы; движение реки, форма поверхности);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объекты природы с принадлежностью к определённой природной зоне;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классифицировать природные объекты по принадлежности к природной зоне;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составлять небольшие тексты «Права и обязанности гражданина РФ»;</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небольшие тексты о знаменательных страницах истории нашей страны (в рамках изученного).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адекватно принимать оценку своей работы; планировать работу над ошибками;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ошибки в своей и чужих работах, устанавливать их причины.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AE49B0"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 анализировать ситуации, возникающие в процессе совместных игр, </w:t>
      </w:r>
      <w:r w:rsidR="00AE49B0" w:rsidRPr="00640B7B">
        <w:rPr>
          <w:rFonts w:ascii="Times New Roman" w:eastAsia="Times New Roman" w:hAnsi="Times New Roman" w:cs="Times New Roman"/>
          <w:sz w:val="28"/>
          <w:szCs w:val="28"/>
        </w:rPr>
        <w:t>труда, использование инструментов, которые могут стать опасными для здоровья и жизни людей.</w:t>
      </w:r>
    </w:p>
    <w:p w:rsidR="00AE49B0" w:rsidRPr="00640B7B" w:rsidRDefault="00AE49B0">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ПРОГРАММЫ УЧЕБНОГО ПРЕДМЕТА «ОКРУЖАЮЩИЙ МИР»</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отражают приобретение первоначального опыта деятельности обучающихся, в части: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гражданско-патриотического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человеке как члене общества, осознание прав и ответственности человека как члена общества;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духовно-нравственного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эстетического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использование полученных знаний в продуктивной и преобразующей деятельности, в разных видах художественной деятельности;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приобретение опыта эмоционального отношения к среде обитания, бережное отношение к физическому и психическому здоровью;</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трудового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экологического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ценности научного познания: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ориентация в деятельности на первоначальные представления о научной картине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части объекта (объекты)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и интерпретировать графически представленную информацию (схему, таблицу, иллюстрацию);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 и операций.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контроль процесса и результата своей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Самооценка: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ответственно выполнять свою часть работы.</w:t>
      </w:r>
    </w:p>
    <w:p w:rsidR="007C4836" w:rsidRPr="00640B7B" w:rsidRDefault="007C4836">
      <w:pPr>
        <w:jc w:val="both"/>
        <w:rPr>
          <w:rFonts w:ascii="Times New Roman" w:eastAsia="Times New Roman" w:hAnsi="Times New Roman" w:cs="Times New Roman"/>
          <w:b/>
          <w:sz w:val="28"/>
          <w:szCs w:val="28"/>
        </w:rPr>
      </w:pPr>
    </w:p>
    <w:p w:rsidR="00AE49B0" w:rsidRPr="00640B7B" w:rsidRDefault="00AE49B0">
      <w:pPr>
        <w:ind w:firstLine="709"/>
        <w:jc w:val="both"/>
        <w:rPr>
          <w:rFonts w:ascii="Times New Roman" w:eastAsia="Times New Roman" w:hAnsi="Times New Roman" w:cs="Times New Roman"/>
          <w:b/>
          <w:sz w:val="28"/>
          <w:szCs w:val="28"/>
        </w:rPr>
      </w:pPr>
    </w:p>
    <w:p w:rsidR="00AE49B0" w:rsidRPr="00640B7B" w:rsidRDefault="00AE49B0">
      <w:pPr>
        <w:ind w:firstLine="709"/>
        <w:jc w:val="both"/>
        <w:rPr>
          <w:rFonts w:ascii="Times New Roman" w:eastAsia="Times New Roman" w:hAnsi="Times New Roman" w:cs="Times New Roman"/>
          <w:b/>
          <w:sz w:val="28"/>
          <w:szCs w:val="28"/>
        </w:rPr>
      </w:pPr>
    </w:p>
    <w:p w:rsidR="00AE49B0" w:rsidRPr="00640B7B" w:rsidRDefault="00AE49B0">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ПРЕДМЕТНЫЕ РЕЗУЛЬТАТЫ ОСВОЕНИЯ ПРОГРАММЫ</w:t>
      </w:r>
    </w:p>
    <w:p w:rsidR="007C4836" w:rsidRPr="00640B7B" w:rsidRDefault="007C4836">
      <w:pPr>
        <w:pBdr>
          <w:top w:val="nil"/>
          <w:left w:val="nil"/>
          <w:bottom w:val="nil"/>
          <w:right w:val="nil"/>
          <w:between w:val="nil"/>
        </w:pBdr>
        <w:ind w:left="1419"/>
        <w:jc w:val="both"/>
        <w:rPr>
          <w:rFonts w:ascii="Times New Roman" w:eastAsia="Times New Roman" w:hAnsi="Times New Roman" w:cs="Times New Roman"/>
          <w:color w:val="000000"/>
          <w:sz w:val="28"/>
          <w:szCs w:val="28"/>
        </w:rPr>
      </w:pPr>
    </w:p>
    <w:p w:rsidR="007C4836" w:rsidRPr="00640B7B" w:rsidRDefault="008F50E9">
      <w:pPr>
        <w:pBdr>
          <w:top w:val="nil"/>
          <w:left w:val="nil"/>
          <w:bottom w:val="nil"/>
          <w:right w:val="nil"/>
          <w:between w:val="nil"/>
        </w:pBdr>
        <w:jc w:val="center"/>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название своего населённого пункта, региона, страны;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ухода за комнатными растениями и домашними животными;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здорового питания и личной гигиены;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пешехода;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в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Россию на карте мира, на карте России - Москву, свой регион и его главный город;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узнавать государственную символику Российской Федерации (гимн, герб, флаг) и своего региона;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изученные объекты живой и неживой природы по предложенным признакам;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живой и неживой природы на основе внешних признаков;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на местности по местным природным признакам, Солнцу, компасу;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по заданному плану развёрнутые высказывания о природе и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для ответов на вопросы небольшие тексты о природе и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режим дня и 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C4836" w:rsidRPr="00640B7B" w:rsidRDefault="007C4836">
      <w:pPr>
        <w:ind w:firstLine="709"/>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показывать на карте мира материки, изученные страны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расходы и доходы семейного бюджета;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изученные объекты живой и неживой природы, проводить простейшую классификацию;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по заданному количеству признаков объекты живой и неживой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периодичность двигательной активности и профилактики заболеваний;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во дворе жилого дома;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нравственного поведения на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показывать на исторической карте места изученных исторических событий;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место изученных событий на «ленте времени»;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знать основные права и обязанности гражданина Российской Федерации;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экологические проблемы и определять пути их решения;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по заданному плану собственные развёрнутые высказывания о природе и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нравственного поведения на природе;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осознавать возможные последствия вредных привычек для здоровья и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безопасного поведения при езде на велосипеде;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143FEF" w:rsidRPr="00640B7B" w:rsidRDefault="00143FEF" w:rsidP="003B510C">
      <w:pPr>
        <w:ind w:firstLine="709"/>
        <w:jc w:val="center"/>
        <w:rPr>
          <w:rFonts w:ascii="Times New Roman" w:hAnsi="Times New Roman" w:cs="Times New Roman"/>
          <w:b/>
          <w:sz w:val="24"/>
        </w:rPr>
      </w:pPr>
    </w:p>
    <w:p w:rsidR="003B510C" w:rsidRPr="00640B7B" w:rsidRDefault="003B510C" w:rsidP="003B510C">
      <w:pPr>
        <w:ind w:firstLine="709"/>
        <w:jc w:val="center"/>
        <w:rPr>
          <w:rFonts w:ascii="Times New Roman" w:hAnsi="Times New Roman" w:cs="Times New Roman"/>
          <w:b/>
          <w:sz w:val="24"/>
        </w:rPr>
      </w:pPr>
      <w:r w:rsidRPr="00640B7B">
        <w:rPr>
          <w:rFonts w:ascii="Times New Roman" w:hAnsi="Times New Roman" w:cs="Times New Roman"/>
          <w:b/>
          <w:sz w:val="24"/>
        </w:rPr>
        <w:t>ТЕМАТИЧЕСКОЕ ПЛАНИРОВАНИЕ</w:t>
      </w:r>
    </w:p>
    <w:p w:rsidR="003B510C" w:rsidRPr="00640B7B" w:rsidRDefault="003B510C" w:rsidP="003B510C">
      <w:pPr>
        <w:ind w:firstLine="709"/>
        <w:jc w:val="center"/>
        <w:rPr>
          <w:rFonts w:ascii="Times New Roman" w:hAnsi="Times New Roman" w:cs="Times New Roman"/>
          <w:b/>
        </w:rPr>
      </w:pPr>
      <w:r w:rsidRPr="00640B7B">
        <w:rPr>
          <w:rFonts w:ascii="Times New Roman" w:hAnsi="Times New Roman" w:cs="Times New Roman"/>
          <w:b/>
          <w:sz w:val="24"/>
          <w:szCs w:val="24"/>
        </w:rPr>
        <w:t>1 КЛАСС</w:t>
      </w:r>
    </w:p>
    <w:p w:rsidR="003B510C" w:rsidRPr="00640B7B" w:rsidRDefault="003B510C" w:rsidP="003B510C">
      <w:pPr>
        <w:ind w:firstLine="709"/>
        <w:jc w:val="center"/>
        <w:rPr>
          <w:rFonts w:ascii="Times New Roman" w:hAnsi="Times New Roman" w:cs="Times New Roman"/>
          <w:b/>
          <w:sz w:val="24"/>
          <w:szCs w:val="24"/>
        </w:rPr>
      </w:pPr>
      <w:r w:rsidRPr="00640B7B">
        <w:rPr>
          <w:rFonts w:ascii="Times New Roman" w:hAnsi="Times New Roman" w:cs="Times New Roman"/>
          <w:b/>
          <w:sz w:val="24"/>
          <w:szCs w:val="24"/>
        </w:rPr>
        <w:t>66 час</w:t>
      </w:r>
    </w:p>
    <w:tbl>
      <w:tblPr>
        <w:tblStyle w:val="a7"/>
        <w:tblW w:w="10774" w:type="dxa"/>
        <w:tblInd w:w="-176" w:type="dxa"/>
        <w:tblLayout w:type="fixed"/>
        <w:tblLook w:val="03E0" w:firstRow="1" w:lastRow="1" w:firstColumn="1" w:lastColumn="1" w:noHBand="1" w:noVBand="0"/>
      </w:tblPr>
      <w:tblGrid>
        <w:gridCol w:w="1277"/>
        <w:gridCol w:w="1984"/>
        <w:gridCol w:w="851"/>
        <w:gridCol w:w="2268"/>
        <w:gridCol w:w="2268"/>
        <w:gridCol w:w="2126"/>
      </w:tblGrid>
      <w:tr w:rsidR="003B510C" w:rsidRPr="00640B7B" w:rsidTr="003B510C">
        <w:trPr>
          <w:trHeight w:val="580"/>
        </w:trPr>
        <w:tc>
          <w:tcPr>
            <w:tcW w:w="1277"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ab/>
              <w:t>Тематические блоки, темы</w:t>
            </w:r>
          </w:p>
        </w:tc>
        <w:tc>
          <w:tcPr>
            <w:tcW w:w="1984"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Номер и тема урока</w:t>
            </w:r>
          </w:p>
        </w:tc>
        <w:tc>
          <w:tcPr>
            <w:tcW w:w="851"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2268"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Основное содержание</w:t>
            </w:r>
          </w:p>
        </w:tc>
        <w:tc>
          <w:tcPr>
            <w:tcW w:w="2268"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Методы и формы организации обучения. Основные виды деятельности обучающихся</w:t>
            </w:r>
          </w:p>
        </w:tc>
        <w:tc>
          <w:tcPr>
            <w:tcW w:w="2126"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Электронные (цифровые) образовательные ресурсы</w:t>
            </w:r>
          </w:p>
        </w:tc>
      </w:tr>
      <w:tr w:rsidR="003B510C" w:rsidRPr="00640B7B" w:rsidTr="003B510C">
        <w:trPr>
          <w:trHeight w:val="418"/>
        </w:trPr>
        <w:tc>
          <w:tcPr>
            <w:tcW w:w="1277" w:type="dxa"/>
            <w:vMerge w:val="restart"/>
          </w:tcPr>
          <w:p w:rsidR="003B510C" w:rsidRPr="00640B7B" w:rsidRDefault="003B510C" w:rsidP="003B510C">
            <w:pPr>
              <w:pStyle w:val="table-body1mm"/>
              <w:spacing w:after="0" w:line="240" w:lineRule="auto"/>
              <w:rPr>
                <w:rFonts w:ascii="Times New Roman" w:hAnsi="Times New Roman" w:cs="Times New Roman"/>
                <w:b/>
                <w:sz w:val="20"/>
                <w:szCs w:val="20"/>
              </w:rPr>
            </w:pPr>
            <w:r w:rsidRPr="00640B7B">
              <w:rPr>
                <w:rFonts w:ascii="Times New Roman" w:hAnsi="Times New Roman" w:cs="Times New Roman"/>
                <w:b/>
                <w:sz w:val="20"/>
                <w:szCs w:val="20"/>
              </w:rPr>
              <w:t>Человек</w:t>
            </w:r>
          </w:p>
          <w:p w:rsidR="003B510C" w:rsidRPr="00640B7B" w:rsidRDefault="003B510C" w:rsidP="003B510C">
            <w:pPr>
              <w:pStyle w:val="table-body1mm"/>
              <w:spacing w:after="0" w:line="240" w:lineRule="auto"/>
              <w:rPr>
                <w:rFonts w:ascii="Times New Roman" w:hAnsi="Times New Roman" w:cs="Times New Roman"/>
                <w:b/>
                <w:sz w:val="20"/>
                <w:szCs w:val="20"/>
              </w:rPr>
            </w:pPr>
            <w:r w:rsidRPr="00640B7B">
              <w:rPr>
                <w:rFonts w:ascii="Times New Roman" w:hAnsi="Times New Roman" w:cs="Times New Roman"/>
                <w:b/>
                <w:sz w:val="20"/>
                <w:szCs w:val="20"/>
              </w:rPr>
              <w:t>и общество</w:t>
            </w:r>
          </w:p>
        </w:tc>
        <w:tc>
          <w:tcPr>
            <w:tcW w:w="1984" w:type="dxa"/>
          </w:tcPr>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 Школьные традиции и праздники.</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2. Классный, школьный коллектив, совместная деятельность.</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 xml:space="preserve">3. Одноклассники, взаимоотношения между ними; ценность дружбы, взаимной помощи. </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 xml:space="preserve">4. Рабочее место школьника. </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5. Правила безопасной работы на учебном месте.</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6.Режим труда и отдыха.</w:t>
            </w:r>
          </w:p>
        </w:tc>
        <w:tc>
          <w:tcPr>
            <w:tcW w:w="851" w:type="dxa"/>
          </w:tcPr>
          <w:p w:rsidR="003B510C" w:rsidRPr="00640B7B" w:rsidRDefault="003B510C" w:rsidP="003B510C">
            <w:pPr>
              <w:pStyle w:val="table-body0mm"/>
              <w:spacing w:line="240" w:lineRule="auto"/>
              <w:jc w:val="center"/>
              <w:rPr>
                <w:rFonts w:ascii="Times New Roman" w:hAnsi="Times New Roman" w:cs="Times New Roman"/>
                <w:sz w:val="20"/>
                <w:szCs w:val="20"/>
              </w:rPr>
            </w:pPr>
            <w:r w:rsidRPr="00640B7B">
              <w:rPr>
                <w:rFonts w:ascii="Times New Roman" w:hAnsi="Times New Roman" w:cs="Times New Roman"/>
                <w:sz w:val="20"/>
                <w:szCs w:val="20"/>
              </w:rPr>
              <w:t>6</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Школьные традиции и праздники. Классный, школьный коллектив, совместная деятельность. Одноклассники, взаимоотношения между ними; ценность дружбы, взаимной помощи. Рабочее место школьника. Правила безопасной работы на учебном месте, режим труда и отдыха.</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Экскурсия по школе, знакомство с помещениями. Обсуждение ситуаций по теме, например, «Правила поведения в классе и в школе». Беседа по теме, например, «Как содержать рабочее место в порядке».</w:t>
            </w:r>
          </w:p>
        </w:tc>
        <w:tc>
          <w:tcPr>
            <w:tcW w:w="2126"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«Когда учиться интересно? Мой класс и моя школа» (РЭШ) </w:t>
            </w:r>
            <w:hyperlink r:id="rId269" w:history="1">
              <w:r w:rsidRPr="00640B7B">
                <w:rPr>
                  <w:rStyle w:val="aff3"/>
                  <w:rFonts w:ascii="Times New Roman" w:hAnsi="Times New Roman" w:cs="Times New Roman"/>
                  <w:sz w:val="20"/>
                  <w:szCs w:val="20"/>
                </w:rPr>
                <w:t>https://resh.edu.ru/subject/lesson/5958/start/104569/</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«Ты ученик» (Инфоурок) </w:t>
            </w:r>
            <w:hyperlink r:id="rId270" w:history="1">
              <w:r w:rsidRPr="00640B7B">
                <w:rPr>
                  <w:rStyle w:val="aff3"/>
                  <w:rFonts w:ascii="Times New Roman" w:hAnsi="Times New Roman" w:cs="Times New Roman"/>
                  <w:sz w:val="20"/>
                  <w:szCs w:val="20"/>
                </w:rPr>
                <w:t>https://iu.ru/video-lessons/818f4005-e65b-4c76-86ae-8975b5585f05</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«Режим дня школьника» (Инфоурок) </w:t>
            </w:r>
            <w:hyperlink r:id="rId271" w:history="1">
              <w:r w:rsidRPr="00640B7B">
                <w:rPr>
                  <w:rStyle w:val="aff3"/>
                  <w:rFonts w:ascii="Times New Roman" w:hAnsi="Times New Roman" w:cs="Times New Roman"/>
                  <w:sz w:val="20"/>
                  <w:szCs w:val="20"/>
                </w:rPr>
                <w:t>https://iu.ru/video-lessons/c960ef9f-5eb5-4199-8aab-74cda879504a</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«Как мы отдыхаем спорт, искусство, путешествие» (Инфоурок) </w:t>
            </w:r>
            <w:hyperlink r:id="rId272" w:history="1">
              <w:r w:rsidRPr="00640B7B">
                <w:rPr>
                  <w:rStyle w:val="aff3"/>
                  <w:rFonts w:ascii="Times New Roman" w:hAnsi="Times New Roman" w:cs="Times New Roman"/>
                  <w:sz w:val="20"/>
                  <w:szCs w:val="20"/>
                </w:rPr>
                <w:t>https://iu.ru/video-lessons/dc50ae64-c4ef-4d89-9a13-67b4a9fc178c</w:t>
              </w:r>
            </w:hyperlink>
          </w:p>
        </w:tc>
      </w:tr>
      <w:tr w:rsidR="003B510C" w:rsidRPr="00640B7B" w:rsidTr="003B510C">
        <w:trPr>
          <w:trHeight w:val="1255"/>
        </w:trPr>
        <w:tc>
          <w:tcPr>
            <w:tcW w:w="1277" w:type="dxa"/>
            <w:vMerge/>
          </w:tcPr>
          <w:p w:rsidR="003B510C" w:rsidRPr="00640B7B" w:rsidRDefault="003B510C" w:rsidP="003B510C">
            <w:pPr>
              <w:widowControl w:val="0"/>
              <w:autoSpaceDE w:val="0"/>
              <w:autoSpaceDN w:val="0"/>
              <w:ind w:left="19" w:hanging="19"/>
              <w:rPr>
                <w:rFonts w:ascii="Times New Roman" w:hAnsi="Times New Roman" w:cs="Times New Roman"/>
                <w:b/>
                <w:sz w:val="20"/>
                <w:szCs w:val="20"/>
              </w:rPr>
            </w:pPr>
          </w:p>
        </w:tc>
        <w:tc>
          <w:tcPr>
            <w:tcW w:w="1984"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7. Россия Москва – столица России.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8. Народы России.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9. Первоначальные сведения о родном крае.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10. Название своего населённого пункта (города, села), региона.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11. Культурные </w:t>
            </w:r>
            <w:r w:rsidRPr="00640B7B">
              <w:rPr>
                <w:rFonts w:ascii="Times New Roman" w:hAnsi="Times New Roman" w:cs="Times New Roman"/>
                <w:sz w:val="20"/>
                <w:szCs w:val="20"/>
              </w:rPr>
              <w:lastRenderedPageBreak/>
              <w:t xml:space="preserve">объекты родного края.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12. Труд людей.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13. Ценность и красота рукотворного мира. </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14. Правила поведения в социуме.</w:t>
            </w:r>
          </w:p>
        </w:tc>
        <w:tc>
          <w:tcPr>
            <w:tcW w:w="851" w:type="dxa"/>
          </w:tcPr>
          <w:p w:rsidR="003B510C" w:rsidRPr="00640B7B" w:rsidRDefault="003B510C" w:rsidP="003B510C">
            <w:pPr>
              <w:ind w:left="19"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8</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Россия Москва – столица России. Народы России. Первоначальные сведения о родном крае. Название своего населённого пункта (города, села), региона. Культурные объекты родного края. Труд людей. Ценность и </w:t>
            </w:r>
            <w:r w:rsidRPr="00640B7B">
              <w:rPr>
                <w:rFonts w:ascii="Times New Roman" w:hAnsi="Times New Roman" w:cs="Times New Roman"/>
                <w:sz w:val="20"/>
                <w:szCs w:val="20"/>
              </w:rPr>
              <w:lastRenderedPageBreak/>
              <w:t>красота рукотворного мира. Правила поведения в социуме.</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Просмотр и обсуждение иллюстраций, видеофрагментов и других материалов (по выбору) на темы «Москва – столица России», «Экскурсия по Москве».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Экскурсии, целевые прогулки, просмотр </w:t>
            </w:r>
            <w:r w:rsidRPr="00640B7B">
              <w:rPr>
                <w:rFonts w:ascii="Times New Roman" w:hAnsi="Times New Roman" w:cs="Times New Roman"/>
                <w:sz w:val="20"/>
                <w:szCs w:val="20"/>
              </w:rPr>
              <w:lastRenderedPageBreak/>
              <w:t>иллюстраций, видеофрагментов и других материалов (по вы бору) на тему «Москва – столица России», о родном крае, труде людей. Рассматривание и описание изделий народных промыслов родного края и народов России. Беседа по теме, например, «Правила поведения в учреждениях культуры – в театре, музее, библиотеке».</w:t>
            </w:r>
          </w:p>
        </w:tc>
        <w:tc>
          <w:tcPr>
            <w:tcW w:w="2126"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«Что такое Родина и что мы знаем о народах России?» (РЭШ) </w:t>
            </w:r>
            <w:hyperlink r:id="rId273" w:history="1">
              <w:r w:rsidRPr="00640B7B">
                <w:rPr>
                  <w:rStyle w:val="aff3"/>
                  <w:rFonts w:ascii="Times New Roman" w:hAnsi="Times New Roman" w:cs="Times New Roman"/>
                  <w:sz w:val="20"/>
                  <w:szCs w:val="20"/>
                </w:rPr>
                <w:t>https://resh.edu.ru/subject/lesson/5091/start/118888/</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«Страна, в которой мы живем» (Инфоурок) </w:t>
            </w:r>
            <w:hyperlink r:id="rId274" w:history="1">
              <w:r w:rsidRPr="00640B7B">
                <w:rPr>
                  <w:rStyle w:val="aff3"/>
                  <w:rFonts w:ascii="Times New Roman" w:hAnsi="Times New Roman" w:cs="Times New Roman"/>
                  <w:sz w:val="20"/>
                  <w:szCs w:val="20"/>
                </w:rPr>
                <w:t>https://iu.ru/video-</w:t>
              </w:r>
              <w:r w:rsidRPr="00640B7B">
                <w:rPr>
                  <w:rStyle w:val="aff3"/>
                  <w:rFonts w:ascii="Times New Roman" w:hAnsi="Times New Roman" w:cs="Times New Roman"/>
                  <w:sz w:val="20"/>
                  <w:szCs w:val="20"/>
                </w:rPr>
                <w:lastRenderedPageBreak/>
                <w:t>lessons/983ad6a6-401d-42a5-9b12-057623d1e631</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«Что мы знаем о Москве? Моя малая Родина» (РЭШ) </w:t>
            </w:r>
            <w:hyperlink r:id="rId275" w:history="1">
              <w:r w:rsidRPr="00640B7B">
                <w:rPr>
                  <w:rStyle w:val="aff3"/>
                  <w:rFonts w:ascii="Times New Roman" w:hAnsi="Times New Roman" w:cs="Times New Roman"/>
                  <w:sz w:val="20"/>
                  <w:szCs w:val="20"/>
                </w:rPr>
                <w:t>https://resh.edu.ru/subject/lesson/5164/start/273959/</w:t>
              </w:r>
            </w:hyperlink>
          </w:p>
        </w:tc>
      </w:tr>
      <w:tr w:rsidR="003B510C" w:rsidRPr="00640B7B" w:rsidTr="003B510C">
        <w:trPr>
          <w:trHeight w:val="247"/>
        </w:trPr>
        <w:tc>
          <w:tcPr>
            <w:tcW w:w="1277" w:type="dxa"/>
            <w:vMerge/>
          </w:tcPr>
          <w:p w:rsidR="003B510C" w:rsidRPr="00640B7B" w:rsidRDefault="003B510C" w:rsidP="003B510C">
            <w:pPr>
              <w:ind w:left="17" w:hanging="19"/>
              <w:rPr>
                <w:rFonts w:ascii="Times New Roman" w:hAnsi="Times New Roman" w:cs="Times New Roman"/>
                <w:b/>
                <w:sz w:val="20"/>
                <w:szCs w:val="20"/>
              </w:rPr>
            </w:pPr>
          </w:p>
        </w:tc>
        <w:tc>
          <w:tcPr>
            <w:tcW w:w="1984"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15. Моя семья в прошлом и настоящем. Имена и фамилии членов семьи, их профессии.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16. Взаимоотношения и взаимопомощь в семье. 17. Совместный труд и отдых. Домашний адрес.</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18. Итоговое повторение по теме «Человек и общество»</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4</w:t>
            </w:r>
          </w:p>
        </w:tc>
        <w:tc>
          <w:tcPr>
            <w:tcW w:w="2268" w:type="dxa"/>
          </w:tcPr>
          <w:p w:rsidR="003B510C" w:rsidRPr="00640B7B" w:rsidRDefault="003B510C" w:rsidP="003B510C">
            <w:pPr>
              <w:rPr>
                <w:rFonts w:ascii="Times New Roman" w:hAnsi="Times New Roman" w:cs="Times New Roman"/>
                <w:sz w:val="20"/>
                <w:szCs w:val="20"/>
              </w:rPr>
            </w:pP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Работа с иллюстративным материалом: рассматривание фото, репродукций на тему «Семья». Учебный диалог по теме, например, «Что такое семья». Рассказы детей по теме,  например,  «Как  наша семья проводит свободное время».</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«Как живёт семья? Моя семья!» (РЭШ) </w:t>
            </w:r>
            <w:hyperlink r:id="rId276" w:history="1">
              <w:r w:rsidRPr="00640B7B">
                <w:rPr>
                  <w:rStyle w:val="aff3"/>
                  <w:rFonts w:ascii="Times New Roman" w:hAnsi="Times New Roman" w:cs="Times New Roman"/>
                  <w:sz w:val="20"/>
                  <w:szCs w:val="20"/>
                </w:rPr>
                <w:t>https://resh.edu.ru/subject/lesson/3632/start/122820/</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«Я и моя семья» (Инфоурок) </w:t>
            </w:r>
            <w:hyperlink r:id="rId277" w:history="1">
              <w:r w:rsidRPr="00640B7B">
                <w:rPr>
                  <w:rStyle w:val="aff3"/>
                  <w:rFonts w:ascii="Times New Roman" w:hAnsi="Times New Roman" w:cs="Times New Roman"/>
                  <w:sz w:val="20"/>
                  <w:szCs w:val="20"/>
                </w:rPr>
                <w:t>https://iu.ru/video-lessons/37e05727-4c98-472b-97cf-c0295e78882c</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«Занятия родителей» (Инфоурок) </w:t>
            </w:r>
            <w:hyperlink r:id="rId278" w:history="1">
              <w:r w:rsidRPr="00640B7B">
                <w:rPr>
                  <w:rStyle w:val="aff3"/>
                  <w:rFonts w:ascii="Times New Roman" w:hAnsi="Times New Roman" w:cs="Times New Roman"/>
                  <w:sz w:val="20"/>
                  <w:szCs w:val="20"/>
                </w:rPr>
                <w:t>https://iu.ru/video-lessons/861f77e7-33e8-4476-9d93-95c925d00b9c</w:t>
              </w:r>
            </w:hyperlink>
          </w:p>
        </w:tc>
      </w:tr>
      <w:tr w:rsidR="003B510C" w:rsidRPr="00640B7B" w:rsidTr="003B510C">
        <w:trPr>
          <w:trHeight w:val="247"/>
        </w:trPr>
        <w:tc>
          <w:tcPr>
            <w:tcW w:w="1277" w:type="dxa"/>
            <w:vMerge w:val="restart"/>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Человек</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и природа</w:t>
            </w:r>
          </w:p>
        </w:tc>
        <w:tc>
          <w:tcPr>
            <w:tcW w:w="1984"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19. Природа и предметы, созданные человеком.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20. Природные материалы.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21. Бережное отношение к предметам, вещам, уход за ними.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22. Неживая и живая природа.</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23. Погода и термометр.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24. Наблюдение за погодой своего края.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25. Практическая работа по теме «Измеряем температуру».</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26. Сезонные изменения в природе.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27. Взаимосвязи между человеком и </w:t>
            </w:r>
            <w:r w:rsidRPr="00640B7B">
              <w:rPr>
                <w:rFonts w:ascii="Times New Roman" w:hAnsi="Times New Roman" w:cs="Times New Roman"/>
                <w:sz w:val="20"/>
                <w:szCs w:val="20"/>
              </w:rPr>
              <w:lastRenderedPageBreak/>
              <w:t>природой.</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28.  Правила нравственного и безопасного поведения в природе.</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29. Обобщение по теме «Природа»</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11</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Природа и предметы, созданные человеком. Природные материалы. Бережное отношение к предметам, вещам, уход за ними. Неживая и живая природа. Погода и термометр. Наблюдение за погодой своего края. Сезонные изменения в природе. Взаимосвязи между человеком и природой. Правила нравственного и безопасного поведения в природе.</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Учебный диалог по теме, например, «Почему люди должны оберегать и охранять природу». Обсуждение ситуаций по теме, например, «Правила поведения в природе». Экскурсии по теме, например, «Сезонные изменения в природе, наблюдение за погодой». Практическая работа по теме, например, «Измеряем температуру». Работа с иллюстративным материалом: «Живая и неживая природа».</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«Природа вокруг тебя» (Инфоурок) </w:t>
            </w:r>
            <w:hyperlink r:id="rId279" w:history="1">
              <w:r w:rsidRPr="00640B7B">
                <w:rPr>
                  <w:rStyle w:val="aff3"/>
                  <w:rFonts w:ascii="Times New Roman" w:hAnsi="Times New Roman" w:cs="Times New Roman"/>
                  <w:sz w:val="20"/>
                  <w:szCs w:val="20"/>
                </w:rPr>
                <w:t>https://iu.ru/video-lessons/2e182dda-b204-48d4-a2a5-8fd39b6a8133</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«Что у нас над головой и что у нас под ногами?» (РЭШ) </w:t>
            </w:r>
            <w:hyperlink r:id="rId280" w:history="1">
              <w:r w:rsidRPr="00640B7B">
                <w:rPr>
                  <w:rStyle w:val="aff3"/>
                  <w:rFonts w:ascii="Times New Roman" w:hAnsi="Times New Roman" w:cs="Times New Roman"/>
                  <w:sz w:val="20"/>
                  <w:szCs w:val="20"/>
                </w:rPr>
                <w:t>https://resh.edu.ru/subject/lesson/5127/conspect/105671/</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«Откуда берется мусор и грязь?» (РЭШ) </w:t>
            </w:r>
            <w:hyperlink r:id="rId281" w:history="1">
              <w:r w:rsidRPr="00640B7B">
                <w:rPr>
                  <w:rStyle w:val="aff3"/>
                  <w:rFonts w:ascii="Times New Roman" w:hAnsi="Times New Roman" w:cs="Times New Roman"/>
                  <w:sz w:val="20"/>
                  <w:szCs w:val="20"/>
                </w:rPr>
                <w:t>https://resh.edu.ru/subject/lesson/3963/start/295927/</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«Живая и неживая природа» (Инфоурок) </w:t>
            </w:r>
            <w:hyperlink r:id="rId282" w:history="1">
              <w:r w:rsidRPr="00640B7B">
                <w:rPr>
                  <w:rStyle w:val="aff3"/>
                  <w:rFonts w:ascii="Times New Roman" w:hAnsi="Times New Roman" w:cs="Times New Roman"/>
                  <w:sz w:val="20"/>
                  <w:szCs w:val="20"/>
                </w:rPr>
                <w:t>https://iu.ru/video-lessons/0a12552a-3fc6-4aa0-8713-fa3369dc6234</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«Когда придёт суббота? Когда наступит лето?» (РЭШ) </w:t>
            </w:r>
            <w:hyperlink r:id="rId283" w:history="1">
              <w:r w:rsidRPr="00640B7B">
                <w:rPr>
                  <w:rStyle w:val="aff3"/>
                  <w:rFonts w:ascii="Times New Roman" w:hAnsi="Times New Roman" w:cs="Times New Roman"/>
                  <w:sz w:val="20"/>
                  <w:szCs w:val="20"/>
                </w:rPr>
                <w:t>https://resh.edu.ru/subject/lesson/5364/start/154731/</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«Почему мы не будем рвать цветы, ловить бабочек и будем соблюдать тишину в лесу?» (РЭШ) </w:t>
            </w:r>
            <w:hyperlink r:id="rId284" w:history="1">
              <w:r w:rsidRPr="00640B7B">
                <w:rPr>
                  <w:rStyle w:val="aff3"/>
                  <w:rFonts w:ascii="Times New Roman" w:hAnsi="Times New Roman" w:cs="Times New Roman"/>
                  <w:sz w:val="20"/>
                  <w:szCs w:val="20"/>
                </w:rPr>
                <w:t>https://resh.edu.ru/subject/lesson/5539/start/122515/</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«Почему мы всё чаще слышим слово "экология"?» (РЭШ) </w:t>
            </w:r>
            <w:hyperlink r:id="rId285" w:history="1">
              <w:r w:rsidRPr="00640B7B">
                <w:rPr>
                  <w:rStyle w:val="aff3"/>
                  <w:rFonts w:ascii="Times New Roman" w:hAnsi="Times New Roman" w:cs="Times New Roman"/>
                  <w:sz w:val="20"/>
                  <w:szCs w:val="20"/>
                </w:rPr>
                <w:t>https://resh.edu.ru/subject/lesson/3675/start/97796/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теме «Почему и зачем?» (РЭШ) </w:t>
            </w:r>
            <w:hyperlink r:id="rId286" w:history="1">
              <w:r w:rsidRPr="00640B7B">
                <w:rPr>
                  <w:rStyle w:val="aff3"/>
                  <w:rFonts w:ascii="Times New Roman" w:hAnsi="Times New Roman" w:cs="Times New Roman"/>
                  <w:sz w:val="20"/>
                  <w:szCs w:val="20"/>
                </w:rPr>
                <w:t>https://resh.edu.ru/subject/lesson/4025/start/122565/</w:t>
              </w:r>
            </w:hyperlink>
          </w:p>
        </w:tc>
      </w:tr>
      <w:tr w:rsidR="003B510C" w:rsidRPr="00640B7B" w:rsidTr="003B510C">
        <w:trPr>
          <w:trHeight w:val="247"/>
        </w:trPr>
        <w:tc>
          <w:tcPr>
            <w:tcW w:w="1277" w:type="dxa"/>
            <w:vMerge/>
          </w:tcPr>
          <w:p w:rsidR="003B510C" w:rsidRPr="00640B7B" w:rsidRDefault="003B510C" w:rsidP="003B510C">
            <w:pPr>
              <w:ind w:left="17" w:hanging="19"/>
              <w:rPr>
                <w:rFonts w:ascii="Times New Roman" w:hAnsi="Times New Roman" w:cs="Times New Roman"/>
                <w:b/>
                <w:sz w:val="20"/>
                <w:szCs w:val="20"/>
              </w:rPr>
            </w:pPr>
          </w:p>
        </w:tc>
        <w:tc>
          <w:tcPr>
            <w:tcW w:w="1984"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30-31. Растения ближайшего окружения (узнавание, называние, краткое  описание).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32-33. Лиственные и хвойные растения.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34. Дикорастущие и культурные растения.</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35. Части растения.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36. Корень.</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37. Стебель.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38. Лист.</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39. Цветок.</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40. Плод.</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41. Семя.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42. Практическая работа по теме «Найдите у растений их части».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43-44.Комнатные растения, правила содержания и ухода.</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45. Обобщение по теме «Растения»</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16</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Экскурсия. Сравнение внешнего вида деревьев, кустарников, трав. Определение названия по внешнему виду дерева. Работа с иллюстративным материалом: деление растений на две группы – дикорастущие и культурные. Учебный диалог по теме, например, «Чем различаются дикорастущие и культурные растения?». Практическая работа по теме, например, «Найдите у растений их части». Рассматривание и зарисовка разнообразия частей растения: разные листья, разные цветки и плоды, разные корни (по выбору). Практическая работа по теме, например, «Учимся ухаживать за растениями уголка природы».</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«Растения. Части растения» (Инфоурок) </w:t>
            </w:r>
            <w:hyperlink r:id="rId287" w:history="1">
              <w:r w:rsidRPr="00640B7B">
                <w:rPr>
                  <w:rStyle w:val="aff3"/>
                  <w:rFonts w:ascii="Times New Roman" w:hAnsi="Times New Roman" w:cs="Times New Roman"/>
                  <w:sz w:val="20"/>
                  <w:szCs w:val="20"/>
                </w:rPr>
                <w:t>https://iu.ru/video-lessons/8109edd1-6631-4a13-8374-052a83838684</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«Деревья, кустарники, травы» (Инфоурок) </w:t>
            </w:r>
            <w:hyperlink r:id="rId288" w:history="1">
              <w:r w:rsidRPr="00640B7B">
                <w:rPr>
                  <w:rStyle w:val="aff3"/>
                  <w:rFonts w:ascii="Times New Roman" w:hAnsi="Times New Roman" w:cs="Times New Roman"/>
                  <w:sz w:val="20"/>
                  <w:szCs w:val="20"/>
                </w:rPr>
                <w:t>https://iu.ru/video-lessons/10e8273a-de65-42c6-b8fc-53c8ee23f72a</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Урок «Что общего у разных растений?</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Какие растения растут дома и на клумбе?» (РЭШ) </w:t>
            </w:r>
            <w:hyperlink r:id="rId289" w:history="1">
              <w:r w:rsidRPr="00640B7B">
                <w:rPr>
                  <w:rStyle w:val="aff3"/>
                  <w:rFonts w:ascii="Times New Roman" w:hAnsi="Times New Roman" w:cs="Times New Roman"/>
                  <w:sz w:val="20"/>
                  <w:szCs w:val="20"/>
                </w:rPr>
                <w:t>https://resh.edu.ru/subject/lesson/3610/start/154046/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«Такие разные листья?» (РЭШ) </w:t>
            </w:r>
            <w:hyperlink r:id="rId290" w:history="1">
              <w:r w:rsidRPr="00640B7B">
                <w:rPr>
                  <w:rStyle w:val="aff3"/>
                  <w:rFonts w:ascii="Times New Roman" w:hAnsi="Times New Roman" w:cs="Times New Roman"/>
                  <w:sz w:val="20"/>
                  <w:szCs w:val="20"/>
                </w:rPr>
                <w:t>https://resh.edu.ru/subject/lesson/4043/start/117455/</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«Природа и человек. Значение растений в жизни человека» (Инфоурок) </w:t>
            </w:r>
            <w:hyperlink r:id="rId291" w:history="1">
              <w:r w:rsidRPr="00640B7B">
                <w:rPr>
                  <w:rStyle w:val="aff3"/>
                  <w:rFonts w:ascii="Times New Roman" w:hAnsi="Times New Roman" w:cs="Times New Roman"/>
                  <w:sz w:val="20"/>
                  <w:szCs w:val="20"/>
                </w:rPr>
                <w:t>https://iu.ru/video-lessons/62fc0a30-</w:t>
              </w:r>
              <w:r w:rsidRPr="00640B7B">
                <w:rPr>
                  <w:rStyle w:val="aff3"/>
                  <w:rFonts w:ascii="Times New Roman" w:hAnsi="Times New Roman" w:cs="Times New Roman"/>
                  <w:sz w:val="20"/>
                  <w:szCs w:val="20"/>
                </w:rPr>
                <w:lastRenderedPageBreak/>
                <w:t>4350-40e2-b738-9d391e2abdaf</w:t>
              </w:r>
            </w:hyperlink>
          </w:p>
        </w:tc>
      </w:tr>
      <w:tr w:rsidR="003B510C" w:rsidRPr="00640B7B" w:rsidTr="003B510C">
        <w:trPr>
          <w:trHeight w:val="247"/>
        </w:trPr>
        <w:tc>
          <w:tcPr>
            <w:tcW w:w="1277" w:type="dxa"/>
            <w:vMerge/>
          </w:tcPr>
          <w:p w:rsidR="003B510C" w:rsidRPr="00640B7B" w:rsidRDefault="003B510C" w:rsidP="003B510C">
            <w:pPr>
              <w:ind w:left="17" w:hanging="19"/>
              <w:rPr>
                <w:rFonts w:ascii="Times New Roman" w:hAnsi="Times New Roman" w:cs="Times New Roman"/>
                <w:b/>
                <w:sz w:val="20"/>
                <w:szCs w:val="20"/>
              </w:rPr>
            </w:pPr>
          </w:p>
        </w:tc>
        <w:tc>
          <w:tcPr>
            <w:tcW w:w="1984"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46. Разные группы животных.</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47. Звери.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48. Насекомые.</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49. Птицы.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50. Рыбы.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51-52. Наблюдения за поведением животных в естественных условиях.</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53-54. Домашние и дикие животные (различия в условиях жизни).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55. Забота о домашних питомцах.</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56. Мой домашний питомец.</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57.Обобщение по теме «Животные».</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58. Итоговое повторение по теме «Человек и природа»</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13</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Разные группы животных (звери, насекомые, птицы, рыбы и др.). Домашние и дикие животные (различия в условиях жизни). Забота о домашних питомцах.</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Игра-соревнование по теме, например, «Кто больше назовёт насекомых (птиц, зверей…)».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Наблюдения за поведением животных в естественных условиях: повадки птиц, движения зверей, условия обитаний насекомых (во время экскурсий, целевых прогулок, просмотра видеоматериалов). Логическая задача: найди  ошибку  в  иллюстрациях – какое животное попало в эту группу неправильно. Рассказы детей по теме, например, «Мой домашний питомец».</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«Такие разные животные?» (РЭШ) </w:t>
            </w:r>
            <w:hyperlink r:id="rId292" w:history="1">
              <w:r w:rsidRPr="00640B7B">
                <w:rPr>
                  <w:rStyle w:val="aff3"/>
                  <w:rFonts w:ascii="Times New Roman" w:hAnsi="Times New Roman" w:cs="Times New Roman"/>
                  <w:sz w:val="20"/>
                  <w:szCs w:val="20"/>
                </w:rPr>
                <w:t>https://resh.edu.ru/subject/lesson/3940/start/154258/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«Царство Животные» (Инфоурок) </w:t>
            </w:r>
            <w:hyperlink r:id="rId293" w:history="1">
              <w:r w:rsidRPr="00640B7B">
                <w:rPr>
                  <w:rStyle w:val="aff3"/>
                  <w:rFonts w:ascii="Times New Roman" w:hAnsi="Times New Roman" w:cs="Times New Roman"/>
                  <w:sz w:val="20"/>
                  <w:szCs w:val="20"/>
                </w:rPr>
                <w:t>https://iu.ru/video-lessons/bb301165-36be-4f7e-9dfd-af44a99792d4</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«Как живут растения и животные?» (РЭШ) </w:t>
            </w:r>
            <w:hyperlink r:id="rId294" w:history="1">
              <w:r w:rsidRPr="00640B7B">
                <w:rPr>
                  <w:rStyle w:val="aff3"/>
                  <w:rFonts w:ascii="Times New Roman" w:hAnsi="Times New Roman" w:cs="Times New Roman"/>
                  <w:sz w:val="20"/>
                  <w:szCs w:val="20"/>
                </w:rPr>
                <w:t>https://resh.edu.ru/subject/lesson/3951/start/105842/</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«Где живут белые медведи, слоны и где зимуют птицы?» (РЭШ) </w:t>
            </w:r>
            <w:hyperlink r:id="rId295" w:history="1">
              <w:r w:rsidRPr="00640B7B">
                <w:rPr>
                  <w:rStyle w:val="aff3"/>
                  <w:rFonts w:ascii="Times New Roman" w:hAnsi="Times New Roman" w:cs="Times New Roman"/>
                  <w:sz w:val="20"/>
                  <w:szCs w:val="20"/>
                </w:rPr>
                <w:t>https://resh.edu.ru/subject/lesson/4001/start/106306/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«Почему мы любим кошек и собак? Мои домашние питомцы» (РЭШ) </w:t>
            </w:r>
            <w:hyperlink r:id="rId296" w:history="1">
              <w:r w:rsidRPr="00640B7B">
                <w:rPr>
                  <w:rStyle w:val="aff3"/>
                  <w:rFonts w:ascii="Times New Roman" w:hAnsi="Times New Roman" w:cs="Times New Roman"/>
                  <w:sz w:val="20"/>
                  <w:szCs w:val="20"/>
                </w:rPr>
                <w:t>https://resh.edu.ru/subject/lesson/3664/start/154781/</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Правила безопасной жизни</w:t>
            </w:r>
          </w:p>
        </w:tc>
        <w:tc>
          <w:tcPr>
            <w:tcW w:w="1984"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59. Режим дня.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60. Правила здорового питания.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61. Правила личной гигиены.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62. Правила безопасности в быту: пользование бытовыми электроприборами, газовыми плитами.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63. Дорога от дома до школы.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64. Правила безопасного поведения пешехода.</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65. Безопасность в сети Интернет.</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66. Итоговое повторение по теме «Правила безопасной жизни».</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8</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Необходимость соблюдения режима дня, правил здорового питания и личной гигиены. Правила безопасности в быту: пользование бытовыми электроприборами, газовыми плитами. Дорога от дома до школы. Правила безопасного поведения пешехода (дорожные знаки, дорожная разметка, дорожные сигналы).</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Безопасность в сети Интернет (электронный дневник и электронные ресурсы школы) в условиях контролируемого доступа в Интернет.</w:t>
            </w:r>
          </w:p>
        </w:tc>
        <w:tc>
          <w:tcPr>
            <w:tcW w:w="2268"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Беседа по теме, например, «Что такое режим дня»: обсуждение режима дня первоклассника. Рассказ учителя: «Что такое правильное питание». Практическое занятие (при наличии условий) в кабинете технологии: «Правила пользования газовой и электроплитой». Составление памятки по теме, например, «Телефоны экстренных служб». Дидактическая игра по теме, например, «Правила поведения на улицах и дорогах, дорожные знаки».</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«Как мы будем заботиться о здоровье?» (РЭШ) </w:t>
            </w:r>
          </w:p>
          <w:p w:rsidR="003B510C" w:rsidRPr="00640B7B" w:rsidRDefault="00B66B28" w:rsidP="003B510C">
            <w:pPr>
              <w:ind w:left="17" w:hanging="19"/>
              <w:rPr>
                <w:rFonts w:ascii="Times New Roman" w:hAnsi="Times New Roman" w:cs="Times New Roman"/>
                <w:sz w:val="20"/>
                <w:szCs w:val="20"/>
              </w:rPr>
            </w:pPr>
            <w:hyperlink r:id="rId297" w:history="1">
              <w:r w:rsidR="003B510C" w:rsidRPr="00640B7B">
                <w:rPr>
                  <w:rStyle w:val="aff3"/>
                  <w:rFonts w:ascii="Times New Roman" w:hAnsi="Times New Roman" w:cs="Times New Roman"/>
                  <w:sz w:val="20"/>
                  <w:szCs w:val="20"/>
                </w:rPr>
                <w:t>https://resh.edu.ru/subject/lesson/4002/start/119243/</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«Здоровый образ жизни. Гигиена» (Инфоурок) </w:t>
            </w:r>
            <w:hyperlink r:id="rId298" w:history="1">
              <w:r w:rsidRPr="00640B7B">
                <w:rPr>
                  <w:rStyle w:val="aff3"/>
                  <w:rFonts w:ascii="Times New Roman" w:hAnsi="Times New Roman" w:cs="Times New Roman"/>
                  <w:sz w:val="20"/>
                  <w:szCs w:val="20"/>
                </w:rPr>
                <w:t>https://iu.ru/video-lessons/c18093fe-4889-44a3-8fd2-789b4a2ff520</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«Что окружает нас дома? Что может быть опасным дома и на дороге?» (РЭШ) </w:t>
            </w:r>
            <w:hyperlink r:id="rId299" w:history="1">
              <w:r w:rsidRPr="00640B7B">
                <w:rPr>
                  <w:rStyle w:val="aff3"/>
                  <w:rFonts w:ascii="Times New Roman" w:hAnsi="Times New Roman" w:cs="Times New Roman"/>
                  <w:sz w:val="20"/>
                  <w:szCs w:val="20"/>
                </w:rPr>
                <w:t>https://resh.edu.ru/subject/lesson/4062/start/81551/</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«Правила безопасного поведения. Пожарная безопасность» (Инфоурок) </w:t>
            </w:r>
            <w:hyperlink r:id="rId300" w:history="1">
              <w:r w:rsidRPr="00640B7B">
                <w:rPr>
                  <w:rStyle w:val="aff3"/>
                  <w:rFonts w:ascii="Times New Roman" w:hAnsi="Times New Roman" w:cs="Times New Roman"/>
                  <w:sz w:val="20"/>
                  <w:szCs w:val="20"/>
                </w:rPr>
                <w:t>https://iu.ru/video-lessons/c99a9aed-</w:t>
              </w:r>
              <w:r w:rsidRPr="00640B7B">
                <w:rPr>
                  <w:rStyle w:val="aff3"/>
                  <w:rFonts w:ascii="Times New Roman" w:hAnsi="Times New Roman" w:cs="Times New Roman"/>
                  <w:sz w:val="20"/>
                  <w:szCs w:val="20"/>
                </w:rPr>
                <w:lastRenderedPageBreak/>
                <w:t>9121-4789-8a1a-ed0347ae8466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«Почему в автомобиле, в поезде, в самолете и на корабле нужно соблюдать правила безопасности?» (РЭШ) </w:t>
            </w:r>
            <w:hyperlink r:id="rId301" w:history="1">
              <w:r w:rsidRPr="00640B7B">
                <w:rPr>
                  <w:rStyle w:val="aff3"/>
                  <w:rFonts w:ascii="Times New Roman" w:hAnsi="Times New Roman" w:cs="Times New Roman"/>
                  <w:sz w:val="20"/>
                  <w:szCs w:val="20"/>
                </w:rPr>
                <w:t>https://resh.edu.ru/subject/lesson/5542/start/154806/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«Правила дорожного движения» (Инфоурок) </w:t>
            </w:r>
            <w:hyperlink r:id="rId302" w:history="1">
              <w:r w:rsidRPr="00640B7B">
                <w:rPr>
                  <w:rStyle w:val="aff3"/>
                  <w:rFonts w:ascii="Times New Roman" w:hAnsi="Times New Roman" w:cs="Times New Roman"/>
                  <w:sz w:val="20"/>
                  <w:szCs w:val="20"/>
                </w:rPr>
                <w:t>https://iu.ru/video-lessons/64c28354-02d3-4f6c-8992-62c2a7a4a64c</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«Правила перехода улицы» (Инфоурок) </w:t>
            </w:r>
            <w:hyperlink r:id="rId303" w:history="1">
              <w:r w:rsidRPr="00640B7B">
                <w:rPr>
                  <w:rStyle w:val="aff3"/>
                  <w:rFonts w:ascii="Times New Roman" w:hAnsi="Times New Roman" w:cs="Times New Roman"/>
                  <w:sz w:val="20"/>
                  <w:szCs w:val="20"/>
                </w:rPr>
                <w:t>https://iu.ru/video-lessons/b25adbd9-6fd4-4bcc-927f-3e031db6ec55</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«Зачем нам телефон, телевизор и интернет?» (РЭШ) </w:t>
            </w:r>
            <w:hyperlink r:id="rId304" w:history="1">
              <w:r w:rsidRPr="00640B7B">
                <w:rPr>
                  <w:rStyle w:val="aff3"/>
                  <w:rFonts w:ascii="Times New Roman" w:hAnsi="Times New Roman" w:cs="Times New Roman"/>
                  <w:sz w:val="20"/>
                  <w:szCs w:val="20"/>
                </w:rPr>
                <w:t>https://resh.edu.ru/subject/lesson/5624/start/289878/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«Итоговый урок по разделу «Что и кто?» (РЭШ) </w:t>
            </w:r>
            <w:hyperlink r:id="rId305" w:history="1">
              <w:r w:rsidRPr="00640B7B">
                <w:rPr>
                  <w:rStyle w:val="aff3"/>
                  <w:rFonts w:ascii="Times New Roman" w:hAnsi="Times New Roman" w:cs="Times New Roman"/>
                  <w:sz w:val="20"/>
                  <w:szCs w:val="20"/>
                </w:rPr>
                <w:t>https://resh.edu.ru/subject/lesson/3999/start/270597/</w:t>
              </w:r>
            </w:hyperlink>
          </w:p>
        </w:tc>
      </w:tr>
    </w:tbl>
    <w:p w:rsidR="003B510C" w:rsidRPr="00640B7B" w:rsidRDefault="003B510C" w:rsidP="003B510C">
      <w:pPr>
        <w:ind w:firstLine="709"/>
        <w:rPr>
          <w:sz w:val="24"/>
          <w:szCs w:val="24"/>
        </w:rPr>
      </w:pPr>
    </w:p>
    <w:p w:rsidR="006C6FC1" w:rsidRPr="00640B7B" w:rsidRDefault="006C6FC1">
      <w:pPr>
        <w:ind w:firstLine="709"/>
        <w:jc w:val="both"/>
        <w:rPr>
          <w:rFonts w:ascii="Times New Roman" w:eastAsia="Times New Roman" w:hAnsi="Times New Roman" w:cs="Times New Roman"/>
          <w:sz w:val="28"/>
          <w:szCs w:val="28"/>
        </w:rPr>
      </w:pPr>
    </w:p>
    <w:p w:rsidR="006C6FC1" w:rsidRPr="00640B7B" w:rsidRDefault="006C6FC1">
      <w:pPr>
        <w:ind w:firstLine="709"/>
        <w:jc w:val="both"/>
        <w:rPr>
          <w:rFonts w:ascii="Times New Roman" w:eastAsia="Times New Roman" w:hAnsi="Times New Roman" w:cs="Times New Roman"/>
          <w:sz w:val="28"/>
          <w:szCs w:val="28"/>
        </w:rPr>
      </w:pPr>
    </w:p>
    <w:p w:rsidR="007C4836" w:rsidRPr="00640B7B" w:rsidRDefault="007C4836">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w:t>
      </w:r>
      <w:r w:rsidR="00AE49B0" w:rsidRPr="00640B7B">
        <w:rPr>
          <w:rFonts w:ascii="Times New Roman" w:eastAsia="Times New Roman" w:hAnsi="Times New Roman" w:cs="Times New Roman"/>
          <w:b/>
          <w:sz w:val="28"/>
          <w:szCs w:val="28"/>
        </w:rPr>
        <w:t>7</w:t>
      </w:r>
      <w:r w:rsidRPr="00640B7B">
        <w:rPr>
          <w:rFonts w:ascii="Times New Roman" w:eastAsia="Times New Roman" w:hAnsi="Times New Roman" w:cs="Times New Roman"/>
          <w:b/>
          <w:sz w:val="28"/>
          <w:szCs w:val="28"/>
        </w:rPr>
        <w:t>. РАБОЧАЯ ПРОГРАММА ПО УЧЕБНОМУ ПРЕДМЕТУ «ОСНОВЫ РЕЛИГИОЗНЫХ КУЛЬТУР И СВЕТСКОЙ ЭТИКИ»</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Рабочая программа составлена на основе требований ФГОС НОО к </w:t>
      </w:r>
      <w:r w:rsidRPr="00640B7B">
        <w:rPr>
          <w:rFonts w:ascii="Times New Roman" w:eastAsia="Times New Roman" w:hAnsi="Times New Roman" w:cs="Times New Roman"/>
          <w:sz w:val="28"/>
          <w:szCs w:val="28"/>
        </w:rPr>
        <w:t>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культур и светской этики,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Поскольку предмет изучается один год (в 4 классе), то все результаты обучения представляются за этот период.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Цель ОРКСЭ:</w:t>
      </w:r>
      <w:r w:rsidRPr="00640B7B">
        <w:rPr>
          <w:rFonts w:ascii="Times New Roman" w:eastAsia="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Основные задачи ОРКСЭ:</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Культурологическая направленность предмета</w:t>
      </w:r>
      <w:r w:rsidRPr="00640B7B">
        <w:rPr>
          <w:rFonts w:ascii="Times New Roman" w:eastAsia="Times New Roman" w:hAnsi="Times New Roman" w:cs="Times New Roman"/>
          <w:sz w:val="28"/>
          <w:szCs w:val="28"/>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Коммуникативный подход к преподаванию предмета ОРКСЭ</w:t>
      </w:r>
      <w:r w:rsidRPr="00640B7B">
        <w:rPr>
          <w:rFonts w:ascii="Times New Roman" w:eastAsia="Times New Roman" w:hAnsi="Times New Roman" w:cs="Times New Roman"/>
          <w:sz w:val="28"/>
          <w:szCs w:val="28"/>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w:t>
      </w:r>
      <w:r w:rsidRPr="00640B7B">
        <w:rPr>
          <w:rFonts w:ascii="Times New Roman" w:eastAsia="Times New Roman" w:hAnsi="Times New Roman" w:cs="Times New Roman"/>
          <w:sz w:val="28"/>
          <w:szCs w:val="28"/>
        </w:rPr>
        <w:lastRenderedPageBreak/>
        <w:t xml:space="preserve">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Деятельностный подход,</w:t>
      </w:r>
      <w:r w:rsidRPr="00640B7B">
        <w:rPr>
          <w:rFonts w:ascii="Times New Roman" w:eastAsia="Times New Roman" w:hAnsi="Times New Roman" w:cs="Times New Roman"/>
          <w:sz w:val="28"/>
          <w:szCs w:val="28"/>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640B7B">
        <w:rPr>
          <w:rFonts w:ascii="Times New Roman" w:eastAsia="Times New Roman" w:hAnsi="Times New Roman" w:cs="Times New Roman"/>
          <w:sz w:val="28"/>
          <w:szCs w:val="28"/>
        </w:rPr>
        <w:t xml:space="preserve"> интерес к социальной жизни, любознательность, принятие авторитета взрослого.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Место ОРКСЭ в учебном плане: ОРКСЭ изучается в 4 классе, 1 ч. в неделю (34 ч.).</w:t>
      </w:r>
    </w:p>
    <w:p w:rsidR="007C4836" w:rsidRPr="00640B7B" w:rsidRDefault="007C4836">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СОДЕРЖАНИЕ ПРЕДМЕТНОЙ ОБЛАСТИ (УЧЕБНОГО ПРЕДМЕТА) «ОСНОВЫ РЕЛИГИОЗНЫХ КУЛЬТУР И СВЕТСКОЙ ЭТИКИ»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православной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исламской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буддийской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иудейской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w:t>
      </w:r>
      <w:r w:rsidRPr="00640B7B">
        <w:rPr>
          <w:rFonts w:ascii="Times New Roman" w:eastAsia="Times New Roman" w:hAnsi="Times New Roman" w:cs="Times New Roman"/>
          <w:sz w:val="28"/>
          <w:szCs w:val="28"/>
        </w:rPr>
        <w:lastRenderedPageBreak/>
        <w:t>праздники: их история и традиции. Ценности семейной жизни в иудейской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религиозных культур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светской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r w:rsidR="00AE49B0" w:rsidRPr="00640B7B">
        <w:rPr>
          <w:rFonts w:ascii="Times New Roman" w:eastAsia="Times New Roman" w:hAnsi="Times New Roman" w:cs="Times New Roman"/>
          <w:sz w:val="28"/>
          <w:szCs w:val="28"/>
        </w:rPr>
        <w:t xml:space="preserve"> Любовь и уважение к Отечеству. Патриотизм многонационального и многоконфессионального народа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значение нравственных норм и ценностей как условия жизни личности, семьи, общества;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осознавать право гражданина РФ исповедовать любую традиционную религию или не исповедовать никакой религии;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необходимость бережного отношения к материальным и духовным ценностям.</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задания с опорой на предложенные образцы.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 или к гражданской этике;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разные средства для получения информации в соответствии с поставленной учебной задачей (текстовую, графическую, видео);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сравнивать информацию, представленную в разных источниках, с помощью учителя, оценивать её объективность и правильность.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владеть умениями совместной деятельности: подчиняться, договариваться, руководить; терпеливо и спокойно разрешать возникающие конфликты;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православной культуры»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обучения по модулю «Основы православной культуры» обеспечивают следующие достижения обучающегося: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 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исламской культуры»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выражать своими словами понимание значимости нравственного 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праздниках в исламе (Ураза­байрам, Курбан­байрам, Маулид);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буддийской культуры»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раскрывать своими словами первоначальные представления о мировоззрении (картине мира) в буддийской культуре, учении о Будде </w:t>
      </w:r>
      <w:r w:rsidRPr="00640B7B">
        <w:rPr>
          <w:rFonts w:ascii="Times New Roman" w:eastAsia="Times New Roman" w:hAnsi="Times New Roman" w:cs="Times New Roman"/>
          <w:sz w:val="28"/>
          <w:szCs w:val="28"/>
        </w:rPr>
        <w:lastRenderedPageBreak/>
        <w:t>(буддах),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буддийских писаниях, ламах, службах; смысле принятия, восьмеричном пути и карме;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праздниках в буддизме, аскезе;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художественной культуре в буддийской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иудейской культуры»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первоначальный опыт поисковой, проектной деятельности по изучению иудейского исторического и культурного наследия в своей местности, регионе </w:t>
      </w:r>
      <w:r w:rsidRPr="00640B7B">
        <w:rPr>
          <w:rFonts w:ascii="Times New Roman" w:eastAsia="Times New Roman" w:hAnsi="Times New Roman" w:cs="Times New Roman"/>
          <w:sz w:val="28"/>
          <w:szCs w:val="28"/>
        </w:rPr>
        <w:lastRenderedPageBreak/>
        <w:t>(синагоги, кладбища, памятные и святые места),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религиозных культур народов России»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«Основы светской этики»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Предметные результаты освоения образовательной программы модуля «Основы светской этики» отражают сформированность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рассказывать о праздниках как одной из форм исторической памяти народа, общества; российских праздниках (государственные, народные, </w:t>
      </w:r>
      <w:r w:rsidRPr="00640B7B">
        <w:rPr>
          <w:rFonts w:ascii="Times New Roman" w:eastAsia="Times New Roman" w:hAnsi="Times New Roman" w:cs="Times New Roman"/>
          <w:sz w:val="28"/>
          <w:szCs w:val="28"/>
        </w:rPr>
        <w:lastRenderedPageBreak/>
        <w:t>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2.1.10. РАБОЧАЯ ПРОГРАММА УЧЕБНОГО ПРЕДМЕТА «ИЗОБРАЗИТЕЛЬНОЕ ИСКУССТВО»</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pBdr>
          <w:top w:val="nil"/>
          <w:left w:val="nil"/>
          <w:bottom w:val="nil"/>
          <w:right w:val="nil"/>
          <w:between w:val="nil"/>
        </w:pBdr>
        <w:ind w:firstLine="709"/>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1) ПОЯСНИТЕЛЬНАЯ ЗАПИСКА</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i/>
          <w:color w:val="000000"/>
          <w:sz w:val="28"/>
          <w:szCs w:val="28"/>
        </w:rPr>
      </w:pPr>
      <w:r w:rsidRPr="00640B7B">
        <w:rPr>
          <w:rFonts w:ascii="Times New Roman" w:eastAsia="Times New Roman" w:hAnsi="Times New Roman" w:cs="Times New Roman"/>
          <w:i/>
          <w:color w:val="000000"/>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Учебный предмет «Изобразительное искусство» вх</w:t>
      </w:r>
      <w:r w:rsidR="003B510C" w:rsidRPr="00640B7B">
        <w:rPr>
          <w:rFonts w:ascii="Times New Roman" w:eastAsia="Times New Roman" w:hAnsi="Times New Roman" w:cs="Times New Roman"/>
          <w:color w:val="000000"/>
          <w:sz w:val="28"/>
          <w:szCs w:val="28"/>
        </w:rPr>
        <w:t>о</w:t>
      </w:r>
      <w:r w:rsidRPr="00640B7B">
        <w:rPr>
          <w:rFonts w:ascii="Times New Roman" w:eastAsia="Times New Roman" w:hAnsi="Times New Roman" w:cs="Times New Roman"/>
          <w:color w:val="000000"/>
          <w:sz w:val="28"/>
          <w:szCs w:val="28"/>
        </w:rPr>
        <w:t>дит в предметную область «Искусство».</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Рабочая программа учебного предмета «Изобразительное искусство» (далее - рабочая программа) включает:</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 пояснительную записку,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xml:space="preserve">- содержание обучения, </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планируемые результаты освоения программы учебного предмета,</w:t>
      </w: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0B7B">
        <w:rPr>
          <w:rFonts w:ascii="Times New Roman" w:eastAsia="Times New Roman" w:hAnsi="Times New Roman" w:cs="Times New Roman"/>
          <w:color w:val="000000"/>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предмета</w:t>
      </w:r>
      <w:r w:rsidRPr="00640B7B">
        <w:rPr>
          <w:rFonts w:ascii="Times New Roman" w:eastAsia="Times New Roman" w:hAnsi="Times New Roman" w:cs="Times New Roman"/>
          <w:sz w:val="28"/>
          <w:szCs w:val="28"/>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Планируемые результаты </w:t>
      </w:r>
      <w:r w:rsidRPr="00640B7B">
        <w:rPr>
          <w:rFonts w:ascii="Times New Roman" w:eastAsia="Times New Roman" w:hAnsi="Times New Roman" w:cs="Times New Roman"/>
          <w:sz w:val="28"/>
          <w:szCs w:val="28"/>
        </w:rPr>
        <w:t xml:space="preserve">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w:t>
      </w:r>
      <w:r w:rsidRPr="00640B7B">
        <w:rPr>
          <w:rFonts w:ascii="Times New Roman" w:eastAsia="Times New Roman" w:hAnsi="Times New Roman" w:cs="Times New Roman"/>
          <w:sz w:val="28"/>
          <w:szCs w:val="28"/>
        </w:rPr>
        <w:lastRenderedPageBreak/>
        <w:t>и регулятивных, которые возможно формировать средствами изобразительного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Цель преподавания предмета «Изобразительное искусство»:</w:t>
      </w:r>
      <w:r w:rsidRPr="00640B7B">
        <w:rPr>
          <w:rFonts w:ascii="Times New Roman" w:eastAsia="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7C4836">
      <w:pPr>
        <w:ind w:firstLine="709"/>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СОДЕРЖАНИЕ УЧЕБНОГО ПРЕДМЕТА «ИЗОБРАЗИТЕЛЬНОЕ ИСКУССТВО»</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 (33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Рисование с натуры: разные листья и их форма.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Эмоциональная выразительность цвета, способы выражение настроения в изображаемом сюжете.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Техника монотипии. Представления о симметрии. Развитие воображения.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в объёме. Приёмы работы с пластилином; дощечка, стек, тряпочка.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Бумажная пластика. Овладение первичными приёмами надрезания, закручивания, складывания.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Объёмная аппликация из бумаги и картона.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Дизайн предмета: изготовление нарядной упаковки путём складывания бумаги и аппликации.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Оригами - создание игрушки для новогодней ёлки. Приёмы складывания бумаги.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Фотографирование мелких деталей природы, выражение ярких зрительных впечатлений.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Обсуждение в условиях урока ученических фотографий, соответствующих изучаемой теме.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Пастель и мелки - особенности и выразительные свойства графических материалов, приёмы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Акварель и её свойства. Акварельные кисти. Приёмы работы акварелью.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Цвет тёплый и холодный - цветовой контраст.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Цвет открытый - звонкий и приглушённый, тихий. Эмоциональная выразительность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сказочного персонажа с ярко выраженным характером (образ мужской или женский).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Изображение движения и статики в скульптуре: лепка из пластилина тяжёлой, неповоротливой и лёгкой, стремительной формы.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Компьютерные средства изображения. Виды линий (в программе Paint или другом графическом редакторе).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Эскиз плаката или афиши. Совмещение шрифта и изображения. Особенности композиции плаката.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Транспорт в городе. Рисунки реальных или фантастических машин.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лица человека. Строение, пропорции, взаиморасположение частей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Пейзаж в живописи. Передача в пейзаже состояний в природе. Выбор для изображения времени года, времени дня, характера погоды и особенностей </w:t>
      </w:r>
      <w:r w:rsidRPr="00640B7B">
        <w:rPr>
          <w:rFonts w:ascii="Times New Roman" w:eastAsia="Times New Roman" w:hAnsi="Times New Roman" w:cs="Times New Roman"/>
          <w:sz w:val="28"/>
          <w:szCs w:val="28"/>
        </w:rPr>
        <w:lastRenderedPageBreak/>
        <w:t>ландшафта (лес или поле, река или озеро); количество и состояние неба в изображении.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Освоение знаний о видах скульптуры (по назначению) и жанрах скульптуры (по сюжету изображения).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и изучение мимики лица в программе Paint (или другом графическом редакторе).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Виртуальные путешествия в главные художественные музеи и музеи местные (по выбору учителя).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Графическое изображение героев былин, древних легенд, сказок и сказаний разных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Знакомство со скульптурными памятниками героям и мемориальными комплексами.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Женский и мужской костюмы в традициях разных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Своеобразие одежды разных эпох и культур.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Понимание значения для современных людей сохранения культурного наследия.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AE49B0"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r w:rsidR="00AE49B0" w:rsidRPr="00640B7B">
        <w:rPr>
          <w:rFonts w:ascii="Times New Roman" w:eastAsia="Times New Roman" w:hAnsi="Times New Roman" w:cs="Times New Roman"/>
          <w:sz w:val="28"/>
          <w:szCs w:val="28"/>
        </w:rPr>
        <w:t xml:space="preserve"> </w:t>
      </w:r>
    </w:p>
    <w:p w:rsidR="007C4836" w:rsidRPr="00640B7B" w:rsidRDefault="00AE49B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Виртуальные тематические путешествия по художественным музеям мира.</w:t>
      </w:r>
    </w:p>
    <w:p w:rsidR="00AE49B0" w:rsidRPr="00640B7B" w:rsidRDefault="00AE49B0">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УЧЕБНОГО ПРЕДМЕТА «ИЗОБРАЗИТЕЛЬНОЕ ИСКУССТВО» НА УРОВНЕ НАЧАЛЬНОГО ОБЩЕГО ОБРАЗОВАНИЯ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Программа призвана обеспечить достижение обучающимися личностных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уважения и ценностного отношения к своей Родине -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духовно-нравственное развитие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lastRenderedPageBreak/>
        <w:t>Патриотическое воспитание</w:t>
      </w:r>
      <w:r w:rsidRPr="00640B7B">
        <w:rPr>
          <w:rFonts w:ascii="Times New Roman" w:eastAsia="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Гражданское воспитание</w:t>
      </w:r>
      <w:r w:rsidRPr="00640B7B">
        <w:rPr>
          <w:rFonts w:ascii="Times New Roman" w:eastAsia="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Духовно-нравственное воспитание</w:t>
      </w:r>
      <w:r w:rsidRPr="00640B7B">
        <w:rPr>
          <w:rFonts w:ascii="Times New Roman" w:eastAsia="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Эстетическое воспитание</w:t>
      </w:r>
      <w:r w:rsidRPr="00640B7B">
        <w:rPr>
          <w:rFonts w:ascii="Times New Roman" w:eastAsia="Times New Roman" w:hAnsi="Times New Roman" w:cs="Times New Roman"/>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Ценности познавательной деятельности</w:t>
      </w:r>
      <w:r w:rsidRPr="00640B7B">
        <w:rPr>
          <w:rFonts w:ascii="Times New Roman" w:eastAsia="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Экологическое воспитание</w:t>
      </w:r>
      <w:r w:rsidRPr="00640B7B">
        <w:rPr>
          <w:rFonts w:ascii="Times New Roman" w:eastAsia="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Трудовое воспитание</w:t>
      </w:r>
      <w:r w:rsidRPr="00640B7B">
        <w:rPr>
          <w:rFonts w:ascii="Times New Roman" w:eastAsia="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w:t>
      </w:r>
      <w:r w:rsidRPr="00640B7B">
        <w:rPr>
          <w:rFonts w:ascii="Times New Roman" w:eastAsia="Times New Roman" w:hAnsi="Times New Roman" w:cs="Times New Roman"/>
          <w:sz w:val="28"/>
          <w:szCs w:val="28"/>
        </w:rPr>
        <w:lastRenderedPageBreak/>
        <w:t>работать в команде, выполнять коллективную работу - обязательные требования к определённым заданиям по программе.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Пространственные представления и сенсорные способности: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форму предмета,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доминантные черты (характерные особенности) в визуальном образе;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плоскостные и пространственные объекты по заданным основаниям;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ассоциативные связи между визуальными образами разных форм и предметов;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сопоставлять части и целое в видимом образе, предмете,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пропорциональные отношения частей внутри целого и предметов между собой;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обобщать форму составной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абстрагировать образ реальности при построении плоской композиции;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соотносить тональные отношения (тёмное - светлое) в пространственных и плоскостных объектах;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и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классифицировать произведения искусства по видам и, соответственно, по назначению в жизни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ставить и использовать вопросы как исследовательский инструмент познания.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электронные образовательные ресурсы;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уметь работать с электронными учебниками и учебными пособиями;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информационной безопасности при работе в сети Интернет.</w:t>
      </w:r>
    </w:p>
    <w:p w:rsidR="007C4836" w:rsidRPr="00640B7B" w:rsidRDefault="007C4836">
      <w:pPr>
        <w:ind w:firstLine="709"/>
        <w:jc w:val="both"/>
        <w:rPr>
          <w:rFonts w:ascii="Times New Roman" w:eastAsia="Times New Roman" w:hAnsi="Times New Roman" w:cs="Times New Roman"/>
          <w:b/>
          <w:i/>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Обучающиеся должны овладеть следующими действиями: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взаимодействовать, сотрудничать в процессе коллективной работы, принимать цель совместной деятельности и строить действия по её </w:t>
      </w:r>
      <w:r w:rsidRPr="00640B7B">
        <w:rPr>
          <w:rFonts w:ascii="Times New Roman" w:eastAsia="Times New Roman" w:hAnsi="Times New Roman" w:cs="Times New Roman"/>
          <w:sz w:val="28"/>
          <w:szCs w:val="28"/>
        </w:rPr>
        <w:lastRenderedPageBreak/>
        <w:t>достижению, договариваться, выполнять поручения, подчиняться, ответственно относиться к своей задаче по достижению общего результата.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Обучающиеся должны овладеть следующими действиями: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внимательно относиться и выполнять учебные задачи, поставленные учителем;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последовательность учебных действий при выполнении задания;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рисунка простого (плоского) предмета с натуры.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первичные знания и навыки композиционного расположения изображения на листе.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навыки работы красками «гуашь» в условиях урока.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Осознавать эмоциональное звучание цвета и уметь формулировать своё мнение с опорой на опыт жизненных ассоциаций.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Учиться использовать правила симметрии в своей художественной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знания о значении и назначении украшений в жизни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Иметь опыт и соответствующие возрасту навыки подготовки и оформления общего праздника.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навыки изображения на основе разной по характеру и способу наложения линии.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об изменениях скульптурного образа при осмотре произведения с разных сторон.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Осваивать приёмы орнаментального оформления сказочных глиняных зверушек, созданных по мотивам народного художественного промысла (по </w:t>
      </w:r>
      <w:r w:rsidRPr="00640B7B">
        <w:rPr>
          <w:rFonts w:ascii="Times New Roman" w:eastAsia="Times New Roman" w:hAnsi="Times New Roman" w:cs="Times New Roman"/>
          <w:sz w:val="28"/>
          <w:szCs w:val="28"/>
        </w:rPr>
        <w:lastRenderedPageBreak/>
        <w:t>выбору: филимоновская, абашевская, каргопольская, дымковская игрушки или с учётом местных промыслов).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выполнения красками рисунков украшений народных былинных персонажей.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понимание образа здания, то есть его эмоционального воздействия.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основные пропорции лица человека, взаимное расположение частей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рисования портрета (лица)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Изображать красками портрет человека с опорой на натуру или по представлению.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Создавать пейзаж, передавая в нём активное состояние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Приобрести представление о деятельности художника в театре.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Создать красками эскиз занавеса или эскиз декораций к выбранному сюжету.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Познакомиться с работой художников по оформлению праздников.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лепки эскиза парковой скульптуры.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навыки создания орнаментов при помощи штампов и трафаретов.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Придумать и нарисовать (или выполнить в технике бумагопластики) транспортное средство.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Осваивать приёмы работы в графическом редакторе с линиями, геометрическими фигурами, инструментами традиционного рисования.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«Графика»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Создавать зарисовки памятников отечественной и мировой архитектуры.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«Живопись»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Создавать двойной портрет (например, портрет матери и ребёнка).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Приобретать опыт создания композиции на тему «Древнерусский город».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Участвовать в коллективной творческой работе по созданию композиционного панно (аппликации из индивидуальных рисунков) на темы </w:t>
      </w:r>
      <w:r w:rsidRPr="00640B7B">
        <w:rPr>
          <w:rFonts w:ascii="Times New Roman" w:eastAsia="Times New Roman" w:hAnsi="Times New Roman" w:cs="Times New Roman"/>
          <w:sz w:val="28"/>
          <w:szCs w:val="28"/>
        </w:rPr>
        <w:lastRenderedPageBreak/>
        <w:t>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«Скульптура»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«Декоративно-прикладное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«Архитектура»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«Восприятие произведений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«Азбука цифровой графики»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Совершать виртуальные тематические путешествия по художественным музеям мира.</w:t>
      </w:r>
    </w:p>
    <w:p w:rsidR="003B510C" w:rsidRPr="00640B7B" w:rsidRDefault="003B510C">
      <w:pPr>
        <w:ind w:firstLine="709"/>
        <w:jc w:val="both"/>
        <w:rPr>
          <w:rFonts w:ascii="Times New Roman" w:eastAsia="Times New Roman" w:hAnsi="Times New Roman" w:cs="Times New Roman"/>
          <w:sz w:val="28"/>
          <w:szCs w:val="28"/>
        </w:rPr>
      </w:pPr>
    </w:p>
    <w:p w:rsidR="009805D8" w:rsidRPr="00640B7B" w:rsidRDefault="009805D8" w:rsidP="003B510C">
      <w:pPr>
        <w:ind w:firstLine="709"/>
        <w:jc w:val="center"/>
        <w:rPr>
          <w:rFonts w:ascii="Times New Roman" w:hAnsi="Times New Roman" w:cs="Times New Roman"/>
          <w:b/>
          <w:sz w:val="24"/>
        </w:rPr>
      </w:pPr>
    </w:p>
    <w:p w:rsidR="003B510C" w:rsidRPr="00640B7B" w:rsidRDefault="003B510C" w:rsidP="003B510C">
      <w:pPr>
        <w:ind w:firstLine="709"/>
        <w:jc w:val="center"/>
        <w:rPr>
          <w:rFonts w:ascii="Times New Roman" w:hAnsi="Times New Roman" w:cs="Times New Roman"/>
          <w:b/>
          <w:sz w:val="24"/>
        </w:rPr>
      </w:pPr>
      <w:r w:rsidRPr="00640B7B">
        <w:rPr>
          <w:rFonts w:ascii="Times New Roman" w:hAnsi="Times New Roman" w:cs="Times New Roman"/>
          <w:b/>
          <w:sz w:val="24"/>
        </w:rPr>
        <w:t>ТЕМАТИЧЕСКОЕ ПЛАНИРОВАНИЕ</w:t>
      </w:r>
    </w:p>
    <w:p w:rsidR="003B510C" w:rsidRPr="00640B7B" w:rsidRDefault="003B510C" w:rsidP="003B510C">
      <w:pPr>
        <w:ind w:firstLine="709"/>
        <w:jc w:val="center"/>
        <w:rPr>
          <w:rFonts w:ascii="Times New Roman" w:hAnsi="Times New Roman" w:cs="Times New Roman"/>
          <w:b/>
        </w:rPr>
      </w:pPr>
      <w:r w:rsidRPr="00640B7B">
        <w:rPr>
          <w:rFonts w:ascii="Times New Roman" w:hAnsi="Times New Roman" w:cs="Times New Roman"/>
          <w:b/>
          <w:sz w:val="24"/>
          <w:szCs w:val="24"/>
        </w:rPr>
        <w:t>1 КЛАСС</w:t>
      </w:r>
    </w:p>
    <w:p w:rsidR="003B510C" w:rsidRPr="00640B7B" w:rsidRDefault="003B510C" w:rsidP="003B510C">
      <w:pPr>
        <w:ind w:firstLine="709"/>
        <w:jc w:val="center"/>
        <w:rPr>
          <w:rFonts w:ascii="Times New Roman" w:hAnsi="Times New Roman" w:cs="Times New Roman"/>
          <w:b/>
          <w:sz w:val="24"/>
          <w:szCs w:val="24"/>
        </w:rPr>
      </w:pPr>
      <w:r w:rsidRPr="00640B7B">
        <w:rPr>
          <w:rFonts w:ascii="Times New Roman" w:hAnsi="Times New Roman" w:cs="Times New Roman"/>
          <w:b/>
          <w:sz w:val="24"/>
          <w:szCs w:val="24"/>
        </w:rPr>
        <w:t>33 час</w:t>
      </w:r>
    </w:p>
    <w:tbl>
      <w:tblPr>
        <w:tblStyle w:val="a7"/>
        <w:tblW w:w="10916" w:type="dxa"/>
        <w:tblInd w:w="-572" w:type="dxa"/>
        <w:tblLayout w:type="fixed"/>
        <w:tblLook w:val="03E0" w:firstRow="1" w:lastRow="1" w:firstColumn="1" w:lastColumn="1" w:noHBand="1" w:noVBand="0"/>
      </w:tblPr>
      <w:tblGrid>
        <w:gridCol w:w="1277"/>
        <w:gridCol w:w="1842"/>
        <w:gridCol w:w="851"/>
        <w:gridCol w:w="2126"/>
        <w:gridCol w:w="2410"/>
        <w:gridCol w:w="2410"/>
      </w:tblGrid>
      <w:tr w:rsidR="003B510C" w:rsidRPr="00640B7B" w:rsidTr="003B510C">
        <w:trPr>
          <w:trHeight w:val="580"/>
        </w:trPr>
        <w:tc>
          <w:tcPr>
            <w:tcW w:w="1277"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ab/>
              <w:t>Тематические блоки, темы</w:t>
            </w:r>
          </w:p>
        </w:tc>
        <w:tc>
          <w:tcPr>
            <w:tcW w:w="1842"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Номер и тема урока</w:t>
            </w:r>
          </w:p>
        </w:tc>
        <w:tc>
          <w:tcPr>
            <w:tcW w:w="851"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2126"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Основное содержание</w:t>
            </w:r>
          </w:p>
        </w:tc>
        <w:tc>
          <w:tcPr>
            <w:tcW w:w="2410"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 xml:space="preserve">Методы и формы организации обучения. </w:t>
            </w:r>
          </w:p>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Основные виды деятельности обучающихся</w:t>
            </w:r>
          </w:p>
        </w:tc>
        <w:tc>
          <w:tcPr>
            <w:tcW w:w="2410"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Электронные (цифровые) образовательные ресурсы</w:t>
            </w:r>
          </w:p>
        </w:tc>
      </w:tr>
      <w:tr w:rsidR="003B510C" w:rsidRPr="00640B7B" w:rsidTr="003B510C">
        <w:trPr>
          <w:trHeight w:val="274"/>
        </w:trPr>
        <w:tc>
          <w:tcPr>
            <w:tcW w:w="1277" w:type="dxa"/>
          </w:tcPr>
          <w:p w:rsidR="003B510C" w:rsidRPr="00640B7B" w:rsidRDefault="003B510C" w:rsidP="003B510C">
            <w:pPr>
              <w:pStyle w:val="table-body1mm"/>
              <w:spacing w:after="0" w:line="240" w:lineRule="auto"/>
              <w:rPr>
                <w:rFonts w:ascii="Times New Roman" w:hAnsi="Times New Roman" w:cs="Times New Roman"/>
                <w:b/>
                <w:sz w:val="20"/>
                <w:szCs w:val="20"/>
              </w:rPr>
            </w:pPr>
            <w:r w:rsidRPr="00640B7B">
              <w:rPr>
                <w:rFonts w:ascii="Times New Roman" w:hAnsi="Times New Roman" w:cs="Times New Roman"/>
                <w:b/>
                <w:sz w:val="20"/>
                <w:szCs w:val="20"/>
              </w:rPr>
              <w:t>Модуль</w:t>
            </w:r>
          </w:p>
          <w:p w:rsidR="003B510C" w:rsidRPr="00640B7B" w:rsidRDefault="003B510C" w:rsidP="003B510C">
            <w:pPr>
              <w:pStyle w:val="table-body1mm"/>
              <w:spacing w:after="0" w:line="240" w:lineRule="auto"/>
              <w:rPr>
                <w:rFonts w:ascii="Times New Roman" w:hAnsi="Times New Roman" w:cs="Times New Roman"/>
                <w:b/>
                <w:sz w:val="20"/>
                <w:szCs w:val="20"/>
              </w:rPr>
            </w:pPr>
            <w:r w:rsidRPr="00640B7B">
              <w:rPr>
                <w:rFonts w:ascii="Times New Roman" w:hAnsi="Times New Roman" w:cs="Times New Roman"/>
                <w:b/>
                <w:sz w:val="20"/>
                <w:szCs w:val="20"/>
              </w:rPr>
              <w:t>«Восприятие произведений искусства»</w:t>
            </w:r>
          </w:p>
        </w:tc>
        <w:tc>
          <w:tcPr>
            <w:tcW w:w="1842" w:type="dxa"/>
          </w:tcPr>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1. Изображения всюду вокруг нас</w:t>
            </w:r>
          </w:p>
          <w:p w:rsidR="003B510C" w:rsidRPr="00640B7B" w:rsidRDefault="003B510C" w:rsidP="003B510C">
            <w:pPr>
              <w:pStyle w:val="table-body1mm"/>
              <w:spacing w:after="0" w:line="240" w:lineRule="auto"/>
              <w:rPr>
                <w:rFonts w:ascii="Times New Roman" w:hAnsi="Times New Roman" w:cs="Times New Roman"/>
                <w:sz w:val="20"/>
                <w:szCs w:val="20"/>
              </w:rPr>
            </w:pPr>
            <w:r w:rsidRPr="00640B7B">
              <w:rPr>
                <w:rFonts w:ascii="Times New Roman" w:hAnsi="Times New Roman" w:cs="Times New Roman"/>
                <w:sz w:val="20"/>
                <w:szCs w:val="20"/>
              </w:rPr>
              <w:t>2. Первые представления о композиции</w:t>
            </w:r>
          </w:p>
        </w:tc>
        <w:tc>
          <w:tcPr>
            <w:tcW w:w="851" w:type="dxa"/>
          </w:tcPr>
          <w:p w:rsidR="003B510C" w:rsidRPr="00640B7B" w:rsidRDefault="003B510C" w:rsidP="003B510C">
            <w:pPr>
              <w:pStyle w:val="table-body0mm"/>
              <w:spacing w:line="240" w:lineRule="auto"/>
              <w:jc w:val="center"/>
              <w:rPr>
                <w:rFonts w:ascii="Times New Roman" w:hAnsi="Times New Roman" w:cs="Times New Roman"/>
                <w:sz w:val="20"/>
                <w:szCs w:val="20"/>
              </w:rPr>
            </w:pPr>
            <w:r w:rsidRPr="00640B7B">
              <w:rPr>
                <w:rFonts w:ascii="Times New Roman" w:hAnsi="Times New Roman" w:cs="Times New Roman"/>
                <w:sz w:val="20"/>
                <w:szCs w:val="20"/>
              </w:rPr>
              <w:t>2</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Восприятие  детских  рисунков. Навыки восприятия произведений детского творчества и формирование зрительских умений.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Первые представления о композиции: на уровне образного восприятия. Представление о различных художественных </w:t>
            </w:r>
            <w:r w:rsidRPr="00640B7B">
              <w:rPr>
                <w:rFonts w:ascii="Times New Roman" w:hAnsi="Times New Roman" w:cs="Times New Roman"/>
                <w:sz w:val="20"/>
                <w:szCs w:val="20"/>
              </w:rPr>
              <w:lastRenderedPageBreak/>
              <w:t>материалах.</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Обсуждение содержания рисунка.</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Наблюдать, рассматривать, анализировать детские рисунки с позиций их содержания и сюжета, настроения.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Объяснять расположение изображения на листе и выбор вертикального или горизонтального формата.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Объяснять, какими художественными   материалами (карандашами, мелками,  </w:t>
            </w:r>
            <w:r w:rsidRPr="00640B7B">
              <w:rPr>
                <w:rFonts w:ascii="Times New Roman" w:hAnsi="Times New Roman" w:cs="Times New Roman"/>
                <w:sz w:val="20"/>
                <w:szCs w:val="20"/>
              </w:rPr>
              <w:lastRenderedPageBreak/>
              <w:t>красками и т.д.) сделан рисунок.</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Рисовать, выполнить рисунок на простую, всем доступную тему, например «Весёлое солнышко», карандашами или мелками.</w:t>
            </w:r>
          </w:p>
        </w:tc>
        <w:tc>
          <w:tcPr>
            <w:tcW w:w="2410"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«Изображения всюду вокруг нас» </w:t>
            </w:r>
            <w:hyperlink r:id="rId306" w:history="1">
              <w:r w:rsidRPr="00640B7B">
                <w:rPr>
                  <w:rStyle w:val="aff3"/>
                  <w:rFonts w:ascii="Times New Roman" w:hAnsi="Times New Roman" w:cs="Times New Roman"/>
                  <w:sz w:val="20"/>
                  <w:szCs w:val="20"/>
                </w:rPr>
                <w:t>https://youtu.be/NmtvYuVMXbI</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Видео «Инструменты художника» (МЭШ) </w:t>
            </w:r>
            <w:hyperlink r:id="rId307" w:history="1">
              <w:r w:rsidRPr="00640B7B">
                <w:rPr>
                  <w:rStyle w:val="aff3"/>
                  <w:rFonts w:ascii="Times New Roman" w:hAnsi="Times New Roman" w:cs="Times New Roman"/>
                  <w:sz w:val="20"/>
                  <w:szCs w:val="20"/>
                </w:rPr>
                <w:t>https://uchebnik.mos.ru/material_view/atomic_objects/7691977?menuReferrer=catalogue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Художественные материалы (интерактивное задание) (МЭШ) </w:t>
            </w:r>
            <w:hyperlink r:id="rId308" w:history="1">
              <w:r w:rsidRPr="00640B7B">
                <w:rPr>
                  <w:rStyle w:val="aff3"/>
                  <w:rFonts w:ascii="Times New Roman" w:hAnsi="Times New Roman" w:cs="Times New Roman"/>
                  <w:sz w:val="20"/>
                  <w:szCs w:val="20"/>
                </w:rPr>
                <w:t>https://uchebnik.mos.ru/m</w:t>
              </w:r>
              <w:r w:rsidRPr="00640B7B">
                <w:rPr>
                  <w:rStyle w:val="aff3"/>
                  <w:rFonts w:ascii="Times New Roman" w:hAnsi="Times New Roman" w:cs="Times New Roman"/>
                  <w:sz w:val="20"/>
                  <w:szCs w:val="20"/>
                </w:rPr>
                <w:lastRenderedPageBreak/>
                <w:t>aterial/app/328575?menuReferrer=catalogue</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«Графика»</w:t>
            </w:r>
          </w:p>
        </w:tc>
        <w:tc>
          <w:tcPr>
            <w:tcW w:w="1842"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 Изображать можно линией.</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4. Красота и разнообразие окружающего мира природы. Рисунок с натуры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5. Линейный тематический рисунок.</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6. Пятно-силуэт.</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7. Тень как пример пятна.</w:t>
            </w:r>
          </w:p>
          <w:p w:rsidR="003B510C" w:rsidRPr="00640B7B" w:rsidRDefault="003B510C" w:rsidP="003B510C">
            <w:pPr>
              <w:ind w:left="17" w:hanging="17"/>
              <w:rPr>
                <w:rFonts w:ascii="Times New Roman" w:hAnsi="Times New Roman" w:cs="Times New Roman"/>
                <w:sz w:val="20"/>
                <w:szCs w:val="20"/>
              </w:rPr>
            </w:pP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5</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Линейный рисунок. Разные виды линий.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Линии в природе. Ветки (по фотографиям): тонкие – толстые, порывистые, угловатые, плавные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Графические материалы и их особенности. Приёмы рисования линией.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Рисунок с натуры: рисунок листьев разной формы (треугольный, круглый, овальный, длинный).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Пятно как основа </w:t>
            </w:r>
            <w:r w:rsidRPr="00640B7B">
              <w:rPr>
                <w:rFonts w:ascii="Times New Roman" w:hAnsi="Times New Roman" w:cs="Times New Roman"/>
                <w:sz w:val="20"/>
                <w:szCs w:val="20"/>
              </w:rPr>
              <w:lastRenderedPageBreak/>
              <w:t>графического изображения.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Тень как пример пятна. Теневой театр. Силуэт.</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Навыки работы на уроке с жидкой краской и кистью, уход за своим рабочим местом.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Рассмотрение и анализ средств выражения – пятна и линии – в иллюстрациях художников к детским книгам.</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Осваивать навыки работы графическими материалами.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Наблюдать и  анализировать  характер  линий в природе.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Создавать линейный рисунок – упражнение на разный характер линий.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с натуры рисунок листа дерева.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Рассматривать и обсуждать характер формы листа.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последовательность выполнения рисунка.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обобщения видимой формы предмета.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Анализировать и сравнивать  соотношение частей, составляющих одно целое, рассматривать изображения животных с контрастными пропорциями.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внимательного   аналитического наблюдения.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Развивать навыки  рисования  по  представлению и воображению.</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линейный  рисунок  на  темы  стихов С. Я. Маршака, А. Л. Барто, Д.Хармса, С. В. Михалкова и др. (по выбору учителя) с  простым весёлым, озорным развитием сюжета.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Использовать графическое пятно как основу изобразительного образа.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Соотносить форму пятна с опытом зрительных впечатлений.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Приобрести знания о </w:t>
            </w:r>
            <w:r w:rsidRPr="00640B7B">
              <w:rPr>
                <w:rFonts w:ascii="Times New Roman" w:hAnsi="Times New Roman" w:cs="Times New Roman"/>
                <w:sz w:val="20"/>
                <w:szCs w:val="20"/>
              </w:rPr>
              <w:lastRenderedPageBreak/>
              <w:t>пятне и линии как основе изображения на плоскости.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Учиться работать на уроке с жидкой краской.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Создавать изображения на основе пятна путём добавления к нему деталей, подсказанных воображением.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Приобрести новый опыт наблюдения окружающей реальности.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Рассматривать и анализировать иллюстрации известных художников детских книг с позиций освоенных знаний о пятне, линии и пропорциях.</w:t>
            </w:r>
          </w:p>
        </w:tc>
        <w:tc>
          <w:tcPr>
            <w:tcW w:w="2410"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«Зимнее дерево». Что такое графика? (РЭШ) </w:t>
            </w:r>
            <w:hyperlink r:id="rId309" w:history="1">
              <w:r w:rsidRPr="00640B7B">
                <w:rPr>
                  <w:rStyle w:val="aff3"/>
                  <w:rFonts w:ascii="Times New Roman" w:hAnsi="Times New Roman" w:cs="Times New Roman"/>
                  <w:sz w:val="20"/>
                  <w:szCs w:val="20"/>
                </w:rPr>
                <w:t>https://resh.edu.ru/subject/lesson/4051/start/189928/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«Изображать можно линией» </w:t>
            </w:r>
            <w:hyperlink r:id="rId310" w:history="1">
              <w:r w:rsidRPr="00640B7B">
                <w:rPr>
                  <w:rStyle w:val="aff3"/>
                  <w:rFonts w:ascii="Times New Roman" w:hAnsi="Times New Roman" w:cs="Times New Roman"/>
                  <w:sz w:val="20"/>
                  <w:szCs w:val="20"/>
                </w:rPr>
                <w:t>https://youtu.be/1qe5lbl-YVc</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«Осенний лес, где деревья похожи на разные по форме листья» (МЭШ) </w:t>
            </w:r>
            <w:hyperlink r:id="rId311" w:history="1">
              <w:r w:rsidRPr="00640B7B">
                <w:rPr>
                  <w:rStyle w:val="aff3"/>
                  <w:rFonts w:ascii="Times New Roman" w:hAnsi="Times New Roman" w:cs="Times New Roman"/>
                  <w:sz w:val="20"/>
                  <w:szCs w:val="20"/>
                </w:rPr>
                <w:t>https://uchebnik.mos.ru/material_view/atomic_objects/9961287?menuReferrer=catalogue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Тест «Пятно как средство выразительности» (МЭШ) </w:t>
            </w:r>
            <w:hyperlink r:id="rId312" w:history="1">
              <w:r w:rsidRPr="00640B7B">
                <w:rPr>
                  <w:rStyle w:val="aff3"/>
                  <w:rFonts w:ascii="Times New Roman" w:hAnsi="Times New Roman" w:cs="Times New Roman"/>
                  <w:sz w:val="20"/>
                  <w:szCs w:val="20"/>
                </w:rPr>
                <w:t>https://uchebnik.mos.ru/material_view/atomic_objects/10057973?menuReferrer=catalogue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Дом Деда Мороза (Графика) (МЭШ) </w:t>
            </w:r>
            <w:hyperlink r:id="rId313" w:history="1">
              <w:r w:rsidRPr="00640B7B">
                <w:rPr>
                  <w:rStyle w:val="aff3"/>
                  <w:rFonts w:ascii="Times New Roman" w:hAnsi="Times New Roman" w:cs="Times New Roman"/>
                  <w:sz w:val="20"/>
                  <w:szCs w:val="20"/>
                </w:rPr>
                <w:t>https://uchebnik.mos.ru/material/app/321766?menuReferrer=catalogue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«Пейзаж "Птицы на закате"» (с использованием силуэтной техники) (МЭШ) </w:t>
            </w:r>
            <w:hyperlink r:id="rId314" w:history="1">
              <w:r w:rsidRPr="00640B7B">
                <w:rPr>
                  <w:rStyle w:val="aff3"/>
                  <w:rFonts w:ascii="Times New Roman" w:hAnsi="Times New Roman" w:cs="Times New Roman"/>
                  <w:sz w:val="20"/>
                  <w:szCs w:val="20"/>
                </w:rPr>
                <w:t>https://uchebnik.mos.ru/material_view/atomic_objects/7720745?menuReferrer=catalogue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«Натюрморт "Ваза с фруктами"» (сюжетная композиция графическими материалами) (МЭШ) </w:t>
            </w:r>
            <w:hyperlink r:id="rId315" w:history="1">
              <w:r w:rsidRPr="00640B7B">
                <w:rPr>
                  <w:rStyle w:val="aff3"/>
                  <w:rFonts w:ascii="Times New Roman" w:hAnsi="Times New Roman" w:cs="Times New Roman"/>
                  <w:sz w:val="20"/>
                  <w:szCs w:val="20"/>
                </w:rPr>
                <w:t>https://uchebnik.mos.ru/material_view/atomic_objects/7458105?menuReferrer=catalogue</w:t>
              </w:r>
            </w:hyperlink>
          </w:p>
          <w:p w:rsidR="003B510C" w:rsidRPr="00640B7B" w:rsidRDefault="003B510C" w:rsidP="003B510C">
            <w:pPr>
              <w:ind w:left="17" w:hanging="19"/>
              <w:rPr>
                <w:rFonts w:ascii="Times New Roman" w:hAnsi="Times New Roman" w:cs="Times New Roman"/>
                <w:sz w:val="20"/>
                <w:szCs w:val="20"/>
              </w:rPr>
            </w:pPr>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«Живопись»</w:t>
            </w:r>
          </w:p>
        </w:tc>
        <w:tc>
          <w:tcPr>
            <w:tcW w:w="1842"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8. Цвет как одно из главных средств выражения в изобразительном искусстве.</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9. Разноцветные краски.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10. Цвет как выражение настроения, душевного состояния.</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11. Наш мир украшают цветы.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12. Изображения разных времён года.</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13. Техника монотипии.</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6</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Эмоциональная выразительность цвета.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Цвет как выражение настроения, душевного состояния.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Тематическая композиция «Времена года». Контрастные цветовые состояния времён года. Работа гуашью,</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 технике аппликации или в смешанной технике.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Техника монотипии.   </w:t>
            </w:r>
            <w:r w:rsidRPr="00640B7B">
              <w:rPr>
                <w:rFonts w:ascii="Times New Roman" w:hAnsi="Times New Roman" w:cs="Times New Roman"/>
                <w:sz w:val="20"/>
                <w:szCs w:val="20"/>
              </w:rPr>
              <w:lastRenderedPageBreak/>
              <w:t>Представления о симметрии. Развитие ассоциативного воображения.</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Осваивать навыки работы гуашью в условиях школьного урока.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Знать три основных цвета.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Обсуждать ассоциативные представления, связанные с каждым цветом.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Экспериментировать, исследовать возможности смешения красок, наложения цвета на цвет, размывания цвета в процессе работы над разноцветным ковриком.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Осознавать  эмоциональное  звучание  цвета, то, что разный цвет «рассказывает» о разном настроении – весёлом, задумчивом, грустном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Объяснять, как разное настроение героев передано художником в иллюстрациях.</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красками рисунок с весёлым или грустным настроением.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гуашью рисунок цветка или цветов на основе демонстрируемых фотографий или по  представлению.</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Развивать навыки аналитического </w:t>
            </w:r>
            <w:r w:rsidRPr="00640B7B">
              <w:rPr>
                <w:rFonts w:ascii="Times New Roman" w:hAnsi="Times New Roman" w:cs="Times New Roman"/>
                <w:sz w:val="20"/>
                <w:szCs w:val="20"/>
              </w:rPr>
              <w:lastRenderedPageBreak/>
              <w:t>рассматривания разной формы и строения цветов.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Выполнить изображения разных времён года.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Рассуждать и объяснять, какого цвета каждое время года и почему, как догадаться по цвету изображений, какое это время года.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Иметь представления о свойствах печатной техники.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технику монотипии для развития живописных умений и воображения.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свойства симметрии.</w:t>
            </w:r>
          </w:p>
        </w:tc>
        <w:tc>
          <w:tcPr>
            <w:tcW w:w="2410"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«Какого цвета осень. Осенний букет» (РЭШ) </w:t>
            </w:r>
            <w:hyperlink r:id="rId316" w:history="1">
              <w:r w:rsidRPr="00640B7B">
                <w:rPr>
                  <w:rStyle w:val="aff3"/>
                  <w:rFonts w:ascii="Times New Roman" w:hAnsi="Times New Roman" w:cs="Times New Roman"/>
                  <w:sz w:val="20"/>
                  <w:szCs w:val="20"/>
                </w:rPr>
                <w:t>https://resh.edu.ru/subject/lesson/6263/start/160876/</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«Осенние перемены в природе» (РЭШ) </w:t>
            </w:r>
            <w:hyperlink r:id="rId317" w:history="1">
              <w:r w:rsidRPr="00640B7B">
                <w:rPr>
                  <w:rStyle w:val="aff3"/>
                  <w:rFonts w:ascii="Times New Roman" w:hAnsi="Times New Roman" w:cs="Times New Roman"/>
                  <w:sz w:val="20"/>
                  <w:szCs w:val="20"/>
                </w:rPr>
                <w:t>https://resh.edu.ru/subject/lesson/5000/start/189908/</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«Осенняя палитра. Листопад» (МЭШ) </w:t>
            </w:r>
            <w:hyperlink r:id="rId318" w:history="1">
              <w:r w:rsidRPr="00640B7B">
                <w:rPr>
                  <w:rStyle w:val="aff3"/>
                  <w:rFonts w:ascii="Times New Roman" w:hAnsi="Times New Roman" w:cs="Times New Roman"/>
                  <w:sz w:val="20"/>
                  <w:szCs w:val="20"/>
                </w:rPr>
                <w:t>https://uchebnik.mos.ru/material_view/lesson_templates/1764726?menuReferrer=catalogue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«Сюжетная композиция. Зимние забавы» (РЭШ) </w:t>
            </w:r>
            <w:hyperlink r:id="rId319" w:history="1">
              <w:r w:rsidRPr="00640B7B">
                <w:rPr>
                  <w:rStyle w:val="aff3"/>
                  <w:rFonts w:ascii="Times New Roman" w:hAnsi="Times New Roman" w:cs="Times New Roman"/>
                  <w:sz w:val="20"/>
                  <w:szCs w:val="20"/>
                </w:rPr>
                <w:t>https://resh.edu.ru/subject/lesson/4997/start/189948/</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«Весенний пейзаж» (РЭШ) </w:t>
            </w:r>
            <w:hyperlink r:id="rId320" w:history="1">
              <w:r w:rsidRPr="00640B7B">
                <w:rPr>
                  <w:rStyle w:val="aff3"/>
                  <w:rFonts w:ascii="Times New Roman" w:hAnsi="Times New Roman" w:cs="Times New Roman"/>
                  <w:sz w:val="20"/>
                  <w:szCs w:val="20"/>
                </w:rPr>
                <w:t>https://resh.edu.ru/subject/lesson/3746/start/155359/</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«Весенняя декоративная композиция» (РЭШ) </w:t>
            </w:r>
            <w:hyperlink r:id="rId321" w:history="1">
              <w:r w:rsidRPr="00640B7B">
                <w:rPr>
                  <w:rStyle w:val="aff3"/>
                  <w:rFonts w:ascii="Times New Roman" w:hAnsi="Times New Roman" w:cs="Times New Roman"/>
                  <w:sz w:val="20"/>
                  <w:szCs w:val="20"/>
                </w:rPr>
                <w:t>https://resh.edu.ru/subject/lesson/3736/start/189968/</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«Радуга-дуга» (РЭШ) </w:t>
            </w:r>
            <w:hyperlink r:id="rId322" w:history="1">
              <w:r w:rsidRPr="00640B7B">
                <w:rPr>
                  <w:rStyle w:val="aff3"/>
                  <w:rFonts w:ascii="Times New Roman" w:hAnsi="Times New Roman" w:cs="Times New Roman"/>
                  <w:sz w:val="20"/>
                  <w:szCs w:val="20"/>
                </w:rPr>
                <w:t>https://resh.edu.ru/subject/lesson/4215/start/182056/</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«Какого цвета страна родная» (РЭШ) </w:t>
            </w:r>
            <w:hyperlink r:id="rId323" w:history="1">
              <w:r w:rsidRPr="00640B7B">
                <w:rPr>
                  <w:rStyle w:val="aff3"/>
                  <w:rFonts w:ascii="Times New Roman" w:hAnsi="Times New Roman" w:cs="Times New Roman"/>
                  <w:sz w:val="20"/>
                  <w:szCs w:val="20"/>
                </w:rPr>
                <w:t>https://resh.edu.ru/subject/lesson/3758/start/223200/</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Цветочная поляна (МЭШ) </w:t>
            </w:r>
            <w:hyperlink r:id="rId324" w:history="1">
              <w:r w:rsidRPr="00640B7B">
                <w:rPr>
                  <w:rStyle w:val="aff3"/>
                  <w:rFonts w:ascii="Times New Roman" w:hAnsi="Times New Roman" w:cs="Times New Roman"/>
                  <w:sz w:val="20"/>
                  <w:szCs w:val="20"/>
                </w:rPr>
                <w:t>https://uchebnik.mos.ru/m</w:t>
              </w:r>
              <w:r w:rsidRPr="00640B7B">
                <w:rPr>
                  <w:rStyle w:val="aff3"/>
                  <w:rFonts w:ascii="Times New Roman" w:hAnsi="Times New Roman" w:cs="Times New Roman"/>
                  <w:sz w:val="20"/>
                  <w:szCs w:val="20"/>
                </w:rPr>
                <w:lastRenderedPageBreak/>
                <w:t>aterial_view/atomic_objects/10535409?menuReferrer=catalogue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Урок «Цвет и образ в изобразительном искусстве.</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Секрет двух букетов» (МЭШ) </w:t>
            </w:r>
            <w:hyperlink r:id="rId325" w:history="1">
              <w:r w:rsidRPr="00640B7B">
                <w:rPr>
                  <w:rStyle w:val="aff3"/>
                  <w:rFonts w:ascii="Times New Roman" w:hAnsi="Times New Roman" w:cs="Times New Roman"/>
                  <w:sz w:val="20"/>
                  <w:szCs w:val="20"/>
                </w:rPr>
                <w:t>https://uchebnik.mos.ru/material_view/lesson_templates/2142488?menuReferrer=catalogue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«Рисуем новогодний шар на ветке» (МЭШ) </w:t>
            </w:r>
            <w:hyperlink r:id="rId326" w:history="1">
              <w:r w:rsidRPr="00640B7B">
                <w:rPr>
                  <w:rStyle w:val="aff3"/>
                  <w:rFonts w:ascii="Times New Roman" w:hAnsi="Times New Roman" w:cs="Times New Roman"/>
                  <w:sz w:val="20"/>
                  <w:szCs w:val="20"/>
                </w:rPr>
                <w:t>https://uchebnik.mos.ru/material_view/atomic_objects/8371235?menuReferrer=catalogue</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«Скульптура»</w:t>
            </w:r>
          </w:p>
        </w:tc>
        <w:tc>
          <w:tcPr>
            <w:tcW w:w="1842"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14. Изображение в объёме.</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15. Объёмная аппликация и коллаж.</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16. Глиняные игрушки известных народных художественных промыслов.</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17. Объёмные изображения из бумаги.</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4</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Изображение в объёме. Приёмы работы с пластилином; дощечка, стек, тряпочка.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Лепка зверушек из цельной формы (черепашки, ёжика, зайчика и т. д.). Приёмы вытягивания, вдавливания, сгибания, скручивания.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Бумажная пластика. Овладение первичными приёмами надрезания, закручивания, складывания в работе над объёмной аппликацией.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Лепка игрушки по мотивам одного из наиболее известных народных художественных промыслов (дымковская, каргопольская игрушки или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 выбору учителя с учётом местных промыслов).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Объёмная аппликация из бумаги и картона.</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Наблюдать, воспринимать  выразительные образные объёмы в природе: на что похожи формы облаков, камней, коряг, картофелин и др. (в классе на основе фотографий).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первичные навыки лепки – изображения в объёме.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Лепить из целого куска пластилина мелких зверушек путём вытягивания, вдавливания.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Овладевать первичными навыками работы в объёмной аппликации и коллаже.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навыки объёмной аппликации (например, изображение  птицы –  хвост,  хохолок, крылья на основе простых приёмов работы с бумагой).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Рассматривать и характеризовать глиняные игрушки известных народных художественных промыслов.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Анализировать строение формы, частей и пропорций игрушки выбранного промысла.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этапы лепки формы игрушки и её частей.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Выполнить лепку </w:t>
            </w:r>
            <w:r w:rsidRPr="00640B7B">
              <w:rPr>
                <w:rFonts w:ascii="Times New Roman" w:hAnsi="Times New Roman" w:cs="Times New Roman"/>
                <w:sz w:val="20"/>
                <w:szCs w:val="20"/>
              </w:rPr>
              <w:lastRenderedPageBreak/>
              <w:t>игрушки по мотивам выбранного народного промысла.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приёмы создания объёмных изображений из бумаги.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коллективной работы по созданию в технике аппликации панно из работ учащихся.</w:t>
            </w:r>
          </w:p>
        </w:tc>
        <w:tc>
          <w:tcPr>
            <w:tcW w:w="2410" w:type="dxa"/>
          </w:tcPr>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Видео «Пластилин» (МЭШ) </w:t>
            </w:r>
            <w:hyperlink r:id="rId327" w:history="1">
              <w:r w:rsidRPr="00640B7B">
                <w:rPr>
                  <w:rStyle w:val="aff3"/>
                  <w:rFonts w:ascii="Times New Roman" w:hAnsi="Times New Roman" w:cs="Times New Roman"/>
                  <w:sz w:val="20"/>
                  <w:szCs w:val="20"/>
                </w:rPr>
                <w:t>https://uchebnik.mos.ru/material_view/atomic_objects/7393170?menuReferrer=catalogue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«Все имеет свое строение» (создаем аппликацию из геометрических форм: Пчелка)  </w:t>
            </w:r>
            <w:hyperlink r:id="rId328" w:history="1">
              <w:r w:rsidRPr="00640B7B">
                <w:rPr>
                  <w:rStyle w:val="aff3"/>
                  <w:rFonts w:ascii="Times New Roman" w:hAnsi="Times New Roman" w:cs="Times New Roman"/>
                  <w:sz w:val="20"/>
                  <w:szCs w:val="20"/>
                </w:rPr>
                <w:t>https://www.youtube.com/watch?v=14tZe7akISM</w:t>
              </w:r>
            </w:hyperlink>
          </w:p>
          <w:p w:rsidR="003B510C" w:rsidRPr="00640B7B" w:rsidRDefault="003B510C" w:rsidP="003B510C">
            <w:pPr>
              <w:ind w:left="17" w:right="-108" w:hanging="19"/>
              <w:rPr>
                <w:rStyle w:val="aff3"/>
                <w:rFonts w:ascii="Times New Roman" w:hAnsi="Times New Roman" w:cs="Times New Roman"/>
                <w:sz w:val="20"/>
                <w:szCs w:val="20"/>
              </w:rPr>
            </w:pPr>
            <w:r w:rsidRPr="00640B7B">
              <w:rPr>
                <w:rFonts w:ascii="Times New Roman" w:hAnsi="Times New Roman" w:cs="Times New Roman"/>
                <w:sz w:val="20"/>
                <w:szCs w:val="20"/>
              </w:rPr>
              <w:t xml:space="preserve">Урок «Русская глиняная игрушка» (РЭШ) </w:t>
            </w:r>
            <w:hyperlink r:id="rId329" w:history="1">
              <w:r w:rsidRPr="00640B7B">
                <w:rPr>
                  <w:rStyle w:val="aff3"/>
                  <w:rFonts w:ascii="Times New Roman" w:hAnsi="Times New Roman" w:cs="Times New Roman"/>
                  <w:sz w:val="20"/>
                  <w:szCs w:val="20"/>
                </w:rPr>
                <w:t>https://resh.edu.ru/subject/lesson/4053/start/169492/</w:t>
              </w:r>
            </w:hyperlink>
          </w:p>
          <w:p w:rsidR="003B510C" w:rsidRPr="00640B7B" w:rsidRDefault="003B510C" w:rsidP="003B510C">
            <w:pPr>
              <w:ind w:left="17" w:right="-108" w:hanging="19"/>
              <w:rPr>
                <w:rStyle w:val="aff3"/>
                <w:rFonts w:ascii="Times New Roman" w:hAnsi="Times New Roman" w:cs="Times New Roman"/>
                <w:sz w:val="20"/>
                <w:szCs w:val="20"/>
              </w:rPr>
            </w:pPr>
            <w:r w:rsidRPr="00640B7B">
              <w:rPr>
                <w:rStyle w:val="aff3"/>
                <w:rFonts w:ascii="Times New Roman" w:hAnsi="Times New Roman" w:cs="Times New Roman"/>
                <w:sz w:val="20"/>
                <w:szCs w:val="20"/>
              </w:rPr>
              <w:t xml:space="preserve">Видео «Дымковские игрушки» (МЭШ) </w:t>
            </w:r>
            <w:hyperlink r:id="rId330" w:history="1">
              <w:r w:rsidRPr="00640B7B">
                <w:rPr>
                  <w:rStyle w:val="aff3"/>
                  <w:rFonts w:ascii="Times New Roman" w:hAnsi="Times New Roman" w:cs="Times New Roman"/>
                  <w:sz w:val="20"/>
                  <w:szCs w:val="20"/>
                </w:rPr>
                <w:t>https://uchebnik.mos.ru/material_view/atomic_objects/7338341?menuReferrer=catalogue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«Технологии работы с бумагой и картоном. Объёмные снежинки в технике оригами» (МЭШ) </w:t>
            </w:r>
            <w:hyperlink r:id="rId331" w:history="1">
              <w:r w:rsidRPr="00640B7B">
                <w:rPr>
                  <w:rStyle w:val="aff3"/>
                  <w:rFonts w:ascii="Times New Roman" w:hAnsi="Times New Roman" w:cs="Times New Roman"/>
                  <w:sz w:val="20"/>
                  <w:szCs w:val="20"/>
                </w:rPr>
                <w:t>https://uchebnik.mos.ru/material_view/composed_documents/72061107?menuReferrer=catalogue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«Коллаж "Подсолнух"» (с использованием газет и журналов) (МЭШ) </w:t>
            </w:r>
            <w:hyperlink r:id="rId332" w:history="1">
              <w:r w:rsidRPr="00640B7B">
                <w:rPr>
                  <w:rStyle w:val="aff3"/>
                  <w:rFonts w:ascii="Times New Roman" w:hAnsi="Times New Roman" w:cs="Times New Roman"/>
                  <w:sz w:val="20"/>
                  <w:szCs w:val="20"/>
                </w:rPr>
                <w:t>https://uchebnik.mos.ru/material_view/atomic_objects/7703271?menuReferrer=catalogue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«Коллаж "Яркое лето"» (с использованием бумаги разных цветов) </w:t>
            </w:r>
            <w:r w:rsidRPr="00640B7B">
              <w:rPr>
                <w:rFonts w:ascii="Times New Roman" w:hAnsi="Times New Roman" w:cs="Times New Roman"/>
                <w:sz w:val="20"/>
                <w:szCs w:val="20"/>
              </w:rPr>
              <w:lastRenderedPageBreak/>
              <w:t xml:space="preserve">(МЭШ) </w:t>
            </w:r>
            <w:hyperlink r:id="rId333" w:history="1">
              <w:r w:rsidRPr="00640B7B">
                <w:rPr>
                  <w:rStyle w:val="aff3"/>
                  <w:rFonts w:ascii="Times New Roman" w:hAnsi="Times New Roman" w:cs="Times New Roman"/>
                  <w:sz w:val="20"/>
                  <w:szCs w:val="20"/>
                </w:rPr>
                <w:t>https://uchebnik.mos.ru/material_view/atomic_objects/7492389?menuReferrer=catalogue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Урок «Бабочка» (обучение лепке из слоеного теста) (МЭШ) </w:t>
            </w:r>
            <w:hyperlink r:id="rId334" w:history="1">
              <w:r w:rsidRPr="00640B7B">
                <w:rPr>
                  <w:rStyle w:val="aff3"/>
                  <w:rFonts w:ascii="Times New Roman" w:hAnsi="Times New Roman" w:cs="Times New Roman"/>
                  <w:sz w:val="20"/>
                  <w:szCs w:val="20"/>
                </w:rPr>
                <w:t>https://uchebnik.mos.ru/material_view/atomic_objects/9063259?menuReferrer=catalogue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Видео «Панда из пластилина» (МЭШ) </w:t>
            </w:r>
            <w:hyperlink r:id="rId335" w:history="1">
              <w:r w:rsidRPr="00640B7B">
                <w:rPr>
                  <w:rStyle w:val="aff3"/>
                  <w:rFonts w:ascii="Times New Roman" w:hAnsi="Times New Roman" w:cs="Times New Roman"/>
                  <w:sz w:val="20"/>
                  <w:szCs w:val="20"/>
                </w:rPr>
                <w:t>https://uchebnik.mos.ru/material_view/atomic_objects/7381889?menuReferrer=catalogue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Видео «СИБИРСКИЙ ХАСКИ. Лепим собаку из пластилина» (МЭШ) </w:t>
            </w:r>
            <w:hyperlink r:id="rId336" w:history="1">
              <w:r w:rsidRPr="00640B7B">
                <w:rPr>
                  <w:rStyle w:val="aff3"/>
                  <w:rFonts w:ascii="Times New Roman" w:hAnsi="Times New Roman" w:cs="Times New Roman"/>
                  <w:sz w:val="20"/>
                  <w:szCs w:val="20"/>
                </w:rPr>
                <w:t>https://uchebnik.mos.ru/material_view/atomic_objects/7370841?menuReferrer=catalogue</w:t>
              </w:r>
            </w:hyperlink>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xml:space="preserve">Видео «Лепим лисицу из пластилина» (МЭШ) </w:t>
            </w:r>
            <w:hyperlink r:id="rId337" w:history="1">
              <w:r w:rsidRPr="00640B7B">
                <w:rPr>
                  <w:rStyle w:val="aff3"/>
                  <w:rFonts w:ascii="Times New Roman" w:hAnsi="Times New Roman" w:cs="Times New Roman"/>
                  <w:sz w:val="20"/>
                  <w:szCs w:val="20"/>
                </w:rPr>
                <w:t>https://uchebnik.mos.ru/material_view/atomic_objects/7091647?menuReferrer=catalogue</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«Декоративно-прикладное</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искусство»</w:t>
            </w:r>
          </w:p>
        </w:tc>
        <w:tc>
          <w:tcPr>
            <w:tcW w:w="1842"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18. Узоры в природе.</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19. Узоры и орнаменты, создаваемые людьми, и разнообразие их видов.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20. Орнамент игрушек известных народных художественных промыслов.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21. Форма и украшение бытовых предметов.</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4</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Узоры в природе.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декоративно-прикладного искусства.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Представления о симметрии 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наблюдение её в природе. Последовательное ведение работы над изображением бабочки по представлению,</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использование линии симметрии при составлении  узора  крыльев.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Узоры и орнаменты, создаваемые людьми, </w:t>
            </w:r>
            <w:r w:rsidRPr="00640B7B">
              <w:rPr>
                <w:rFonts w:ascii="Times New Roman" w:hAnsi="Times New Roman" w:cs="Times New Roman"/>
                <w:sz w:val="20"/>
                <w:szCs w:val="20"/>
              </w:rPr>
              <w:lastRenderedPageBreak/>
              <w:t>и разнообразие их видов.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Орнаменты геометрические и растительные.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Декоративная композиция в круге или полосе.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Орнамент, характерный для игрушек одного из наиболее известных народных художественных промыслов. Дымковская, каргопольская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игрушка или по выбору учителя с учётом местных промыслов.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Оригами – создание игрушки для новогодней ёлки. Приёмы складывания бумаги.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Форма и украшение бытовых предметов.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Приёмы бумагопластики. Сумка или упаковка и её декор.</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Рассматривать и эстетически характеризовать различные примеры узоров в природе (на основе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фотографий).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Приводить примеры и делать ассоциативные сопоставления с орнаментами в предметах декоративно-прикладного искусства.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рисунок бабочки, украсив узорами её крылья.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использования правил симметрии при выполнении рисунка.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Рассматривать и характеризовать примеры художественно выполненных   орнаментов.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Определять в предложенных орнаментах мотивы изображения: растительные, геометрические, </w:t>
            </w:r>
            <w:r w:rsidRPr="00640B7B">
              <w:rPr>
                <w:rFonts w:ascii="Times New Roman" w:hAnsi="Times New Roman" w:cs="Times New Roman"/>
                <w:sz w:val="20"/>
                <w:szCs w:val="20"/>
              </w:rPr>
              <w:lastRenderedPageBreak/>
              <w:t>анималистические.</w:t>
            </w:r>
          </w:p>
          <w:p w:rsidR="003B510C" w:rsidRPr="00640B7B" w:rsidRDefault="003B510C" w:rsidP="003B510C">
            <w:pPr>
              <w:ind w:right="-108"/>
              <w:rPr>
                <w:rFonts w:ascii="Times New Roman" w:hAnsi="Times New Roman" w:cs="Times New Roman"/>
                <w:sz w:val="20"/>
                <w:szCs w:val="20"/>
              </w:rPr>
            </w:pPr>
            <w:r w:rsidRPr="00640B7B">
              <w:rPr>
                <w:rFonts w:ascii="Times New Roman" w:hAnsi="Times New Roman" w:cs="Times New Roman"/>
                <w:sz w:val="20"/>
                <w:szCs w:val="20"/>
              </w:rPr>
              <w:t>Рассматривать орнаменты в круге, полосе, квадрате в соответствии с оформляемой предметной поверхностью.</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гуашью творческое орнаментальное стилизованное  изображение  цветка,  птицы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 выбору) в круге или в квадрате (без раппорта).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Рассматривать и характеризовать орнамент, украшающий  игрушку  выбранного  промысла.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на бумаге красками рисунок орнамента выбранной  игрушки.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Выполнить рисунок игрушки выбранного художественного промысла или, предварительно покрыв вылепленную игрушку белилами, нанести орнаменты на свою игрушку, сделанную по мотивам народного промысла.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технику оригами, сложение несложных фигурок.</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Узнавать о работе художника по изготовлению бытовых вещей.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навыки работы с бумагой, ножницами, клеем, подручными материалами.</w:t>
            </w:r>
          </w:p>
        </w:tc>
        <w:tc>
          <w:tcPr>
            <w:tcW w:w="2410"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«Рисуем бабочку» (в технике монотипии) (МЭШ) </w:t>
            </w:r>
            <w:hyperlink r:id="rId338" w:history="1">
              <w:r w:rsidRPr="00640B7B">
                <w:rPr>
                  <w:rStyle w:val="aff3"/>
                  <w:rFonts w:ascii="Times New Roman" w:hAnsi="Times New Roman" w:cs="Times New Roman"/>
                  <w:sz w:val="20"/>
                  <w:szCs w:val="20"/>
                </w:rPr>
                <w:t>https://uchebnik.mos.ru/material_view/atomic_objects/8552438?menuReferrer=catalogue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«Орнамент народов России. Хохлома» (РЭШ) </w:t>
            </w:r>
            <w:hyperlink r:id="rId339" w:history="1">
              <w:r w:rsidRPr="00640B7B">
                <w:rPr>
                  <w:rStyle w:val="aff3"/>
                  <w:rFonts w:ascii="Times New Roman" w:hAnsi="Times New Roman" w:cs="Times New Roman"/>
                  <w:sz w:val="20"/>
                  <w:szCs w:val="20"/>
                </w:rPr>
                <w:t>https://resh.edu.ru/subject/lesson/3716/start/168876/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«Что такое орнамент?» (МЭШ) </w:t>
            </w:r>
            <w:hyperlink r:id="rId340" w:history="1">
              <w:r w:rsidRPr="00640B7B">
                <w:rPr>
                  <w:rStyle w:val="aff3"/>
                  <w:rFonts w:ascii="Times New Roman" w:hAnsi="Times New Roman" w:cs="Times New Roman"/>
                  <w:sz w:val="20"/>
                  <w:szCs w:val="20"/>
                </w:rPr>
                <w:t>https://uchebnik.mos.ru/material_view/atomic_objects/9418620?menuReferrer=catalogue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«Белоснежные узоры». Вологодское кружево. (РЭШ) </w:t>
            </w:r>
            <w:hyperlink r:id="rId341" w:history="1">
              <w:r w:rsidRPr="00640B7B">
                <w:rPr>
                  <w:rStyle w:val="aff3"/>
                  <w:rFonts w:ascii="Times New Roman" w:hAnsi="Times New Roman" w:cs="Times New Roman"/>
                  <w:sz w:val="20"/>
                  <w:szCs w:val="20"/>
                </w:rPr>
                <w:t>https://resh.edu.ru/subject/lesson/4052/start/160977/</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«Новогодние игрушки» (РЭШ) </w:t>
            </w:r>
            <w:hyperlink r:id="rId342" w:history="1">
              <w:r w:rsidRPr="00640B7B">
                <w:rPr>
                  <w:rStyle w:val="aff3"/>
                  <w:rFonts w:ascii="Times New Roman" w:hAnsi="Times New Roman" w:cs="Times New Roman"/>
                  <w:sz w:val="20"/>
                  <w:szCs w:val="20"/>
                </w:rPr>
                <w:t>https://resh.edu.ru/subject/lesson/4994/start/182134/</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«Декоративная композиция» (РЭШ) </w:t>
            </w:r>
            <w:hyperlink r:id="rId343" w:history="1">
              <w:r w:rsidRPr="00640B7B">
                <w:rPr>
                  <w:rStyle w:val="aff3"/>
                  <w:rFonts w:ascii="Times New Roman" w:hAnsi="Times New Roman" w:cs="Times New Roman"/>
                  <w:sz w:val="20"/>
                  <w:szCs w:val="20"/>
                </w:rPr>
                <w:t>https://resh.edu.ru/subject/lesson/3726/start/169650/</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«Дымковская игрушка» (РЭШ) </w:t>
            </w:r>
            <w:hyperlink r:id="rId344" w:history="1">
              <w:r w:rsidRPr="00640B7B">
                <w:rPr>
                  <w:rStyle w:val="aff3"/>
                  <w:rFonts w:ascii="Times New Roman" w:hAnsi="Times New Roman" w:cs="Times New Roman"/>
                  <w:sz w:val="20"/>
                  <w:szCs w:val="20"/>
                </w:rPr>
                <w:t>https://resh.edu.ru/subject/lesson/4995/start/161058/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«Народный костюм» (РЭШ)  </w:t>
            </w:r>
            <w:hyperlink r:id="rId345" w:history="1">
              <w:r w:rsidRPr="00640B7B">
                <w:rPr>
                  <w:rStyle w:val="aff3"/>
                  <w:rFonts w:ascii="Times New Roman" w:hAnsi="Times New Roman" w:cs="Times New Roman"/>
                  <w:sz w:val="20"/>
                  <w:szCs w:val="20"/>
                </w:rPr>
                <w:t>https://resh.edu.ru/subject/lesson/4214/start/172904/</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«Строим вещи» (конструируем подарочную коробочку из бумаги) </w:t>
            </w:r>
            <w:hyperlink r:id="rId346" w:history="1">
              <w:r w:rsidRPr="00640B7B">
                <w:rPr>
                  <w:rStyle w:val="aff3"/>
                  <w:rFonts w:ascii="Times New Roman" w:hAnsi="Times New Roman" w:cs="Times New Roman"/>
                  <w:sz w:val="20"/>
                  <w:szCs w:val="20"/>
                </w:rPr>
                <w:t>https://www.youtube.com/watch?v=PQ-ZGJTzOKg</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"Знакомство с дымковской игрушкой" (МЭШ) </w:t>
            </w:r>
            <w:hyperlink r:id="rId347" w:history="1">
              <w:r w:rsidRPr="00640B7B">
                <w:rPr>
                  <w:rStyle w:val="aff3"/>
                  <w:rFonts w:ascii="Times New Roman" w:hAnsi="Times New Roman" w:cs="Times New Roman"/>
                  <w:sz w:val="20"/>
                  <w:szCs w:val="20"/>
                </w:rPr>
                <w:t>https://uchebnik.mos.ru/material_view/atomic_objects/10511838?menuReferrer=catalogue</w:t>
              </w:r>
            </w:hyperlink>
          </w:p>
        </w:tc>
      </w:tr>
      <w:tr w:rsidR="003B510C" w:rsidRPr="00640B7B" w:rsidTr="003B510C">
        <w:trPr>
          <w:trHeight w:val="418"/>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right="-108" w:hanging="19"/>
              <w:rPr>
                <w:rFonts w:ascii="Times New Roman" w:hAnsi="Times New Roman" w:cs="Times New Roman"/>
                <w:b/>
                <w:sz w:val="20"/>
                <w:szCs w:val="20"/>
              </w:rPr>
            </w:pPr>
            <w:r w:rsidRPr="00640B7B">
              <w:rPr>
                <w:rFonts w:ascii="Times New Roman" w:hAnsi="Times New Roman" w:cs="Times New Roman"/>
                <w:b/>
                <w:sz w:val="20"/>
                <w:szCs w:val="20"/>
              </w:rPr>
              <w:t>«Архитектура»</w:t>
            </w:r>
          </w:p>
        </w:tc>
        <w:tc>
          <w:tcPr>
            <w:tcW w:w="1842"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22. Разнообразие архитектурных построек в окружающем мире.</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23. Дома бывают разными.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24. Дом снаружи и внутри.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25. Объёмная аппликация «Сказочный городок».</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4</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Наблюдение разнообразия архитектурных построек в окружающем мире по фотографиям, обсуждение их особенностей и составных частей зданий.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Освоение приёмов  конструирования из бумаги. Складывание объёмных простых геометрических тел. Овладение приёмами </w:t>
            </w:r>
            <w:r w:rsidRPr="00640B7B">
              <w:rPr>
                <w:rFonts w:ascii="Times New Roman" w:hAnsi="Times New Roman" w:cs="Times New Roman"/>
                <w:sz w:val="20"/>
                <w:szCs w:val="20"/>
              </w:rPr>
              <w:lastRenderedPageBreak/>
              <w:t>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Рассматривать и  сравнивать  различные  здания в окружающем мире (по фотографиям).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Анализировать и  характеризовать  особенности и составные части рассматриваемых зданий.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Выполнить рисунок придуманного дома на основе полученных впечатлений (техника работы может быть любой, например с помощью мелких </w:t>
            </w:r>
            <w:r w:rsidRPr="00640B7B">
              <w:rPr>
                <w:rFonts w:ascii="Times New Roman" w:hAnsi="Times New Roman" w:cs="Times New Roman"/>
                <w:sz w:val="20"/>
                <w:szCs w:val="20"/>
              </w:rPr>
              <w:lastRenderedPageBreak/>
              <w:t>печаток).</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приёмы складывания  объёмных простых геометрических тел из бумаги (параллелепипед, конус, пирамида) в качестве основы для домиков.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приёмы склеивания деталей, симметричного надрезания, вырезания деталей и др., чтобы получились крыши, окна, двери, лестницы для бумажных домиков.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Макетировать в игровой форме пространство сказочного городка (или построить городок в виде объёмной аппликации).</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«Строим город» (конструируем дом из геометрических форм) </w:t>
            </w:r>
            <w:hyperlink r:id="rId348" w:history="1">
              <w:r w:rsidRPr="00640B7B">
                <w:rPr>
                  <w:rStyle w:val="aff3"/>
                  <w:rFonts w:ascii="Times New Roman" w:hAnsi="Times New Roman" w:cs="Times New Roman"/>
                  <w:sz w:val="20"/>
                  <w:szCs w:val="20"/>
                </w:rPr>
                <w:t>https://www.youtube.com/watch?v=VEM6akFGxtE</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«Изображение дома в виде буквы алфавита» (МЭШ) </w:t>
            </w:r>
            <w:hyperlink r:id="rId349" w:history="1">
              <w:r w:rsidRPr="00640B7B">
                <w:rPr>
                  <w:rStyle w:val="aff3"/>
                  <w:rFonts w:ascii="Times New Roman" w:hAnsi="Times New Roman" w:cs="Times New Roman"/>
                  <w:sz w:val="20"/>
                  <w:szCs w:val="20"/>
                </w:rPr>
                <w:t>https://uchebnik.mos.ru/material_view/atomic_objects/10588791?menuReferrer=catalogue</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Видео «Домики в виде овощей, фруктов, грибов» (МЭШ) </w:t>
            </w:r>
            <w:hyperlink r:id="rId350" w:history="1">
              <w:r w:rsidRPr="00640B7B">
                <w:rPr>
                  <w:rStyle w:val="aff3"/>
                  <w:rFonts w:ascii="Times New Roman" w:hAnsi="Times New Roman" w:cs="Times New Roman"/>
                  <w:sz w:val="20"/>
                  <w:szCs w:val="20"/>
                </w:rPr>
                <w:t>https://uchebnik.mos.ru/ma</w:t>
              </w:r>
              <w:r w:rsidRPr="00640B7B">
                <w:rPr>
                  <w:rStyle w:val="aff3"/>
                  <w:rFonts w:ascii="Times New Roman" w:hAnsi="Times New Roman" w:cs="Times New Roman"/>
                  <w:sz w:val="20"/>
                  <w:szCs w:val="20"/>
                </w:rPr>
                <w:lastRenderedPageBreak/>
                <w:t>terial_view/atomic_objects/10396338?menuReferrer=catalogue</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«Восприятие</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Произведений искусства»</w:t>
            </w:r>
          </w:p>
        </w:tc>
        <w:tc>
          <w:tcPr>
            <w:tcW w:w="1842"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26. Восприятие произведений детского творчества.</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27. Художественное наблюдение окружающего мира (мира природы) и предметной среды жизни человека.</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28. Восприятие художественных иллюстраций в детских книгах.</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29. Знакомство  с  живописной  картиной.</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30. Художник и зритель.</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31. Произведения  художников  по теме «Времена года».</w:t>
            </w:r>
          </w:p>
          <w:p w:rsidR="003B510C" w:rsidRPr="00640B7B" w:rsidRDefault="003B510C" w:rsidP="003B510C">
            <w:pPr>
              <w:ind w:left="17" w:hanging="17"/>
              <w:rPr>
                <w:rFonts w:ascii="Times New Roman" w:hAnsi="Times New Roman" w:cs="Times New Roman"/>
                <w:sz w:val="20"/>
                <w:szCs w:val="20"/>
              </w:rPr>
            </w:pP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6</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Восприятие произведений детского творчества.   Обсуждение  сюжетного</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 эмоционального содержания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детских  работ.</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Рассматривание иллюстраций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к детским книгам на основе содержательных установок учителя в соответствии с изучаемой темой.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живописной  картиной.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Обсуждение произведений с ярко выраженным эмоциональным настроением или со сказочным сюжетом.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Произведения В. М. Васнецова, М. А. Врубеля  и  других  художников (по  </w:t>
            </w:r>
            <w:r w:rsidRPr="00640B7B">
              <w:rPr>
                <w:rFonts w:ascii="Times New Roman" w:hAnsi="Times New Roman" w:cs="Times New Roman"/>
                <w:sz w:val="20"/>
                <w:szCs w:val="20"/>
              </w:rPr>
              <w:lastRenderedPageBreak/>
              <w:t>выбору  учителя).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Наблюдать, разглядывать, анализировать</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детские работы с позиций их содержания и сюжета, настроения, расположения на листе, цветового содержания, соответствия учебной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задаче, поставленной учителем.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эстетического наблюдения природы на основе эмоциональных впечатлений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 с учётом визуальной установки учителя.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художественного наблюдения предметной среды жизни человека в зависимости от поставленной аналитической и эстетической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задачи  (установки).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опыт восприятия и аналитического наблюдения  архитектурных построек.</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опыт восприятия художественных иллюстраций в детских книгах в соответствии с  учебной  установкой.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Приобретать опыт специально организованного </w:t>
            </w:r>
            <w:r w:rsidRPr="00640B7B">
              <w:rPr>
                <w:rFonts w:ascii="Times New Roman" w:hAnsi="Times New Roman" w:cs="Times New Roman"/>
                <w:sz w:val="20"/>
                <w:szCs w:val="20"/>
              </w:rPr>
              <w:lastRenderedPageBreak/>
              <w:t>общения со станковой картиной.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опыт эстетического, эмоционального общения со станковой картиной.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зрительских умений, включающих необходимые знания, внимание к позиции автора и соотнесение с личным жизненным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опытом зрителя.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Рассказывать и обсуждать зрительские впечатления и мысли.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Знать основные произведения изучаемых художников.</w:t>
            </w:r>
          </w:p>
        </w:tc>
        <w:tc>
          <w:tcPr>
            <w:tcW w:w="2410"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«Защитники земли русской» (РЭШ) </w:t>
            </w:r>
            <w:hyperlink r:id="rId351" w:history="1">
              <w:r w:rsidRPr="00640B7B">
                <w:rPr>
                  <w:rStyle w:val="aff3"/>
                  <w:rFonts w:ascii="Times New Roman" w:hAnsi="Times New Roman" w:cs="Times New Roman"/>
                  <w:sz w:val="20"/>
                  <w:szCs w:val="20"/>
                </w:rPr>
                <w:t>https://resh.edu.ru/subject/lesson/4213/start/169267/</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«Восприятие произведений искусства» (МЭШ) </w:t>
            </w:r>
            <w:hyperlink r:id="rId352" w:history="1">
              <w:r w:rsidRPr="00640B7B">
                <w:rPr>
                  <w:rStyle w:val="aff3"/>
                  <w:rFonts w:ascii="Times New Roman" w:hAnsi="Times New Roman" w:cs="Times New Roman"/>
                  <w:sz w:val="20"/>
                  <w:szCs w:val="20"/>
                </w:rPr>
                <w:t>https://uchebnik.mos.ru/material_view/atomic_objects/8859133?menuReferrer=catalogue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«Русская народная сказка "Кот и лиса"» (иллюстрации в книге) (МЭШ)  </w:t>
            </w:r>
            <w:hyperlink r:id="rId353" w:history="1">
              <w:r w:rsidRPr="00640B7B">
                <w:rPr>
                  <w:rStyle w:val="aff3"/>
                  <w:rFonts w:ascii="Times New Roman" w:hAnsi="Times New Roman" w:cs="Times New Roman"/>
                  <w:sz w:val="20"/>
                  <w:szCs w:val="20"/>
                </w:rPr>
                <w:t>https://uchebnik.mos.ru/material_view/atomic_objects/9740213?menuReferrer=catalogue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«Русская народная сказка "Крылатый, мохнатый да масленый"» (иллюстрации в книгах) (МЭШ) </w:t>
            </w:r>
            <w:hyperlink r:id="rId354" w:history="1">
              <w:r w:rsidRPr="00640B7B">
                <w:rPr>
                  <w:rStyle w:val="aff3"/>
                  <w:rFonts w:ascii="Times New Roman" w:hAnsi="Times New Roman" w:cs="Times New Roman"/>
                  <w:sz w:val="20"/>
                  <w:szCs w:val="20"/>
                </w:rPr>
                <w:t>https://uchebnik.mos.ru/material_view/atomic_objects/9745448?menuReferrer=catalogue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«Сказка "Рукавичка", иллюстрации Е. М. Рачёва» (РЭШ) </w:t>
            </w:r>
            <w:hyperlink r:id="rId355" w:history="1">
              <w:r w:rsidRPr="00640B7B">
                <w:rPr>
                  <w:rStyle w:val="aff3"/>
                  <w:rFonts w:ascii="Times New Roman" w:hAnsi="Times New Roman" w:cs="Times New Roman"/>
                  <w:sz w:val="20"/>
                  <w:szCs w:val="20"/>
                </w:rPr>
                <w:t>https://uchebnik.mos.ru/material_view/atomic_objects/9731328?menuReferrer=catalogue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«Иллюстрации Евгения Михайловича Рачёва» (МЭШ) </w:t>
            </w:r>
            <w:hyperlink r:id="rId356" w:history="1">
              <w:r w:rsidRPr="00640B7B">
                <w:rPr>
                  <w:rStyle w:val="aff3"/>
                  <w:rFonts w:ascii="Times New Roman" w:hAnsi="Times New Roman" w:cs="Times New Roman"/>
                  <w:sz w:val="20"/>
                  <w:szCs w:val="20"/>
                </w:rPr>
                <w:t>https://uchebnik.mos.ru/material_view/atomic_object</w:t>
              </w:r>
              <w:r w:rsidRPr="00640B7B">
                <w:rPr>
                  <w:rStyle w:val="aff3"/>
                  <w:rFonts w:ascii="Times New Roman" w:hAnsi="Times New Roman" w:cs="Times New Roman"/>
                  <w:sz w:val="20"/>
                  <w:szCs w:val="20"/>
                </w:rPr>
                <w:lastRenderedPageBreak/>
                <w:t>s/9726340?menuReferrer=catalogue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«С. Я. Маршак "Мороженое", иллюстрации В. В. Лебедева» (МЭШ) </w:t>
            </w:r>
            <w:hyperlink r:id="rId357" w:history="1">
              <w:r w:rsidRPr="00640B7B">
                <w:rPr>
                  <w:rStyle w:val="aff3"/>
                  <w:rFonts w:ascii="Times New Roman" w:hAnsi="Times New Roman" w:cs="Times New Roman"/>
                  <w:sz w:val="20"/>
                  <w:szCs w:val="20"/>
                </w:rPr>
                <w:t>https://uchebnik.mos.ru/material_view/atomic_objects/9655709?menuReferrer=catalogue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«Сказочные образы в картинах В.М. Васнецова» (МЭШ) </w:t>
            </w:r>
            <w:hyperlink r:id="rId358" w:history="1">
              <w:r w:rsidRPr="00640B7B">
                <w:rPr>
                  <w:rStyle w:val="aff3"/>
                  <w:rFonts w:ascii="Times New Roman" w:hAnsi="Times New Roman" w:cs="Times New Roman"/>
                  <w:sz w:val="20"/>
                  <w:szCs w:val="20"/>
                </w:rPr>
                <w:t>https://uchebnik.mos.ru/material_view/atomic_objects/7536880?menuReferrer=catalogue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«Ранняя весна в картинах русских художников» (МЭШ) </w:t>
            </w:r>
            <w:hyperlink r:id="rId359" w:history="1">
              <w:r w:rsidRPr="00640B7B">
                <w:rPr>
                  <w:rStyle w:val="aff3"/>
                  <w:rFonts w:ascii="Times New Roman" w:hAnsi="Times New Roman" w:cs="Times New Roman"/>
                  <w:sz w:val="20"/>
                  <w:szCs w:val="20"/>
                </w:rPr>
                <w:t>https://uchebnik.mos.ru/material_view/atomic_objects/8983633?menuReferrer=catalogue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«Винсент Ван Гог» (МЭШ) </w:t>
            </w:r>
            <w:hyperlink r:id="rId360" w:history="1">
              <w:r w:rsidRPr="00640B7B">
                <w:rPr>
                  <w:rStyle w:val="aff3"/>
                  <w:rFonts w:ascii="Times New Roman" w:hAnsi="Times New Roman" w:cs="Times New Roman"/>
                  <w:sz w:val="20"/>
                  <w:szCs w:val="20"/>
                </w:rPr>
                <w:t>https://uchebnik.mos.ru/material_view/atomic_objects/6067061?menuReferrer=catalogue</w:t>
              </w:r>
            </w:hyperlink>
          </w:p>
        </w:tc>
      </w:tr>
      <w:tr w:rsidR="003B510C" w:rsidRPr="00640B7B" w:rsidTr="003B510C">
        <w:trPr>
          <w:trHeight w:val="247"/>
        </w:trPr>
        <w:tc>
          <w:tcPr>
            <w:tcW w:w="1277"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Модуль</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«Азбука</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цифровой</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графики»</w:t>
            </w:r>
          </w:p>
        </w:tc>
        <w:tc>
          <w:tcPr>
            <w:tcW w:w="1842"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32. Яркие зрительные впечатления на фотографиях.</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33. Итоговый урок.</w:t>
            </w:r>
          </w:p>
        </w:tc>
        <w:tc>
          <w:tcPr>
            <w:tcW w:w="851"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2</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Фотографирование мелких деталей природы, запечатление на фотографиях ярких зрительных впечатлений.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Обсуждение в условиях урока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ученических фотографий, соответствующих изучаемой теме.</w:t>
            </w:r>
          </w:p>
        </w:tc>
        <w:tc>
          <w:tcPr>
            <w:tcW w:w="2410"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фотографирования с целью эстетического и целенаправленного наблюдения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природы.</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Приобретать опыт обсуждения фотографий с точки зрения цели сделанного снимка, значимости его содержания, его композиции.</w:t>
            </w:r>
          </w:p>
        </w:tc>
        <w:tc>
          <w:tcPr>
            <w:tcW w:w="2410"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Природа. Фотография цветущего луга (МЭШ) </w:t>
            </w:r>
            <w:hyperlink r:id="rId361" w:history="1">
              <w:r w:rsidRPr="00640B7B">
                <w:rPr>
                  <w:rStyle w:val="aff3"/>
                  <w:rFonts w:ascii="Times New Roman" w:hAnsi="Times New Roman" w:cs="Times New Roman"/>
                  <w:sz w:val="20"/>
                  <w:szCs w:val="20"/>
                </w:rPr>
                <w:t>https://uchebnik.mos.ru/material_view/atomic_objects/9511342?menuReferrer=catalogue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Сосна летом. Фотография (МЭШ) </w:t>
            </w:r>
            <w:hyperlink r:id="rId362" w:history="1">
              <w:r w:rsidRPr="00640B7B">
                <w:rPr>
                  <w:rStyle w:val="aff3"/>
                  <w:rFonts w:ascii="Times New Roman" w:hAnsi="Times New Roman" w:cs="Times New Roman"/>
                  <w:sz w:val="20"/>
                  <w:szCs w:val="20"/>
                </w:rPr>
                <w:t>https://uchebnik.mos.ru/material_view/atomic_objects/5206385?menuReferrer=catalogue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Берёза в снегу. Фотография (МЭШ) </w:t>
            </w:r>
            <w:hyperlink r:id="rId363" w:history="1">
              <w:r w:rsidRPr="00640B7B">
                <w:rPr>
                  <w:rStyle w:val="aff3"/>
                  <w:rFonts w:ascii="Times New Roman" w:hAnsi="Times New Roman" w:cs="Times New Roman"/>
                  <w:sz w:val="20"/>
                  <w:szCs w:val="20"/>
                </w:rPr>
                <w:t>https://uchebnik.mos.ru/material_view/atomic_objects/5203093?menuReferrer=catalogue</w:t>
              </w:r>
            </w:hyperlink>
          </w:p>
        </w:tc>
      </w:tr>
    </w:tbl>
    <w:p w:rsidR="003B510C" w:rsidRPr="00640B7B" w:rsidRDefault="003B510C" w:rsidP="003B510C">
      <w:pPr>
        <w:ind w:firstLine="709"/>
        <w:rPr>
          <w:sz w:val="24"/>
          <w:szCs w:val="24"/>
        </w:rPr>
      </w:pPr>
    </w:p>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pPr>
        <w:ind w:firstLine="709"/>
        <w:jc w:val="both"/>
        <w:rPr>
          <w:rFonts w:ascii="Times New Roman" w:eastAsia="Times New Roman" w:hAnsi="Times New Roman" w:cs="Times New Roman"/>
          <w:sz w:val="28"/>
          <w:szCs w:val="28"/>
        </w:rPr>
        <w:sectPr w:rsidR="003B510C" w:rsidRPr="00640B7B">
          <w:pgSz w:w="11906" w:h="16838"/>
          <w:pgMar w:top="1134" w:right="1134" w:bottom="1134" w:left="1134" w:header="708" w:footer="708" w:gutter="0"/>
          <w:cols w:space="720"/>
        </w:sectPr>
      </w:pPr>
    </w:p>
    <w:p w:rsidR="007C4836" w:rsidRPr="00640B7B" w:rsidRDefault="008F50E9">
      <w:pPr>
        <w:ind w:firstLine="851"/>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w:t>
      </w:r>
      <w:r w:rsidR="00AE49B0" w:rsidRPr="00640B7B">
        <w:rPr>
          <w:rFonts w:ascii="Times New Roman" w:eastAsia="Times New Roman" w:hAnsi="Times New Roman" w:cs="Times New Roman"/>
          <w:b/>
          <w:sz w:val="28"/>
          <w:szCs w:val="28"/>
        </w:rPr>
        <w:t>9</w:t>
      </w:r>
      <w:r w:rsidRPr="00640B7B">
        <w:rPr>
          <w:rFonts w:ascii="Times New Roman" w:eastAsia="Times New Roman" w:hAnsi="Times New Roman" w:cs="Times New Roman"/>
          <w:b/>
          <w:sz w:val="28"/>
          <w:szCs w:val="28"/>
        </w:rPr>
        <w:t>. РАБОЧАЯ ПРОГРАММА УЧЕБНОГО ПРЕДМЕТА «МУЗЫКА»</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«Музыка» вхдит в предметную область «Искусство».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«Музыка»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модуль № 1 «Музыкальная грамота»;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модуль № 2 «Народная музыка России»;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модуль № 3 «Музыка народов мира»;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 4 «Духовная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 5 «Классическая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модуль № 6 «Современная музыкальная культура»;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 7 «Музыка театра и кино»;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 8 «Музыка в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Основная цель изучения музыки</w:t>
      </w:r>
      <w:r w:rsidRPr="00640B7B">
        <w:rPr>
          <w:rFonts w:ascii="Times New Roman" w:eastAsia="Times New Roman" w:hAnsi="Times New Roman" w:cs="Times New Roman"/>
          <w:sz w:val="28"/>
          <w:szCs w:val="28"/>
        </w:rPr>
        <w:t xml:space="preserve"> - воспитание музыкальной культуры как части всей духовной культуры обучающихся. </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Задачи изучения музыки: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слушание (воспитание грамотного слушателя);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исполнение (пение, игра на доступных музыкальных инструментах);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сочинение (элементы импровизации, композиции, аранжировки);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музыкальное движение (пластическое интонирование, танец, двигательное моделирование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исследовательские и творческие проекты;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Реализаций учебных целей и задач осуществляется по следующим направлениям: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системы ценностей обучающихся в единстве эмоциональной и познавательной сферы;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является неотъемлемой частью культурного наследия, универсальным способом коммуникации.</w:t>
      </w:r>
      <w:r w:rsidRPr="00640B7B">
        <w:rPr>
          <w:rFonts w:ascii="Times New Roman" w:eastAsia="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Основным содержанием музыкального обучения и воспитания является </w:t>
      </w:r>
      <w:r w:rsidRPr="00640B7B">
        <w:rPr>
          <w:rFonts w:ascii="Times New Roman" w:eastAsia="Times New Roman" w:hAnsi="Times New Roman" w:cs="Times New Roman"/>
          <w:i/>
          <w:sz w:val="28"/>
          <w:szCs w:val="28"/>
        </w:rPr>
        <w:t xml:space="preserve">личный и коллективный опыт проживания </w:t>
      </w:r>
      <w:r w:rsidRPr="00640B7B">
        <w:rPr>
          <w:rFonts w:ascii="Times New Roman" w:eastAsia="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640B7B">
        <w:rPr>
          <w:rFonts w:ascii="Times New Roman" w:eastAsia="Times New Roman" w:hAnsi="Times New Roman" w:cs="Times New Roman"/>
          <w:i/>
          <w:sz w:val="28"/>
          <w:szCs w:val="28"/>
        </w:rPr>
        <w:t>должны быть представлены различные пласты музыкального искусства</w:t>
      </w:r>
      <w:r w:rsidRPr="00640B7B">
        <w:rPr>
          <w:rFonts w:ascii="Times New Roman" w:eastAsia="Times New Roman" w:hAnsi="Times New Roman" w:cs="Times New Roman"/>
          <w:sz w:val="28"/>
          <w:szCs w:val="28"/>
        </w:rPr>
        <w:t xml:space="preserve">: фольклор, классическая, современная музыка, в т.ч. наиболее </w:t>
      </w:r>
      <w:r w:rsidRPr="00640B7B">
        <w:rPr>
          <w:rFonts w:ascii="Times New Roman" w:eastAsia="Times New Roman" w:hAnsi="Times New Roman" w:cs="Times New Roman"/>
          <w:sz w:val="28"/>
          <w:szCs w:val="28"/>
        </w:rPr>
        <w:lastRenderedPageBreak/>
        <w:t xml:space="preserve">достойные образцы массовой музыкальной культуры (джаз, эстрада, музыка кино и др.).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При этом </w:t>
      </w:r>
      <w:r w:rsidRPr="00640B7B">
        <w:rPr>
          <w:rFonts w:ascii="Times New Roman" w:eastAsia="Times New Roman" w:hAnsi="Times New Roman" w:cs="Times New Roman"/>
          <w:i/>
          <w:sz w:val="28"/>
          <w:szCs w:val="28"/>
        </w:rPr>
        <w:t>наиболее эффективной формой освоения музыкального искусства является практическое музицирование</w:t>
      </w:r>
      <w:r w:rsidRPr="00640B7B">
        <w:rPr>
          <w:rFonts w:ascii="Times New Roman" w:eastAsia="Times New Roman" w:hAnsi="Times New Roman" w:cs="Times New Roman"/>
          <w:sz w:val="28"/>
          <w:szCs w:val="28"/>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Программа предусматривает знакомство обучающихся с некоторым количеством явлений, фактов музыкальной культуры</w:t>
      </w:r>
      <w:r w:rsidRPr="00640B7B">
        <w:rPr>
          <w:rFonts w:ascii="Times New Roman" w:eastAsia="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640B7B">
        <w:rPr>
          <w:rFonts w:ascii="Times New Roman" w:eastAsia="Times New Roman" w:hAnsi="Times New Roman" w:cs="Times New Roman"/>
          <w:i/>
          <w:sz w:val="28"/>
          <w:szCs w:val="28"/>
        </w:rPr>
        <w:t>отбор репертуара,</w:t>
      </w:r>
      <w:r w:rsidRPr="00640B7B">
        <w:rPr>
          <w:rFonts w:ascii="Times New Roman" w:eastAsia="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xml:space="preserve">Одним из наиболее важных </w:t>
      </w:r>
      <w:r w:rsidRPr="00640B7B">
        <w:rPr>
          <w:rFonts w:ascii="Times New Roman" w:eastAsia="Times New Roman" w:hAnsi="Times New Roman" w:cs="Times New Roman"/>
          <w:i/>
          <w:sz w:val="28"/>
          <w:szCs w:val="28"/>
        </w:rPr>
        <w:t>развитие эмоционального интеллекта обучающихся</w:t>
      </w:r>
      <w:r w:rsidRPr="00640B7B">
        <w:rPr>
          <w:rFonts w:ascii="Times New Roman" w:eastAsia="Times New Roman" w:hAnsi="Times New Roman" w:cs="Times New Roman"/>
          <w:sz w:val="28"/>
          <w:szCs w:val="28"/>
        </w:rPr>
        <w:t xml:space="preserve"> направлений музыкального воспитания является. Через опыт чувственного восприятия и художественного исполнения музыки </w:t>
      </w:r>
      <w:r w:rsidRPr="00640B7B">
        <w:rPr>
          <w:rFonts w:ascii="Times New Roman" w:eastAsia="Times New Roman" w:hAnsi="Times New Roman" w:cs="Times New Roman"/>
          <w:i/>
          <w:sz w:val="28"/>
          <w:szCs w:val="28"/>
        </w:rPr>
        <w:t>формируется эмоциональная осознанность, рефлексивная установка личности в целом.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Особая роль в организации музыкальных занятий младших школьников принадлежит </w:t>
      </w:r>
      <w:r w:rsidRPr="00640B7B">
        <w:rPr>
          <w:rFonts w:ascii="Times New Roman" w:eastAsia="Times New Roman" w:hAnsi="Times New Roman" w:cs="Times New Roman"/>
          <w:i/>
          <w:sz w:val="28"/>
          <w:szCs w:val="28"/>
        </w:rPr>
        <w:t>игровым формам деятельности</w:t>
      </w:r>
      <w:r w:rsidRPr="00640B7B">
        <w:rPr>
          <w:rFonts w:ascii="Times New Roman" w:eastAsia="Times New Roman" w:hAnsi="Times New Roman" w:cs="Times New Roman"/>
          <w:sz w:val="28"/>
          <w:szCs w:val="28"/>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Место учебного предмета «музыка» в учебном плане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Общее количество - 135 ч. (33 ч. в 1 классе и по 34 ч. в год во 2-4 классах). </w:t>
      </w:r>
    </w:p>
    <w:p w:rsidR="007C4836" w:rsidRPr="00640B7B" w:rsidRDefault="007C4836">
      <w:pPr>
        <w:jc w:val="both"/>
        <w:rPr>
          <w:rFonts w:ascii="Times New Roman" w:eastAsia="Times New Roman" w:hAnsi="Times New Roman" w:cs="Times New Roman"/>
          <w:sz w:val="28"/>
          <w:szCs w:val="28"/>
        </w:rPr>
        <w:sectPr w:rsidR="007C4836"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СОДЕРЖАНИЕ УЧЕБНОГО ПРЕДМЕТА «МУЗЫКА»</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Mодуль № 1 «Музыкальная грамота»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Весь мир звучит. </w:t>
      </w:r>
      <w:r w:rsidRPr="00640B7B">
        <w:rPr>
          <w:rFonts w:ascii="Times New Roman" w:eastAsia="Times New Roman" w:hAnsi="Times New Roman" w:cs="Times New Roman"/>
          <w:sz w:val="28"/>
          <w:szCs w:val="28"/>
        </w:rPr>
        <w:t>Звуки музыкальные и шумовые. Свойства звука: высота, громкость, длительность, тембр.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Звукоряд</w:t>
      </w:r>
      <w:r w:rsidRPr="00640B7B">
        <w:rPr>
          <w:rFonts w:ascii="Times New Roman" w:eastAsia="Times New Roman" w:hAnsi="Times New Roman" w:cs="Times New Roman"/>
          <w:sz w:val="28"/>
          <w:szCs w:val="28"/>
        </w:rPr>
        <w:t>. Нотный стан, скрипичный ключ.</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 xml:space="preserve">Ноты первой октавы. </w:t>
      </w:r>
      <w:r w:rsidRPr="00640B7B">
        <w:rPr>
          <w:rFonts w:ascii="Times New Roman" w:eastAsia="Times New Roman" w:hAnsi="Times New Roman" w:cs="Times New Roman"/>
          <w:sz w:val="28"/>
          <w:szCs w:val="28"/>
        </w:rPr>
        <w:t>Выразительныеи изобразительные интонации.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Ритм.</w:t>
      </w:r>
      <w:r w:rsidRPr="00640B7B">
        <w:rPr>
          <w:rFonts w:ascii="Times New Roman" w:eastAsia="Times New Roman" w:hAnsi="Times New Roman" w:cs="Times New Roman"/>
          <w:sz w:val="28"/>
          <w:szCs w:val="28"/>
        </w:rPr>
        <w:t xml:space="preserve"> Звуки длинные и короткие (восьмые и четвертные длительности), такт, тактовая черта.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Ритмический рисунок.</w:t>
      </w:r>
      <w:r w:rsidRPr="00640B7B">
        <w:rPr>
          <w:rFonts w:ascii="Times New Roman" w:eastAsia="Times New Roman" w:hAnsi="Times New Roman" w:cs="Times New Roman"/>
          <w:sz w:val="28"/>
          <w:szCs w:val="28"/>
        </w:rPr>
        <w:t xml:space="preserve"> Длительности – половинная, целая, шестнадцатые. Паузы. Ритмические рисунки. Ритмическая партитура.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Размер.</w:t>
      </w:r>
      <w:r w:rsidRPr="00640B7B">
        <w:rPr>
          <w:rFonts w:ascii="Times New Roman" w:eastAsia="Times New Roman" w:hAnsi="Times New Roman" w:cs="Times New Roman"/>
          <w:sz w:val="28"/>
          <w:szCs w:val="28"/>
        </w:rPr>
        <w:t xml:space="preserve">Равномерная пульсация. Сильные и слабые доли. Размеры 2/4, 3/4, 4/4.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Музыкальный язык.</w:t>
      </w:r>
      <w:r w:rsidRPr="00640B7B">
        <w:rPr>
          <w:rFonts w:ascii="Times New Roman" w:eastAsia="Times New Roman" w:hAnsi="Times New Roman" w:cs="Times New Roman"/>
          <w:sz w:val="28"/>
          <w:szCs w:val="28"/>
        </w:rPr>
        <w:t xml:space="preserve">Темп, тембр. Динамика (форте, пиано, крещендо, диминуэндо и др.). Штрихи (стаккато, легато, акцент и др.).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Высота звуков.</w:t>
      </w:r>
      <w:r w:rsidRPr="00640B7B">
        <w:rPr>
          <w:rFonts w:ascii="Times New Roman" w:eastAsia="Times New Roman" w:hAnsi="Times New Roman" w:cs="Times New Roman"/>
          <w:sz w:val="28"/>
          <w:szCs w:val="28"/>
        </w:rPr>
        <w:t xml:space="preserve"> Регистры. Ноты певческого диапазона. Расположение нот на клавиатуре. Знаки альтерации (диезы, бемоли, бекары).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Мелодия.</w:t>
      </w:r>
      <w:r w:rsidRPr="00640B7B">
        <w:rPr>
          <w:rFonts w:ascii="Times New Roman" w:eastAsia="Times New Roman" w:hAnsi="Times New Roman" w:cs="Times New Roman"/>
          <w:sz w:val="28"/>
          <w:szCs w:val="28"/>
        </w:rPr>
        <w:t xml:space="preserve"> Мотив, музыкальная фраза. Поступенное, плавное движение мелодии, скачки. Мелодический рисунок</w:t>
      </w:r>
      <w:r w:rsidRPr="00640B7B">
        <w:rPr>
          <w:rFonts w:ascii="Times New Roman" w:eastAsia="Times New Roman" w:hAnsi="Times New Roman" w:cs="Times New Roman"/>
          <w:sz w:val="28"/>
          <w:szCs w:val="28"/>
        </w:rPr>
        <w:tab/>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Сопровождение.</w:t>
      </w:r>
      <w:r w:rsidRPr="00640B7B">
        <w:rPr>
          <w:rFonts w:ascii="Times New Roman" w:eastAsia="Times New Roman" w:hAnsi="Times New Roman" w:cs="Times New Roman"/>
          <w:sz w:val="28"/>
          <w:szCs w:val="28"/>
        </w:rPr>
        <w:t xml:space="preserve"> Аккомпанемент. Остинато. Вступление, заключение, проигрыш.</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Песня.</w:t>
      </w:r>
      <w:r w:rsidRPr="00640B7B">
        <w:rPr>
          <w:rFonts w:ascii="Times New Roman" w:eastAsia="Times New Roman" w:hAnsi="Times New Roman" w:cs="Times New Roman"/>
          <w:sz w:val="28"/>
          <w:szCs w:val="28"/>
        </w:rPr>
        <w:t xml:space="preserve"> Куплетная форма. Запев, припев.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Лад.</w:t>
      </w:r>
      <w:r w:rsidRPr="00640B7B">
        <w:rPr>
          <w:rFonts w:ascii="Times New Roman" w:eastAsia="Times New Roman" w:hAnsi="Times New Roman" w:cs="Times New Roman"/>
          <w:sz w:val="28"/>
          <w:szCs w:val="28"/>
        </w:rPr>
        <w:t xml:space="preserve"> Понятие лада. Семиступенные лады мажор и минор. Краска звучания. Ступеневый состав.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Пентатоника.</w:t>
      </w:r>
      <w:r w:rsidRPr="00640B7B">
        <w:rPr>
          <w:rFonts w:ascii="Times New Roman" w:eastAsia="Times New Roman" w:hAnsi="Times New Roman" w:cs="Times New Roman"/>
          <w:sz w:val="28"/>
          <w:szCs w:val="28"/>
        </w:rPr>
        <w:t xml:space="preserve"> Пентатоника - пятиступенный лад, распространённый у многих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Нотыв разных октавах</w:t>
      </w:r>
      <w:r w:rsidRPr="00640B7B">
        <w:rPr>
          <w:rFonts w:ascii="Times New Roman" w:eastAsia="Times New Roman" w:hAnsi="Times New Roman" w:cs="Times New Roman"/>
          <w:sz w:val="28"/>
          <w:szCs w:val="28"/>
        </w:rPr>
        <w:t>. Ноты второй и малой октавы. Басовый ключ.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Дополнительные обозначения в нотах.</w:t>
      </w:r>
      <w:r w:rsidRPr="00640B7B">
        <w:rPr>
          <w:rFonts w:ascii="Times New Roman" w:eastAsia="Times New Roman" w:hAnsi="Times New Roman" w:cs="Times New Roman"/>
          <w:sz w:val="28"/>
          <w:szCs w:val="28"/>
        </w:rPr>
        <w:t xml:space="preserve"> Реприза, фермата, вольта, украшения (трели, форшлаги).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Ритмические рисунки в размере 6/8.</w:t>
      </w:r>
      <w:r w:rsidRPr="00640B7B">
        <w:rPr>
          <w:rFonts w:ascii="Times New Roman" w:eastAsia="Times New Roman" w:hAnsi="Times New Roman" w:cs="Times New Roman"/>
          <w:sz w:val="28"/>
          <w:szCs w:val="28"/>
        </w:rPr>
        <w:t xml:space="preserve"> Размер 6/8. Нота с точкой. Шестнадцатые. Пунктирный ритм.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Тональность.</w:t>
      </w:r>
      <w:r w:rsidRPr="00640B7B">
        <w:rPr>
          <w:rFonts w:ascii="Times New Roman" w:eastAsia="Times New Roman" w:hAnsi="Times New Roman" w:cs="Times New Roman"/>
          <w:sz w:val="28"/>
          <w:szCs w:val="28"/>
        </w:rPr>
        <w:t xml:space="preserve"> Гамма. Тоника, тональность. Знаки при ключе. Мажорные и минорные тональности (до 2-3 знаков при ключе).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lastRenderedPageBreak/>
        <w:t>Интервалы.</w:t>
      </w:r>
      <w:r w:rsidRPr="00640B7B">
        <w:rPr>
          <w:rFonts w:ascii="Times New Roman" w:eastAsia="Times New Roman" w:hAnsi="Times New Roman" w:cs="Times New Roman"/>
          <w:sz w:val="28"/>
          <w:szCs w:val="28"/>
        </w:rPr>
        <w:t xml:space="preserve"> Понятие музыкального интервала. Тон, полутон. Консонансы: терция, кварта, квинта, секста, октава. Диссонансы: секунда, септима.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Гармония.</w:t>
      </w:r>
      <w:r w:rsidRPr="00640B7B">
        <w:rPr>
          <w:rFonts w:ascii="Times New Roman" w:eastAsia="Times New Roman" w:hAnsi="Times New Roman" w:cs="Times New Roman"/>
          <w:sz w:val="28"/>
          <w:szCs w:val="28"/>
        </w:rPr>
        <w:t xml:space="preserve"> Аккорд. Трезвучие мажорное и минорное. Понятие фактуры. Фактуры аккомпанемента бас-аккорд, аккордовая, арпеджио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Музыкальная форма.</w:t>
      </w:r>
      <w:r w:rsidRPr="00640B7B">
        <w:rPr>
          <w:rFonts w:ascii="Times New Roman" w:eastAsia="Times New Roman" w:hAnsi="Times New Roman" w:cs="Times New Roman"/>
          <w:sz w:val="28"/>
          <w:szCs w:val="28"/>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Вариации.</w:t>
      </w:r>
      <w:r w:rsidRPr="00640B7B">
        <w:rPr>
          <w:rFonts w:ascii="Times New Roman" w:eastAsia="Times New Roman" w:hAnsi="Times New Roman" w:cs="Times New Roman"/>
          <w:sz w:val="28"/>
          <w:szCs w:val="28"/>
        </w:rPr>
        <w:t xml:space="preserve"> Варьирование как принцип развития. Тема. Вариации.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2 «Народная музыка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Край, в котором ты живёшь.</w:t>
      </w:r>
      <w:r w:rsidRPr="00640B7B">
        <w:rPr>
          <w:rFonts w:ascii="Times New Roman" w:eastAsia="Times New Roman" w:hAnsi="Times New Roman" w:cs="Times New Roman"/>
          <w:sz w:val="28"/>
          <w:szCs w:val="28"/>
        </w:rPr>
        <w:t xml:space="preserve"> Музыкальные традиции малой Родины. Песни, обряды, музыкальные инструменты.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Русский фольклор.</w:t>
      </w:r>
      <w:r w:rsidRPr="00640B7B">
        <w:rPr>
          <w:rFonts w:ascii="Times New Roman" w:eastAsia="Times New Roman" w:hAnsi="Times New Roman" w:cs="Times New Roman"/>
          <w:sz w:val="28"/>
          <w:szCs w:val="28"/>
        </w:rPr>
        <w:t xml:space="preserve"> Русские народные песни (трудовые, солдатские, хороводные и др.). Детский фольклор (игровые, заклички, потешки, считалки, прибаутки).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Русские народные музыкальные инструменты.</w:t>
      </w:r>
      <w:r w:rsidRPr="00640B7B">
        <w:rPr>
          <w:rFonts w:ascii="Times New Roman" w:eastAsia="Times New Roman" w:hAnsi="Times New Roman" w:cs="Times New Roman"/>
          <w:sz w:val="28"/>
          <w:szCs w:val="28"/>
        </w:rPr>
        <w:t xml:space="preserve"> Народные музыкальные инструменты (балалайка, рожок, свирель, гусли, гармонь, ложки). Инструментальные наигрыши. Плясовые мелодии.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Сказки, мифы и легенды.</w:t>
      </w:r>
      <w:r w:rsidRPr="00640B7B">
        <w:rPr>
          <w:rFonts w:ascii="Times New Roman" w:eastAsia="Times New Roman" w:hAnsi="Times New Roman" w:cs="Times New Roman"/>
          <w:sz w:val="28"/>
          <w:szCs w:val="28"/>
        </w:rPr>
        <w:t xml:space="preserve"> Народные сказители. Русские народные сказания, былины. Эпос народов России. Сказки и легенды о музыке и музыкантах.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Жанры музыкального фольклора.</w:t>
      </w:r>
      <w:r w:rsidRPr="00640B7B">
        <w:rPr>
          <w:rFonts w:ascii="Times New Roman" w:eastAsia="Times New Roman" w:hAnsi="Times New Roman" w:cs="Times New Roman"/>
          <w:sz w:val="28"/>
          <w:szCs w:val="28"/>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Народные праздники.</w:t>
      </w:r>
      <w:r w:rsidRPr="00640B7B">
        <w:rPr>
          <w:rFonts w:ascii="Times New Roman" w:eastAsia="Times New Roman" w:hAnsi="Times New Roman" w:cs="Times New Roman"/>
          <w:sz w:val="28"/>
          <w:szCs w:val="28"/>
        </w:rPr>
        <w:t xml:space="preserve"> Обряды, игры, хороводы, праздничная символика - на примере одного или нескольких народных праздников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Первые артисты, народный театр.</w:t>
      </w:r>
      <w:r w:rsidRPr="00640B7B">
        <w:rPr>
          <w:rFonts w:ascii="Times New Roman" w:eastAsia="Times New Roman" w:hAnsi="Times New Roman" w:cs="Times New Roman"/>
          <w:sz w:val="28"/>
          <w:szCs w:val="28"/>
        </w:rPr>
        <w:t xml:space="preserve"> Скоморохи. Ярмарочный балаган. Вертеп.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Фольклор народов России</w:t>
      </w:r>
      <w:r w:rsidRPr="00640B7B">
        <w:rPr>
          <w:rFonts w:ascii="Times New Roman" w:eastAsia="Times New Roman" w:hAnsi="Times New Roman" w:cs="Times New Roman"/>
          <w:sz w:val="28"/>
          <w:szCs w:val="28"/>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Фольклор в творчестве профессиональных музыкантов</w:t>
      </w:r>
      <w:r w:rsidRPr="00640B7B">
        <w:rPr>
          <w:rFonts w:ascii="Times New Roman" w:eastAsia="Times New Roman" w:hAnsi="Times New Roman" w:cs="Times New Roman"/>
          <w:sz w:val="28"/>
          <w:szCs w:val="28"/>
        </w:rPr>
        <w:t>. Собиратели фольклора. Народные мелодии в обработке композиторов.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Народные жанры, интонации как основа для композиторского творчества. </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3 «Музыка народов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наших соседей.</w:t>
      </w:r>
      <w:r w:rsidRPr="00640B7B">
        <w:rPr>
          <w:rFonts w:ascii="Times New Roman" w:eastAsia="Times New Roman" w:hAnsi="Times New Roman" w:cs="Times New Roman"/>
          <w:sz w:val="28"/>
          <w:szCs w:val="28"/>
        </w:rPr>
        <w:t xml:space="preserve"> Фольклор и музыкальные традиции Белоруссии, Украины, Прибалтики (песни, танцы, обычаи, музыкальные инструменты).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Кавказские мелодии и ритмы.</w:t>
      </w:r>
      <w:r w:rsidRPr="00640B7B">
        <w:rPr>
          <w:rFonts w:ascii="Times New Roman" w:eastAsia="Times New Roman" w:hAnsi="Times New Roman" w:cs="Times New Roman"/>
          <w:sz w:val="28"/>
          <w:szCs w:val="28"/>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народов Европы.</w:t>
      </w:r>
      <w:r w:rsidRPr="00640B7B">
        <w:rPr>
          <w:rFonts w:ascii="Times New Roman" w:eastAsia="Times New Roman" w:hAnsi="Times New Roman" w:cs="Times New Roman"/>
          <w:sz w:val="28"/>
          <w:szCs w:val="28"/>
        </w:rPr>
        <w:t xml:space="preserve"> Танцевальный и песенный фольклор европейских народов. Канон. Странствующие музыканты. Карнавал.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Испании и Латинской Америки.</w:t>
      </w:r>
      <w:r w:rsidRPr="00640B7B">
        <w:rPr>
          <w:rFonts w:ascii="Times New Roman" w:eastAsia="Times New Roman" w:hAnsi="Times New Roman" w:cs="Times New Roman"/>
          <w:sz w:val="28"/>
          <w:szCs w:val="28"/>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США.</w:t>
      </w:r>
      <w:r w:rsidRPr="00640B7B">
        <w:rPr>
          <w:rFonts w:ascii="Times New Roman" w:eastAsia="Times New Roman" w:hAnsi="Times New Roman" w:cs="Times New Roman"/>
          <w:sz w:val="28"/>
          <w:szCs w:val="28"/>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Японии и Китая.</w:t>
      </w:r>
      <w:r w:rsidRPr="00640B7B">
        <w:rPr>
          <w:rFonts w:ascii="Times New Roman" w:eastAsia="Times New Roman" w:hAnsi="Times New Roman" w:cs="Times New Roman"/>
          <w:sz w:val="28"/>
          <w:szCs w:val="28"/>
        </w:rPr>
        <w:t xml:space="preserve"> Древние истоки музыкальной культуры стран Юго-Восточной Азии. Императорские церемонии, музыкальные инструменты. Пентатоника.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Средней Азии.</w:t>
      </w:r>
      <w:r w:rsidRPr="00640B7B">
        <w:rPr>
          <w:rFonts w:ascii="Times New Roman" w:eastAsia="Times New Roman" w:hAnsi="Times New Roman" w:cs="Times New Roman"/>
          <w:sz w:val="28"/>
          <w:szCs w:val="28"/>
        </w:rPr>
        <w:t xml:space="preserve"> Музыкальные традиции и праздники, народные инструменты и современные исполнители Казахстана, Киргизии и других стран региона.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Певец своего народа.</w:t>
      </w:r>
      <w:r w:rsidRPr="00640B7B">
        <w:rPr>
          <w:rFonts w:ascii="Times New Roman" w:eastAsia="Times New Roman" w:hAnsi="Times New Roman" w:cs="Times New Roman"/>
          <w:sz w:val="28"/>
          <w:szCs w:val="28"/>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Диалог культур.</w:t>
      </w:r>
      <w:r w:rsidRPr="00640B7B">
        <w:rPr>
          <w:rFonts w:ascii="Times New Roman" w:eastAsia="Times New Roman" w:hAnsi="Times New Roman" w:cs="Times New Roman"/>
          <w:sz w:val="28"/>
          <w:szCs w:val="28"/>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w:t>
      </w:r>
      <w:r w:rsidRPr="00640B7B">
        <w:rPr>
          <w:rFonts w:ascii="Times New Roman" w:eastAsia="Times New Roman" w:hAnsi="Times New Roman" w:cs="Times New Roman"/>
          <w:sz w:val="28"/>
          <w:szCs w:val="28"/>
        </w:rPr>
        <w:lastRenderedPageBreak/>
        <w:t xml:space="preserve">композиторов и русские музыкальные цитаты в творчестве зарубежных композиторов). </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4 «Духовная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Звучание храма.</w:t>
      </w:r>
      <w:r w:rsidRPr="00640B7B">
        <w:rPr>
          <w:rFonts w:ascii="Times New Roman" w:eastAsia="Times New Roman" w:hAnsi="Times New Roman" w:cs="Times New Roman"/>
          <w:sz w:val="28"/>
          <w:szCs w:val="28"/>
        </w:rPr>
        <w:t xml:space="preserve"> Колокола. Колокольные звоны (благовест, трезвон и др.). Звонарские приговорки. Колокольность в музыке русских композиторов.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Песни верующих</w:t>
      </w:r>
      <w:r w:rsidRPr="00640B7B">
        <w:rPr>
          <w:rFonts w:ascii="Times New Roman" w:eastAsia="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Инструментальная музыка в церкви.</w:t>
      </w:r>
      <w:r w:rsidRPr="00640B7B">
        <w:rPr>
          <w:rFonts w:ascii="Times New Roman" w:eastAsia="Times New Roman" w:hAnsi="Times New Roman" w:cs="Times New Roman"/>
          <w:sz w:val="28"/>
          <w:szCs w:val="28"/>
        </w:rPr>
        <w:t xml:space="preserve"> Орган и его роль в богослужении. Творчество И.С. Баха.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Искусство Русской православной церкви.</w:t>
      </w:r>
      <w:r w:rsidRPr="00640B7B">
        <w:rPr>
          <w:rFonts w:ascii="Times New Roman" w:eastAsia="Times New Roman" w:hAnsi="Times New Roman" w:cs="Times New Roman"/>
          <w:sz w:val="28"/>
          <w:szCs w:val="28"/>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Религиозные праздники.</w:t>
      </w:r>
      <w:r w:rsidRPr="00640B7B">
        <w:rPr>
          <w:rFonts w:ascii="Times New Roman" w:eastAsia="Times New Roman" w:hAnsi="Times New Roman" w:cs="Times New Roman"/>
          <w:sz w:val="28"/>
          <w:szCs w:val="28"/>
        </w:rPr>
        <w:t xml:space="preserve"> Праздничная служба, вокальная (в т.ч. хоровая) музыка религиозного содержания.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5 «Классическая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Оркестр.</w:t>
      </w:r>
      <w:r w:rsidRPr="00640B7B">
        <w:rPr>
          <w:rFonts w:ascii="Times New Roman" w:eastAsia="Times New Roman" w:hAnsi="Times New Roman" w:cs="Times New Roman"/>
          <w:sz w:val="28"/>
          <w:szCs w:val="28"/>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Музыкальные инструменты</w:t>
      </w:r>
      <w:r w:rsidRPr="00640B7B">
        <w:rPr>
          <w:rFonts w:ascii="Times New Roman" w:eastAsia="Times New Roman" w:hAnsi="Times New Roman" w:cs="Times New Roman"/>
          <w:sz w:val="28"/>
          <w:szCs w:val="28"/>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Музыкальные инструменты. Флейта.</w:t>
      </w:r>
      <w:r w:rsidRPr="00640B7B">
        <w:rPr>
          <w:rFonts w:ascii="Times New Roman" w:eastAsia="Times New Roman" w:hAnsi="Times New Roman" w:cs="Times New Roman"/>
          <w:sz w:val="28"/>
          <w:szCs w:val="28"/>
        </w:rPr>
        <w:t xml:space="preserve"> Предки современной флейты. Легенда о нимфе Сиринкс. Музыка для флейты соло, флейты в сопровождении фортепиано, оркестра.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lastRenderedPageBreak/>
        <w:t>Музыкальные инструменты. Скрипка, виолончель.</w:t>
      </w:r>
      <w:r w:rsidRPr="00640B7B">
        <w:rPr>
          <w:rFonts w:ascii="Times New Roman" w:eastAsia="Times New Roman" w:hAnsi="Times New Roman" w:cs="Times New Roman"/>
          <w:sz w:val="28"/>
          <w:szCs w:val="28"/>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Вокальная музыка.</w:t>
      </w:r>
      <w:r w:rsidRPr="00640B7B">
        <w:rPr>
          <w:rFonts w:ascii="Times New Roman" w:eastAsia="Times New Roman" w:hAnsi="Times New Roman" w:cs="Times New Roman"/>
          <w:sz w:val="28"/>
          <w:szCs w:val="28"/>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Инструментальная музыка.</w:t>
      </w:r>
      <w:r w:rsidRPr="00640B7B">
        <w:rPr>
          <w:rFonts w:ascii="Times New Roman" w:eastAsia="Times New Roman" w:hAnsi="Times New Roman" w:cs="Times New Roman"/>
          <w:sz w:val="28"/>
          <w:szCs w:val="28"/>
        </w:rPr>
        <w:t xml:space="preserve"> Жанры камерной инструментальной музыки: этюд, пьеса. Альбом. Цикл. Сюита. Соната. Квартет.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Программная музыка.</w:t>
      </w:r>
      <w:r w:rsidRPr="00640B7B">
        <w:rPr>
          <w:rFonts w:ascii="Times New Roman" w:eastAsia="Times New Roman" w:hAnsi="Times New Roman" w:cs="Times New Roman"/>
          <w:sz w:val="28"/>
          <w:szCs w:val="28"/>
        </w:rPr>
        <w:t xml:space="preserve"> Программная музыка. Программное название, известный сюжет, литературный эпиграф.</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Симфоническая музыка.</w:t>
      </w:r>
      <w:r w:rsidRPr="00640B7B">
        <w:rPr>
          <w:rFonts w:ascii="Times New Roman" w:eastAsia="Times New Roman" w:hAnsi="Times New Roman" w:cs="Times New Roman"/>
          <w:sz w:val="28"/>
          <w:szCs w:val="28"/>
        </w:rPr>
        <w:t xml:space="preserve"> Симфонический оркестр. Тембры, группы инструментов. Симфония, симфоническая картина.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Русские композиторы-классики.</w:t>
      </w:r>
      <w:r w:rsidRPr="00640B7B">
        <w:rPr>
          <w:rFonts w:ascii="Times New Roman" w:eastAsia="Times New Roman" w:hAnsi="Times New Roman" w:cs="Times New Roman"/>
          <w:sz w:val="28"/>
          <w:szCs w:val="28"/>
        </w:rPr>
        <w:t xml:space="preserve"> Творчество выдающихся отечественных композиторов.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Мастерство исполнителя.</w:t>
      </w:r>
      <w:r w:rsidRPr="00640B7B">
        <w:rPr>
          <w:rFonts w:ascii="Times New Roman" w:eastAsia="Times New Roman" w:hAnsi="Times New Roman" w:cs="Times New Roman"/>
          <w:sz w:val="28"/>
          <w:szCs w:val="28"/>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6 «Современная музыкальная культура»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Современные обработки классической музыки.</w:t>
      </w:r>
      <w:r w:rsidRPr="00640B7B">
        <w:rPr>
          <w:rFonts w:ascii="Times New Roman" w:eastAsia="Times New Roman" w:hAnsi="Times New Roman" w:cs="Times New Roman"/>
          <w:sz w:val="28"/>
          <w:szCs w:val="28"/>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Джаз.</w:t>
      </w:r>
      <w:r w:rsidRPr="00640B7B">
        <w:rPr>
          <w:rFonts w:ascii="Times New Roman" w:eastAsia="Times New Roman" w:hAnsi="Times New Roman" w:cs="Times New Roman"/>
          <w:sz w:val="28"/>
          <w:szCs w:val="28"/>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lastRenderedPageBreak/>
        <w:t xml:space="preserve">Исполнители современной музыки. </w:t>
      </w:r>
      <w:r w:rsidRPr="00640B7B">
        <w:rPr>
          <w:rFonts w:ascii="Times New Roman" w:eastAsia="Times New Roman" w:hAnsi="Times New Roman" w:cs="Times New Roman"/>
          <w:sz w:val="28"/>
          <w:szCs w:val="28"/>
        </w:rPr>
        <w:t>Творчество одного или нескольких исполнителей современной музыки, популярных у молодёжи.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Электронные музыкальные инструменты.</w:t>
      </w:r>
      <w:r w:rsidRPr="00640B7B">
        <w:rPr>
          <w:rFonts w:ascii="Times New Roman" w:eastAsia="Times New Roman" w:hAnsi="Times New Roman" w:cs="Times New Roman"/>
          <w:sz w:val="28"/>
          <w:szCs w:val="28"/>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7 «Музыка театра и кино»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Музыкальная сказка на сцене, на экране.</w:t>
      </w:r>
      <w:r w:rsidRPr="00640B7B">
        <w:rPr>
          <w:rFonts w:ascii="Times New Roman" w:eastAsia="Times New Roman" w:hAnsi="Times New Roman" w:cs="Times New Roman"/>
          <w:sz w:val="28"/>
          <w:szCs w:val="28"/>
        </w:rPr>
        <w:t xml:space="preserve"> Характеры персонажей, отражённые в </w:t>
      </w:r>
      <w:r w:rsidRPr="00640B7B">
        <w:rPr>
          <w:rFonts w:ascii="Times New Roman" w:eastAsia="Times New Roman" w:hAnsi="Times New Roman" w:cs="Times New Roman"/>
          <w:i/>
          <w:sz w:val="28"/>
          <w:szCs w:val="28"/>
        </w:rPr>
        <w:t>музыке. Тембр голоса. Соло. Хор, ансамбль.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Театр оперы и балета. </w:t>
      </w:r>
      <w:r w:rsidRPr="00640B7B">
        <w:rPr>
          <w:rFonts w:ascii="Times New Roman" w:eastAsia="Times New Roman" w:hAnsi="Times New Roman" w:cs="Times New Roman"/>
          <w:sz w:val="28"/>
          <w:szCs w:val="28"/>
        </w:rPr>
        <w:t>Особенности музыкальных спектаклей. Балет. Опера. Солисты, хор, оркестр, дирижёр в музыкальном спектакле.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Балет.</w:t>
      </w:r>
      <w:r w:rsidRPr="00640B7B">
        <w:rPr>
          <w:rFonts w:ascii="Times New Roman" w:eastAsia="Times New Roman" w:hAnsi="Times New Roman" w:cs="Times New Roman"/>
          <w:sz w:val="28"/>
          <w:szCs w:val="28"/>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Опера.Главные герои и номера оперного спектакля.</w:t>
      </w:r>
      <w:r w:rsidRPr="00640B7B">
        <w:rPr>
          <w:rFonts w:ascii="Times New Roman" w:eastAsia="Times New Roman" w:hAnsi="Times New Roman" w:cs="Times New Roman"/>
          <w:sz w:val="28"/>
          <w:szCs w:val="28"/>
        </w:rPr>
        <w:t xml:space="preserve"> Ария, хор, сцена, увертюра - оркестровое вступление. Отдельные номера из опер русских и зарубежных композиторов.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Сюжет музыкального спектакля.</w:t>
      </w:r>
      <w:r w:rsidRPr="00640B7B">
        <w:rPr>
          <w:rFonts w:ascii="Times New Roman" w:eastAsia="Times New Roman" w:hAnsi="Times New Roman" w:cs="Times New Roman"/>
          <w:sz w:val="28"/>
          <w:szCs w:val="28"/>
        </w:rPr>
        <w:t xml:space="preserve"> Либретто. Развитие музыки в соответствии с сюжетом. Действия и сцены в опере и балете. Контрастные образы, лейтмотивы.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Оперетта, мюзикл.</w:t>
      </w:r>
      <w:r w:rsidRPr="00640B7B">
        <w:rPr>
          <w:rFonts w:ascii="Times New Roman" w:eastAsia="Times New Roman" w:hAnsi="Times New Roman" w:cs="Times New Roman"/>
          <w:sz w:val="28"/>
          <w:szCs w:val="28"/>
        </w:rPr>
        <w:t xml:space="preserve"> История возникновения и особенности жанра. Отдельные номера из оперетт И. Штрауса, И. Кальмана, мюзиклов Р. Роджерса, Ф. </w:t>
      </w:r>
      <w:r w:rsidRPr="00640B7B">
        <w:rPr>
          <w:rFonts w:ascii="Times New Roman" w:eastAsia="Times New Roman" w:hAnsi="Times New Roman" w:cs="Times New Roman"/>
          <w:i/>
          <w:sz w:val="28"/>
          <w:szCs w:val="28"/>
        </w:rPr>
        <w:t>Лоу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Кто создаёт музыкальный спектакль?</w:t>
      </w:r>
      <w:r w:rsidRPr="00640B7B">
        <w:rPr>
          <w:rFonts w:ascii="Times New Roman" w:eastAsia="Times New Roman" w:hAnsi="Times New Roman" w:cs="Times New Roman"/>
          <w:sz w:val="28"/>
          <w:szCs w:val="28"/>
        </w:rPr>
        <w:t xml:space="preserve"> Профессии музыкального театра: дирижёр, режиссёр, оперные певцы, балерины и танцовщики, художники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Патриотическая и народная тема в театре и кино.</w:t>
      </w:r>
      <w:r w:rsidRPr="00640B7B">
        <w:rPr>
          <w:rFonts w:ascii="Times New Roman" w:eastAsia="Times New Roman" w:hAnsi="Times New Roman" w:cs="Times New Roman"/>
          <w:sz w:val="28"/>
          <w:szCs w:val="28"/>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Модуль № 8 «Музыка в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w:t>
      </w:r>
      <w:r w:rsidRPr="00640B7B">
        <w:rPr>
          <w:rFonts w:ascii="Times New Roman" w:eastAsia="Times New Roman" w:hAnsi="Times New Roman" w:cs="Times New Roman"/>
          <w:sz w:val="28"/>
          <w:szCs w:val="28"/>
        </w:rPr>
        <w:lastRenderedPageBreak/>
        <w:t>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Красота и вдохновение</w:t>
      </w:r>
      <w:r w:rsidRPr="00640B7B">
        <w:rPr>
          <w:rFonts w:ascii="Times New Roman" w:eastAsia="Times New Roman" w:hAnsi="Times New Roman" w:cs="Times New Roman"/>
          <w:sz w:val="28"/>
          <w:szCs w:val="28"/>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Музыкальные пейзажи. </w:t>
      </w:r>
      <w:r w:rsidRPr="00640B7B">
        <w:rPr>
          <w:rFonts w:ascii="Times New Roman" w:eastAsia="Times New Roman" w:hAnsi="Times New Roman" w:cs="Times New Roman"/>
          <w:sz w:val="28"/>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Музыкальные портреты.</w:t>
      </w:r>
      <w:r w:rsidRPr="00640B7B">
        <w:rPr>
          <w:rFonts w:ascii="Times New Roman" w:eastAsia="Times New Roman" w:hAnsi="Times New Roman" w:cs="Times New Roman"/>
          <w:sz w:val="28"/>
          <w:szCs w:val="28"/>
        </w:rPr>
        <w:t xml:space="preserve"> Музыка, передающая образ человека, его походку, движения, характер, манеру речи. «Портреты», выраженные в музыкальных интонациях.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Какой же праздник без музыки?</w:t>
      </w:r>
      <w:r w:rsidRPr="00640B7B">
        <w:rPr>
          <w:rFonts w:ascii="Times New Roman" w:eastAsia="Times New Roman" w:hAnsi="Times New Roman" w:cs="Times New Roman"/>
          <w:sz w:val="28"/>
          <w:szCs w:val="28"/>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Танцы, игры и веселье</w:t>
      </w:r>
      <w:r w:rsidRPr="00640B7B">
        <w:rPr>
          <w:rFonts w:ascii="Times New Roman" w:eastAsia="Times New Roman" w:hAnsi="Times New Roman" w:cs="Times New Roman"/>
          <w:sz w:val="28"/>
          <w:szCs w:val="28"/>
        </w:rPr>
        <w:t>. Музыка - игра звуками. Танец - искусство и радость движения. Примеры популярных танцев.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Музыка на войне, музыка о войне.</w:t>
      </w:r>
      <w:r w:rsidRPr="00640B7B">
        <w:rPr>
          <w:rFonts w:ascii="Times New Roman" w:eastAsia="Times New Roman" w:hAnsi="Times New Roman" w:cs="Times New Roman"/>
          <w:sz w:val="28"/>
          <w:szCs w:val="28"/>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Главный музыкальный символ.</w:t>
      </w:r>
      <w:r w:rsidRPr="00640B7B">
        <w:rPr>
          <w:rFonts w:ascii="Times New Roman" w:eastAsia="Times New Roman" w:hAnsi="Times New Roman" w:cs="Times New Roman"/>
          <w:sz w:val="28"/>
          <w:szCs w:val="28"/>
        </w:rPr>
        <w:t xml:space="preserve"> Гимн России - главный музыкальный символ нашей страны. Традиции исполнения Гимна России. Другие гимны.</w:t>
      </w:r>
      <w:r w:rsidR="00C86392" w:rsidRPr="00640B7B">
        <w:rPr>
          <w:rFonts w:ascii="Times New Roman" w:eastAsia="Times New Roman" w:hAnsi="Times New Roman" w:cs="Times New Roman"/>
          <w:sz w:val="28"/>
          <w:szCs w:val="28"/>
        </w:rPr>
        <w:t xml:space="preserve"> Искусство времени. Музыка - временно́е искусство. Погружение в поток музыкального звучания. Музыкальные образы движения, изменения и развития.</w:t>
      </w:r>
    </w:p>
    <w:p w:rsidR="007C4836" w:rsidRPr="00640B7B" w:rsidRDefault="008F50E9">
      <w:pPr>
        <w:ind w:firstLine="567"/>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УЧЕБНОГО ПРЕДМЕТА «МУЗЫКА» НА УРОВНЕ НАЧАЛЬНОГО ОБЩЕГО ОБРАЗОВАНИЯ</w:t>
      </w:r>
    </w:p>
    <w:p w:rsidR="007C4836" w:rsidRPr="00640B7B" w:rsidRDefault="007C4836">
      <w:pPr>
        <w:ind w:firstLine="567"/>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гражданско-патриотического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духовно-нравственного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эстетического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ценности научного познания: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физического воспитания, формирования культуры здоровья и эмоционального благополучия: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трудового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экологического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бережное отношение к природе; неприятие действий, приносящих ей вред.</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предметапредмета «Музыка»: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логические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Базовые исследовательские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источник получения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анализировать музыкальные тексты (акустические и нотные) по предложенному учителем алгоритму;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создавать схемы, таблицы для представления информации.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выступать перед публикой в качестве исполнителя музыки (соло или в коллективе);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Вербальная коммуникация: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признавать возможность существования разных точек зрения;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корректно и аргументированно высказывать своё мнение;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речевое высказывание в соответствии с поставленной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устные и письменные тексты (описание, рассуждение, повествование);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готовить небольшие публичные выступления;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подбирать иллюстративный материал (рисунки, фото, плакаты) к тексту выступления.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 (сотрудничество):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ответственно выполнять свою часть работы; оценивать свой вклад в общий результат;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совместные проектные, творческие задания с опорой на предложенные образцы.</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Самоорганизация: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действия по решению учебной задачи для получения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выбранных действий.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Самоконтроль: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причины успеха/ неудач учебной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корректировать свои учебные действия для преодоления ошибок.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Обучающиеся, освоившие основную образовательную программу по учебному предмету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сознательно стремятся к развитию своих музыкальных способностей;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уважением относятся к достижениям отечественной музыкальной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стремятся к расширению своего музыкального кругозора.</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1 «Музыкальная грамота»: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звуки: шумовые и музыкальные, длинные, короткие, тихие, громкие, низкие, высокие;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принципы развития: повтор, контраст, варьирование;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нотной записи в пределах певческого диапазона;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и создавать различные ритмические рисунки;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песни с простым мелодическим рисунком.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2 «Народная музыка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на слух и называть знакомые народные музыкальные инструменты;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ритмический аккомпанемент на ударных инструментах при исполнении народной песни;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народные произведения различных жанров с сопровождением и без сопровождения;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3 «Музыка народов мира»: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и исполнять произведения народной и композиторской музыки других стран;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4 «Духовная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доступные образцы духовной музыки;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5 «Классическая музыка»: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(в т.ч. фрагментарно, отдельными темами) сочинения композиторов-классиков;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6 «Современная музыкальная культура»: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современные музыкальные произведения, соблюдая певческую культуру звука.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7 «Музыка театра и кино»: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Модуль № 8 «Музыка в жизни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rsidP="003B510C">
      <w:pPr>
        <w:ind w:firstLine="709"/>
        <w:jc w:val="center"/>
        <w:rPr>
          <w:rFonts w:ascii="Times New Roman" w:hAnsi="Times New Roman" w:cs="Times New Roman"/>
          <w:b/>
          <w:sz w:val="24"/>
        </w:rPr>
      </w:pPr>
      <w:r w:rsidRPr="00640B7B">
        <w:rPr>
          <w:rFonts w:ascii="Times New Roman" w:hAnsi="Times New Roman" w:cs="Times New Roman"/>
          <w:b/>
          <w:sz w:val="24"/>
        </w:rPr>
        <w:t>ТЕМАТИЧЕСКОЕ ПЛАНИРОВАНИЕ</w:t>
      </w:r>
    </w:p>
    <w:p w:rsidR="003B510C" w:rsidRPr="00640B7B" w:rsidRDefault="003B510C" w:rsidP="003B510C">
      <w:pPr>
        <w:ind w:firstLine="709"/>
        <w:jc w:val="center"/>
        <w:rPr>
          <w:rFonts w:ascii="Times New Roman" w:hAnsi="Times New Roman" w:cs="Times New Roman"/>
          <w:b/>
        </w:rPr>
      </w:pPr>
      <w:r w:rsidRPr="00640B7B">
        <w:rPr>
          <w:rFonts w:ascii="Times New Roman" w:hAnsi="Times New Roman" w:cs="Times New Roman"/>
          <w:b/>
          <w:sz w:val="24"/>
          <w:szCs w:val="24"/>
        </w:rPr>
        <w:t>1 КЛАСС</w:t>
      </w:r>
    </w:p>
    <w:p w:rsidR="003B510C" w:rsidRPr="00640B7B" w:rsidRDefault="003B510C" w:rsidP="003B510C">
      <w:pPr>
        <w:ind w:firstLine="709"/>
        <w:jc w:val="center"/>
        <w:rPr>
          <w:rFonts w:ascii="Times New Roman" w:hAnsi="Times New Roman" w:cs="Times New Roman"/>
          <w:b/>
          <w:sz w:val="24"/>
          <w:szCs w:val="24"/>
        </w:rPr>
      </w:pPr>
      <w:r w:rsidRPr="00640B7B">
        <w:rPr>
          <w:rFonts w:ascii="Times New Roman" w:hAnsi="Times New Roman" w:cs="Times New Roman"/>
          <w:b/>
          <w:sz w:val="24"/>
          <w:szCs w:val="24"/>
        </w:rPr>
        <w:t>33 час</w:t>
      </w:r>
    </w:p>
    <w:tbl>
      <w:tblPr>
        <w:tblStyle w:val="a7"/>
        <w:tblW w:w="11057" w:type="dxa"/>
        <w:tblInd w:w="-714" w:type="dxa"/>
        <w:tblLayout w:type="fixed"/>
        <w:tblLook w:val="03E0" w:firstRow="1" w:lastRow="1" w:firstColumn="1" w:lastColumn="1" w:noHBand="1" w:noVBand="0"/>
      </w:tblPr>
      <w:tblGrid>
        <w:gridCol w:w="993"/>
        <w:gridCol w:w="1843"/>
        <w:gridCol w:w="709"/>
        <w:gridCol w:w="1701"/>
        <w:gridCol w:w="2835"/>
        <w:gridCol w:w="2976"/>
      </w:tblGrid>
      <w:tr w:rsidR="003B510C" w:rsidRPr="00640B7B" w:rsidTr="003B510C">
        <w:trPr>
          <w:trHeight w:val="580"/>
        </w:trPr>
        <w:tc>
          <w:tcPr>
            <w:tcW w:w="993"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ab/>
              <w:t>Тематические блоки, темы</w:t>
            </w:r>
          </w:p>
        </w:tc>
        <w:tc>
          <w:tcPr>
            <w:tcW w:w="1843"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Номер и тема урока</w:t>
            </w:r>
          </w:p>
        </w:tc>
        <w:tc>
          <w:tcPr>
            <w:tcW w:w="709"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1701"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Основное содержание</w:t>
            </w:r>
          </w:p>
        </w:tc>
        <w:tc>
          <w:tcPr>
            <w:tcW w:w="2835"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 xml:space="preserve">Методы и формы организации обучения. </w:t>
            </w:r>
          </w:p>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Основные виды деятельности обучающихся</w:t>
            </w:r>
          </w:p>
        </w:tc>
        <w:tc>
          <w:tcPr>
            <w:tcW w:w="2976"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Электронные (цифровые) образовательные ресурсы</w:t>
            </w:r>
          </w:p>
        </w:tc>
      </w:tr>
      <w:tr w:rsidR="003B510C" w:rsidRPr="00640B7B" w:rsidTr="003B510C">
        <w:trPr>
          <w:trHeight w:val="274"/>
        </w:trPr>
        <w:tc>
          <w:tcPr>
            <w:tcW w:w="993" w:type="dxa"/>
          </w:tcPr>
          <w:p w:rsidR="003B510C" w:rsidRPr="00640B7B" w:rsidRDefault="003B510C" w:rsidP="003B510C">
            <w:pPr>
              <w:pStyle w:val="table-body1mm"/>
              <w:rPr>
                <w:rFonts w:ascii="Times New Roman" w:hAnsi="Times New Roman" w:cs="Times New Roman"/>
                <w:b/>
                <w:sz w:val="20"/>
                <w:szCs w:val="20"/>
              </w:rPr>
            </w:pPr>
            <w:r w:rsidRPr="00640B7B">
              <w:rPr>
                <w:rFonts w:ascii="Times New Roman" w:hAnsi="Times New Roman" w:cs="Times New Roman"/>
                <w:b/>
                <w:sz w:val="20"/>
                <w:szCs w:val="20"/>
              </w:rPr>
              <w:t>1 Музыка в жизни человека</w:t>
            </w:r>
          </w:p>
        </w:tc>
        <w:tc>
          <w:tcPr>
            <w:tcW w:w="1843" w:type="dxa"/>
          </w:tcPr>
          <w:p w:rsidR="003B510C" w:rsidRPr="00640B7B" w:rsidRDefault="003B510C" w:rsidP="003B510C">
            <w:pPr>
              <w:pStyle w:val="table-body1mm"/>
              <w:rPr>
                <w:rFonts w:ascii="Times New Roman" w:hAnsi="Times New Roman" w:cs="Times New Roman"/>
                <w:sz w:val="20"/>
                <w:szCs w:val="20"/>
              </w:rPr>
            </w:pPr>
            <w:r w:rsidRPr="00640B7B">
              <w:rPr>
                <w:rFonts w:ascii="Times New Roman" w:hAnsi="Times New Roman" w:cs="Times New Roman"/>
                <w:sz w:val="20"/>
                <w:szCs w:val="20"/>
              </w:rPr>
              <w:t>1 И муза вечная со мной.</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2 Хоровод муз.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 Повсюду музыка слышна.</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4 Душа музыки – мелодия.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5 Музыка осени.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6 Сочини мелодию.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7 «Азбука, азбука каждому нужна…»</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8 Музыкальная азбука</w:t>
            </w:r>
          </w:p>
          <w:p w:rsidR="003B510C" w:rsidRPr="00640B7B" w:rsidRDefault="003B510C" w:rsidP="003B510C">
            <w:pPr>
              <w:pStyle w:val="table-body1mm"/>
              <w:spacing w:after="0" w:line="240" w:lineRule="auto"/>
              <w:rPr>
                <w:rFonts w:ascii="Times New Roman" w:hAnsi="Times New Roman" w:cs="Times New Roman"/>
                <w:sz w:val="20"/>
                <w:szCs w:val="20"/>
              </w:rPr>
            </w:pPr>
          </w:p>
        </w:tc>
        <w:tc>
          <w:tcPr>
            <w:tcW w:w="709" w:type="dxa"/>
          </w:tcPr>
          <w:p w:rsidR="003B510C" w:rsidRPr="00640B7B" w:rsidRDefault="003B510C" w:rsidP="003B510C">
            <w:pPr>
              <w:pStyle w:val="table-body0mm"/>
              <w:spacing w:line="240" w:lineRule="auto"/>
              <w:jc w:val="center"/>
              <w:rPr>
                <w:rFonts w:ascii="Times New Roman" w:hAnsi="Times New Roman" w:cs="Times New Roman"/>
                <w:sz w:val="20"/>
                <w:szCs w:val="20"/>
              </w:rPr>
            </w:pPr>
            <w:r w:rsidRPr="00640B7B">
              <w:rPr>
                <w:rFonts w:ascii="Times New Roman" w:hAnsi="Times New Roman" w:cs="Times New Roman"/>
                <w:sz w:val="20"/>
                <w:szCs w:val="20"/>
              </w:rPr>
              <w:t>8</w:t>
            </w:r>
          </w:p>
        </w:tc>
        <w:tc>
          <w:tcPr>
            <w:tcW w:w="1701"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Диалог с учителем о значении красоты и вдохновения в жизни человека</w:t>
            </w: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 Слушание музыки, концентрация на её восприятии, своём внутреннем состоянии. Двигательная импровизация под музыку лирического характера «Цветы распускаются под музыку». Выстраивание хорового унисона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вокального и психологического. Одновременное взятие и снятие звука, навыки певческого дыхания по руке дирижёра. Разучивание, исполнение красивой песни. На выбор или факультативно: Разучивание хоровода, социальные танцы</w:t>
            </w:r>
          </w:p>
        </w:tc>
        <w:tc>
          <w:tcPr>
            <w:tcW w:w="2976" w:type="dxa"/>
          </w:tcPr>
          <w:p w:rsidR="003B510C" w:rsidRPr="00640B7B" w:rsidRDefault="00B66B28" w:rsidP="003B510C">
            <w:pPr>
              <w:ind w:left="19" w:hanging="19"/>
              <w:rPr>
                <w:rFonts w:ascii="Times New Roman" w:hAnsi="Times New Roman" w:cs="Times New Roman"/>
                <w:sz w:val="20"/>
                <w:szCs w:val="20"/>
                <w:lang w:val="en-US"/>
              </w:rPr>
            </w:pPr>
            <w:hyperlink r:id="rId364" w:history="1">
              <w:r w:rsidR="003B510C" w:rsidRPr="00640B7B">
                <w:rPr>
                  <w:rStyle w:val="aff3"/>
                  <w:rFonts w:ascii="Times New Roman" w:hAnsi="Times New Roman" w:cs="Times New Roman"/>
                  <w:sz w:val="20"/>
                  <w:szCs w:val="20"/>
                  <w:lang w:val="en-US"/>
                </w:rPr>
                <w:t>http://bi2o2t.ru/training/sub</w:t>
              </w:r>
            </w:hyperlink>
            <w:hyperlink r:id="rId365" w:history="1">
              <w:r w:rsidR="003B510C" w:rsidRPr="00640B7B">
                <w:rPr>
                  <w:rStyle w:val="aff3"/>
                  <w:rFonts w:ascii="Times New Roman" w:hAnsi="Times New Roman" w:cs="Times New Roman"/>
                  <w:sz w:val="20"/>
                  <w:szCs w:val="20"/>
                  <w:lang w:val="en-US"/>
                </w:rPr>
                <w:t>https://www.soloveycenter.pro</w:t>
              </w:r>
            </w:hyperlink>
            <w:r w:rsidR="003B510C" w:rsidRPr="00640B7B">
              <w:rPr>
                <w:rFonts w:ascii="Times New Roman" w:hAnsi="Times New Roman" w:cs="Times New Roman"/>
                <w:sz w:val="20"/>
                <w:szCs w:val="20"/>
                <w:lang w:val="en-US"/>
              </w:rPr>
              <w:t xml:space="preserve"> / </w:t>
            </w:r>
            <w:hyperlink r:id="rId366" w:history="1">
              <w:r w:rsidR="003B510C" w:rsidRPr="00640B7B">
                <w:rPr>
                  <w:rStyle w:val="aff3"/>
                  <w:rFonts w:ascii="Times New Roman" w:hAnsi="Times New Roman" w:cs="Times New Roman"/>
                  <w:sz w:val="20"/>
                  <w:szCs w:val="20"/>
                  <w:lang w:val="en-US"/>
                </w:rPr>
                <w:t>https://onlyege.ru/ege/vpr-4/vpr- matematika-4/</w:t>
              </w:r>
            </w:hyperlink>
            <w:hyperlink r:id="rId367" w:history="1">
              <w:r w:rsidR="003B510C" w:rsidRPr="00640B7B">
                <w:rPr>
                  <w:rStyle w:val="aff3"/>
                  <w:rFonts w:ascii="Times New Roman" w:hAnsi="Times New Roman" w:cs="Times New Roman"/>
                  <w:sz w:val="20"/>
                  <w:szCs w:val="20"/>
                  <w:lang w:val="en-US"/>
                </w:rPr>
                <w:t>https://onlinetestpad.com/ru/test</w:t>
              </w:r>
            </w:hyperlink>
            <w:r w:rsidR="003B510C" w:rsidRPr="00640B7B">
              <w:rPr>
                <w:rFonts w:ascii="Times New Roman" w:hAnsi="Times New Roman" w:cs="Times New Roman"/>
                <w:sz w:val="20"/>
                <w:szCs w:val="20"/>
                <w:lang w:val="en-US"/>
              </w:rPr>
              <w:t xml:space="preserve"> s  </w:t>
            </w:r>
            <w:hyperlink r:id="rId368" w:history="1">
              <w:r w:rsidR="003B510C" w:rsidRPr="00640B7B">
                <w:rPr>
                  <w:rStyle w:val="aff3"/>
                  <w:rFonts w:ascii="Times New Roman" w:hAnsi="Times New Roman" w:cs="Times New Roman"/>
                  <w:sz w:val="20"/>
                  <w:szCs w:val="20"/>
                  <w:lang w:val="en-US"/>
                </w:rPr>
                <w:t>https://www.klass39.ru/klassnye- resursy/</w:t>
              </w:r>
            </w:hyperlink>
            <w:hyperlink r:id="rId369" w:history="1">
              <w:r w:rsidR="003B510C" w:rsidRPr="00640B7B">
                <w:rPr>
                  <w:rStyle w:val="aff3"/>
                  <w:rFonts w:ascii="Times New Roman" w:hAnsi="Times New Roman" w:cs="Times New Roman"/>
                  <w:sz w:val="20"/>
                  <w:szCs w:val="20"/>
                  <w:lang w:val="en-US"/>
                </w:rPr>
                <w:t>https://www.uchportal.ru/load/4</w:t>
              </w:r>
            </w:hyperlink>
            <w:r w:rsidR="003B510C" w:rsidRPr="00640B7B">
              <w:rPr>
                <w:rFonts w:ascii="Times New Roman" w:hAnsi="Times New Roman" w:cs="Times New Roman"/>
                <w:sz w:val="20"/>
                <w:szCs w:val="20"/>
                <w:lang w:val="en-US"/>
              </w:rPr>
              <w:t xml:space="preserve"> 7-2-2 </w:t>
            </w:r>
            <w:hyperlink r:id="rId370" w:history="1">
              <w:r w:rsidR="003B510C" w:rsidRPr="00640B7B">
                <w:rPr>
                  <w:rStyle w:val="aff3"/>
                  <w:rFonts w:ascii="Times New Roman" w:hAnsi="Times New Roman" w:cs="Times New Roman"/>
                  <w:sz w:val="20"/>
                  <w:szCs w:val="20"/>
                  <w:lang w:val="en-US"/>
                </w:rPr>
                <w:t>http://school-</w:t>
              </w:r>
            </w:hyperlink>
            <w:r w:rsidR="003B510C" w:rsidRPr="00640B7B">
              <w:rPr>
                <w:rFonts w:ascii="Times New Roman" w:hAnsi="Times New Roman" w:cs="Times New Roman"/>
                <w:sz w:val="20"/>
                <w:szCs w:val="20"/>
                <w:lang w:val="en-US"/>
              </w:rPr>
              <w:t xml:space="preserve"> collection.edu.ru/ </w:t>
            </w:r>
            <w:hyperlink r:id="rId371" w:history="1">
              <w:r w:rsidR="003B510C" w:rsidRPr="00640B7B">
                <w:rPr>
                  <w:rStyle w:val="aff3"/>
                  <w:rFonts w:ascii="Times New Roman" w:hAnsi="Times New Roman" w:cs="Times New Roman"/>
                  <w:sz w:val="20"/>
                  <w:szCs w:val="20"/>
                  <w:lang w:val="en-US"/>
                </w:rPr>
                <w:t>http://um</w:t>
              </w:r>
            </w:hyperlink>
            <w:r w:rsidR="003B510C" w:rsidRPr="00640B7B">
              <w:rPr>
                <w:rFonts w:ascii="Times New Roman" w:hAnsi="Times New Roman" w:cs="Times New Roman"/>
                <w:sz w:val="20"/>
                <w:szCs w:val="20"/>
                <w:lang w:val="en-US"/>
              </w:rPr>
              <w:t xml:space="preserve"> - razum.ru/load/uchebnye_prezen tacii/n achalnaja_shkola/1 8 </w:t>
            </w:r>
            <w:hyperlink r:id="rId372" w:history="1">
              <w:r w:rsidR="003B510C" w:rsidRPr="00640B7B">
                <w:rPr>
                  <w:rStyle w:val="aff3"/>
                  <w:rFonts w:ascii="Times New Roman" w:hAnsi="Times New Roman" w:cs="Times New Roman"/>
                  <w:sz w:val="20"/>
                  <w:szCs w:val="20"/>
                  <w:lang w:val="en-US"/>
                </w:rPr>
                <w:t>http://internet.chgk.info</w:t>
              </w:r>
            </w:hyperlink>
            <w:r w:rsidR="003B510C" w:rsidRPr="00640B7B">
              <w:rPr>
                <w:rFonts w:ascii="Times New Roman" w:hAnsi="Times New Roman" w:cs="Times New Roman"/>
                <w:sz w:val="20"/>
                <w:szCs w:val="20"/>
                <w:lang w:val="en-US"/>
              </w:rPr>
              <w:t xml:space="preserve"> / </w:t>
            </w:r>
            <w:hyperlink r:id="rId373" w:history="1">
              <w:r w:rsidR="003B510C" w:rsidRPr="00640B7B">
                <w:rPr>
                  <w:rStyle w:val="aff3"/>
                  <w:rFonts w:ascii="Times New Roman" w:hAnsi="Times New Roman" w:cs="Times New Roman"/>
                  <w:sz w:val="20"/>
                  <w:szCs w:val="20"/>
                  <w:lang w:val="en-US"/>
                </w:rPr>
                <w:t>http://www.vbg.ru/~kvint/im.ht</w:t>
              </w:r>
            </w:hyperlink>
            <w:r w:rsidR="003B510C" w:rsidRPr="00640B7B">
              <w:rPr>
                <w:rFonts w:ascii="Times New Roman" w:hAnsi="Times New Roman" w:cs="Times New Roman"/>
                <w:sz w:val="20"/>
                <w:szCs w:val="20"/>
                <w:lang w:val="en-US"/>
              </w:rPr>
              <w:t xml:space="preserve"> m   </w:t>
            </w:r>
            <w:hyperlink r:id="rId374" w:history="1">
              <w:r w:rsidR="003B510C" w:rsidRPr="00640B7B">
                <w:rPr>
                  <w:rStyle w:val="aff3"/>
                  <w:rFonts w:ascii="Times New Roman" w:hAnsi="Times New Roman" w:cs="Times New Roman"/>
                  <w:sz w:val="20"/>
                  <w:szCs w:val="20"/>
                  <w:lang w:val="en-US"/>
                </w:rPr>
                <w:t>http://www.creatingmusic.com/</w:t>
              </w:r>
            </w:hyperlink>
            <w:hyperlink r:id="rId375" w:history="1">
              <w:r w:rsidR="003B510C" w:rsidRPr="00640B7B">
                <w:rPr>
                  <w:rStyle w:val="aff3"/>
                  <w:rFonts w:ascii="Times New Roman" w:hAnsi="Times New Roman" w:cs="Times New Roman"/>
                  <w:sz w:val="20"/>
                  <w:szCs w:val="20"/>
                  <w:lang w:val="en-US"/>
                </w:rPr>
                <w:t>http://music.edu.ru</w:t>
              </w:r>
            </w:hyperlink>
            <w:r w:rsidR="003B510C" w:rsidRPr="00640B7B">
              <w:rPr>
                <w:rFonts w:ascii="Times New Roman" w:hAnsi="Times New Roman" w:cs="Times New Roman"/>
                <w:sz w:val="20"/>
                <w:szCs w:val="20"/>
                <w:lang w:val="en-US"/>
              </w:rPr>
              <w:t xml:space="preserve"> /</w:t>
            </w:r>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2 Народная музыка России</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9 Музыкальные инструменты. Народные инструменты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10 «Садко». Из русского былинного сказа</w:t>
            </w:r>
          </w:p>
        </w:tc>
        <w:tc>
          <w:tcPr>
            <w:tcW w:w="709" w:type="dxa"/>
          </w:tcPr>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2</w:t>
            </w: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ind w:left="17" w:hanging="19"/>
              <w:jc w:val="cente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p>
        </w:tc>
        <w:tc>
          <w:tcPr>
            <w:tcW w:w="1701"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Участие в коллективной традиционной музыкальной игре. Музыкальная викторина на знание тембров народных инструментов. Двигательная </w:t>
            </w:r>
            <w:r w:rsidRPr="00640B7B">
              <w:rPr>
                <w:rFonts w:ascii="Times New Roman" w:hAnsi="Times New Roman" w:cs="Times New Roman"/>
                <w:sz w:val="20"/>
                <w:szCs w:val="20"/>
              </w:rPr>
              <w:lastRenderedPageBreak/>
              <w:t>игра — импровизация-подражание игре на музыкальных инструментах.</w:t>
            </w:r>
          </w:p>
          <w:p w:rsidR="003B510C" w:rsidRPr="00640B7B" w:rsidRDefault="003B510C" w:rsidP="003B510C">
            <w:pP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 Разучивание, исполнение русских народных песен разных жанров. Сочинение мелодий, вокальная импровизация на основе текстов игрового детского фольклора.  Ритмическая импровизация, сочинение аккомпанемента на ударных инструментах к изученным;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Знакомство с внешним видом, </w:t>
            </w:r>
            <w:r w:rsidRPr="00640B7B">
              <w:rPr>
                <w:rFonts w:ascii="Times New Roman" w:hAnsi="Times New Roman" w:cs="Times New Roman"/>
                <w:sz w:val="20"/>
                <w:szCs w:val="20"/>
              </w:rPr>
              <w:lastRenderedPageBreak/>
              <w:t>особенностями исполнения и звучания русских народных инструментов. Определение на слух тембров инструментов. Классификация на группы духовых, ударных, струнных. Слушание фортепианных пьес композиторов, исполнение песен, в которых присутствуют звукоизобразительные</w:t>
            </w:r>
            <w:r w:rsidRPr="00640B7B">
              <w:rPr>
                <w:rFonts w:ascii="Times New Roman" w:hAnsi="Times New Roman" w:cs="Times New Roman"/>
                <w:sz w:val="20"/>
                <w:szCs w:val="20"/>
              </w:rPr>
              <w:tab/>
              <w:t xml:space="preserve"> элементы, подражание голосам народных инструментов. На выбор или факультативно: Просмотр видеофильма о русских музыкальных инструментах. Посещение музыкального или краеведческого музея.</w:t>
            </w:r>
            <w:r w:rsidRPr="00640B7B">
              <w:rPr>
                <w:rFonts w:ascii="Times New Roman" w:hAnsi="Times New Roman" w:cs="Times New Roman"/>
                <w:sz w:val="20"/>
                <w:szCs w:val="20"/>
              </w:rPr>
              <w:tab/>
              <w:t>Освоение простейших навыков игры на свирели, ложках.</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манерой сказывания нараспев. Слушание сказок, былин, эпических сказаний, рассказываемых нараспев. В инструментальной музыке определение на слух</w:t>
            </w:r>
            <w:r w:rsidRPr="00640B7B">
              <w:rPr>
                <w:rFonts w:ascii="Times New Roman" w:hAnsi="Times New Roman" w:cs="Times New Roman"/>
                <w:sz w:val="20"/>
                <w:szCs w:val="20"/>
              </w:rPr>
              <w:tab/>
              <w:t>музыкальных интонаций речитативного характера. Создание иллюстраций</w:t>
            </w:r>
            <w:r w:rsidRPr="00640B7B">
              <w:rPr>
                <w:rFonts w:ascii="Times New Roman" w:hAnsi="Times New Roman" w:cs="Times New Roman"/>
                <w:sz w:val="20"/>
                <w:szCs w:val="20"/>
              </w:rPr>
              <w:tab/>
              <w:t xml:space="preserve">к прослушанным музыкальным илитературным произведениям. На выбор или факультативно: Просмотр фильмов, мультфильмов, созданных на основе былин, сказаний. Речитативная импровизация — чтение нараспев фрагмента сказки, былины.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 </w:t>
            </w:r>
          </w:p>
        </w:tc>
        <w:tc>
          <w:tcPr>
            <w:tcW w:w="2976" w:type="dxa"/>
          </w:tcPr>
          <w:p w:rsidR="003B510C" w:rsidRPr="00640B7B" w:rsidRDefault="00B66B28" w:rsidP="003B510C">
            <w:pPr>
              <w:ind w:left="17" w:hanging="19"/>
              <w:rPr>
                <w:rFonts w:ascii="Times New Roman" w:hAnsi="Times New Roman" w:cs="Times New Roman"/>
                <w:sz w:val="20"/>
                <w:szCs w:val="20"/>
                <w:lang w:val="en-US"/>
              </w:rPr>
            </w:pPr>
            <w:hyperlink r:id="rId376" w:history="1">
              <w:r w:rsidR="003B510C" w:rsidRPr="00640B7B">
                <w:rPr>
                  <w:rStyle w:val="aff3"/>
                  <w:rFonts w:ascii="Times New Roman" w:hAnsi="Times New Roman" w:cs="Times New Roman"/>
                  <w:sz w:val="20"/>
                  <w:szCs w:val="20"/>
                  <w:lang w:val="en-US"/>
                </w:rPr>
                <w:t>http://bi2o2t.ru/training/sub</w:t>
              </w:r>
            </w:hyperlink>
            <w:hyperlink r:id="rId377" w:history="1">
              <w:r w:rsidR="003B510C" w:rsidRPr="00640B7B">
                <w:rPr>
                  <w:rStyle w:val="aff3"/>
                  <w:rFonts w:ascii="Times New Roman" w:hAnsi="Times New Roman" w:cs="Times New Roman"/>
                  <w:sz w:val="20"/>
                  <w:szCs w:val="20"/>
                  <w:lang w:val="en-US"/>
                </w:rPr>
                <w:t>https://www.soloveycenter.pro/</w:t>
              </w:r>
            </w:hyperlink>
            <w:hyperlink r:id="rId378" w:history="1">
              <w:r w:rsidR="003B510C" w:rsidRPr="00640B7B">
                <w:rPr>
                  <w:rStyle w:val="aff3"/>
                  <w:rFonts w:ascii="Times New Roman" w:hAnsi="Times New Roman" w:cs="Times New Roman"/>
                  <w:sz w:val="20"/>
                  <w:szCs w:val="20"/>
                  <w:lang w:val="en-US"/>
                </w:rPr>
                <w:t>https://onlyege.ru/ege/vpr-4/vpr - matematika-4</w:t>
              </w:r>
            </w:hyperlink>
            <w:r w:rsidR="003B510C" w:rsidRPr="00640B7B">
              <w:rPr>
                <w:rFonts w:ascii="Times New Roman" w:hAnsi="Times New Roman" w:cs="Times New Roman"/>
                <w:sz w:val="20"/>
                <w:szCs w:val="20"/>
                <w:lang w:val="en-US"/>
              </w:rPr>
              <w:t xml:space="preserve"> / https://onlinetestpad.com/ru/tests  </w:t>
            </w:r>
            <w:hyperlink r:id="rId379" w:history="1">
              <w:r w:rsidR="003B510C" w:rsidRPr="00640B7B">
                <w:rPr>
                  <w:rStyle w:val="aff3"/>
                  <w:rFonts w:ascii="Times New Roman" w:hAnsi="Times New Roman" w:cs="Times New Roman"/>
                  <w:sz w:val="20"/>
                  <w:szCs w:val="20"/>
                  <w:lang w:val="en-US"/>
                </w:rPr>
                <w:t>https://www.klass39.ru/klassnye</w:t>
              </w:r>
            </w:hyperlink>
            <w:r w:rsidR="003B510C" w:rsidRPr="00640B7B">
              <w:rPr>
                <w:rFonts w:ascii="Times New Roman" w:hAnsi="Times New Roman" w:cs="Times New Roman"/>
                <w:sz w:val="20"/>
                <w:szCs w:val="20"/>
                <w:lang w:val="en-US"/>
              </w:rPr>
              <w:t xml:space="preserve"> - resursy / </w:t>
            </w:r>
            <w:hyperlink r:id="rId380" w:history="1">
              <w:r w:rsidR="003B510C" w:rsidRPr="00640B7B">
                <w:rPr>
                  <w:rStyle w:val="aff3"/>
                  <w:rFonts w:ascii="Times New Roman" w:hAnsi="Times New Roman" w:cs="Times New Roman"/>
                  <w:sz w:val="20"/>
                  <w:szCs w:val="20"/>
                  <w:lang w:val="en-US"/>
                </w:rPr>
                <w:t>https://www.uchportal.ru/load/4</w:t>
              </w:r>
            </w:hyperlink>
            <w:r w:rsidR="003B510C" w:rsidRPr="00640B7B">
              <w:rPr>
                <w:rFonts w:ascii="Times New Roman" w:hAnsi="Times New Roman" w:cs="Times New Roman"/>
                <w:sz w:val="20"/>
                <w:szCs w:val="20"/>
                <w:lang w:val="en-US"/>
              </w:rPr>
              <w:t xml:space="preserve"> 7-2-2 </w:t>
            </w:r>
            <w:hyperlink r:id="rId381" w:history="1">
              <w:r w:rsidR="003B510C" w:rsidRPr="00640B7B">
                <w:rPr>
                  <w:rStyle w:val="aff3"/>
                  <w:rFonts w:ascii="Times New Roman" w:hAnsi="Times New Roman" w:cs="Times New Roman"/>
                  <w:sz w:val="20"/>
                  <w:szCs w:val="20"/>
                  <w:lang w:val="en-US"/>
                </w:rPr>
                <w:t>http://school</w:t>
              </w:r>
            </w:hyperlink>
            <w:r w:rsidR="003B510C" w:rsidRPr="00640B7B">
              <w:rPr>
                <w:rFonts w:ascii="Times New Roman" w:hAnsi="Times New Roman" w:cs="Times New Roman"/>
                <w:sz w:val="20"/>
                <w:szCs w:val="20"/>
                <w:lang w:val="en-US"/>
              </w:rPr>
              <w:t xml:space="preserve"> -collection.edu.ru/ </w:t>
            </w:r>
            <w:hyperlink r:id="rId382" w:history="1">
              <w:r w:rsidR="003B510C" w:rsidRPr="00640B7B">
                <w:rPr>
                  <w:rStyle w:val="aff3"/>
                  <w:rFonts w:ascii="Times New Roman" w:hAnsi="Times New Roman" w:cs="Times New Roman"/>
                  <w:sz w:val="20"/>
                  <w:szCs w:val="20"/>
                  <w:lang w:val="en-US"/>
                </w:rPr>
                <w:t>http://um-</w:t>
              </w:r>
            </w:hyperlink>
            <w:r w:rsidR="003B510C" w:rsidRPr="00640B7B">
              <w:rPr>
                <w:rFonts w:ascii="Times New Roman" w:hAnsi="Times New Roman" w:cs="Times New Roman"/>
                <w:sz w:val="20"/>
                <w:szCs w:val="20"/>
                <w:lang w:val="en-US"/>
              </w:rPr>
              <w:t xml:space="preserve"> razum.ru/load/uchebnye_preze  </w:t>
            </w:r>
            <w:r w:rsidR="003B510C" w:rsidRPr="00640B7B">
              <w:rPr>
                <w:rFonts w:ascii="Times New Roman" w:hAnsi="Times New Roman" w:cs="Times New Roman"/>
                <w:sz w:val="20"/>
                <w:szCs w:val="20"/>
                <w:lang w:val="en-US"/>
              </w:rPr>
              <w:lastRenderedPageBreak/>
              <w:t xml:space="preserve">ntacii/n achalnaja_shkola/18  http://internet.chgk.info/ http://www.vbg.ru/~kvint/im.htm </w:t>
            </w:r>
            <w:hyperlink r:id="rId383" w:history="1">
              <w:r w:rsidR="003B510C" w:rsidRPr="00640B7B">
                <w:rPr>
                  <w:rStyle w:val="aff3"/>
                  <w:rFonts w:ascii="Times New Roman" w:hAnsi="Times New Roman" w:cs="Times New Roman"/>
                  <w:sz w:val="20"/>
                  <w:szCs w:val="20"/>
                  <w:lang w:val="en-US"/>
                </w:rPr>
                <w:t>http://www.creatingmusic.com</w:t>
              </w:r>
            </w:hyperlink>
            <w:hyperlink r:id="rId384" w:history="1">
              <w:r w:rsidR="003B510C" w:rsidRPr="00640B7B">
                <w:rPr>
                  <w:rStyle w:val="aff3"/>
                  <w:rFonts w:ascii="Times New Roman" w:hAnsi="Times New Roman" w:cs="Times New Roman"/>
                  <w:sz w:val="20"/>
                  <w:szCs w:val="20"/>
                  <w:lang w:val="en-US"/>
                </w:rPr>
                <w:t>http://music.edu.ru</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sz w:val="20"/>
                <w:szCs w:val="20"/>
              </w:rPr>
              <w:lastRenderedPageBreak/>
              <w:t xml:space="preserve">3 </w:t>
            </w:r>
            <w:r w:rsidRPr="00640B7B">
              <w:rPr>
                <w:rFonts w:ascii="Times New Roman" w:hAnsi="Times New Roman" w:cs="Times New Roman"/>
                <w:b/>
                <w:sz w:val="20"/>
                <w:szCs w:val="20"/>
              </w:rPr>
              <w:t>Музыкальная грамота</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11 Музыкальные инструменты.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12 Звучащие картины.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13 Разыграй песню. </w:t>
            </w:r>
          </w:p>
          <w:p w:rsidR="003B510C" w:rsidRPr="00640B7B" w:rsidRDefault="003B510C" w:rsidP="003B510C">
            <w:pPr>
              <w:ind w:left="17" w:hanging="17"/>
              <w:rPr>
                <w:rFonts w:ascii="Times New Roman" w:hAnsi="Times New Roman" w:cs="Times New Roman"/>
                <w:sz w:val="20"/>
                <w:szCs w:val="20"/>
              </w:rPr>
            </w:pPr>
          </w:p>
        </w:tc>
        <w:tc>
          <w:tcPr>
            <w:tcW w:w="709"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3</w:t>
            </w:r>
          </w:p>
        </w:tc>
        <w:tc>
          <w:tcPr>
            <w:tcW w:w="1701"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со звуками музыкальными и шумовыми. Различение, определение на слух звуков различного качества.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и/или ударных инструментов простых ритмов.</w:t>
            </w: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Игра — подражание звукам и голосам природы с использованием шумовых музыкальных инструментов, вокальной импровизации.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Артикуляционные упражнения, разучивание и исполнение попевок и песен с использованием </w:t>
            </w:r>
            <w:r w:rsidRPr="00640B7B">
              <w:rPr>
                <w:rFonts w:ascii="Times New Roman" w:hAnsi="Times New Roman" w:cs="Times New Roman"/>
                <w:sz w:val="20"/>
                <w:szCs w:val="20"/>
              </w:rPr>
              <w:lastRenderedPageBreak/>
              <w:t>звукоподражательных элементов, шумовых звуков.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элементами нотной записи. Различение по нотной записи, определение на слух звукоряда в отличие от других последовательностей звуков. 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Игра «Ритмическое эхо», прохлопывание ритма по ритмическим карточкам, проговаривание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На выбор или факультативно: 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Слушание музыки в исполнении оркестра. Просмотр видеозаписи. Диалог с учителем о роли дирижёра. «Я — дирижёр» — </w:t>
            </w:r>
            <w:r w:rsidRPr="00640B7B">
              <w:rPr>
                <w:rFonts w:ascii="Times New Roman" w:hAnsi="Times New Roman" w:cs="Times New Roman"/>
                <w:sz w:val="20"/>
                <w:szCs w:val="20"/>
              </w:rPr>
              <w:lastRenderedPageBreak/>
              <w:t>игра — имитация дирижёрских жестов во время звучания музыки. Разучивание и исполнение песен соответствующей тематики.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На выбор или факультативно: Работа по группам — сочинение своего варианта ритмической партитуры.</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 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учителем2.На выбор или факультативно: Посещение концерта фортепианной музыки. Разбираем инструмент — наглядная Диалог с учителем о значении музыки на празднике. Слушание произведений торжественного, праздничного характера.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«Дирижирование» фрагментами произведений. Конкурс на лучшего</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«дирижёра».Разучивание и исполнение тематических песен к ближайшему</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празднику. Проблемная ситуация: почему на праздниках обязательно звучит музыка? На выбор или факультативно: Запись видео открытки с музыкальным поздравлением.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Групповые творческие шутливые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двигательные импровизации «Цирковая труппа»демонстрация </w:t>
            </w:r>
            <w:r w:rsidRPr="00640B7B">
              <w:rPr>
                <w:rFonts w:ascii="Times New Roman" w:hAnsi="Times New Roman" w:cs="Times New Roman"/>
                <w:sz w:val="20"/>
                <w:szCs w:val="20"/>
              </w:rPr>
              <w:lastRenderedPageBreak/>
              <w:t>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и т. д.).</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 На выбор или факультативно: Просмотр документального фильма о значении молитвы. Рисование по мотивам прослушанных музыкальных произведений.</w:t>
            </w:r>
          </w:p>
          <w:p w:rsidR="003B510C" w:rsidRPr="00640B7B" w:rsidRDefault="003B510C" w:rsidP="003B510C">
            <w:pPr>
              <w:rPr>
                <w:rFonts w:ascii="Times New Roman" w:hAnsi="Times New Roman" w:cs="Times New Roman"/>
                <w:sz w:val="20"/>
                <w:szCs w:val="20"/>
              </w:rPr>
            </w:pPr>
          </w:p>
        </w:tc>
        <w:tc>
          <w:tcPr>
            <w:tcW w:w="2976" w:type="dxa"/>
          </w:tcPr>
          <w:p w:rsidR="003B510C" w:rsidRPr="00640B7B" w:rsidRDefault="003B510C" w:rsidP="003B510C">
            <w:pPr>
              <w:ind w:left="17" w:hanging="19"/>
              <w:rPr>
                <w:rFonts w:ascii="Times New Roman" w:hAnsi="Times New Roman" w:cs="Times New Roman"/>
                <w:sz w:val="20"/>
                <w:szCs w:val="20"/>
                <w:lang w:val="en-US"/>
              </w:rPr>
            </w:pPr>
          </w:p>
          <w:p w:rsidR="003B510C" w:rsidRPr="00640B7B" w:rsidRDefault="00B66B28" w:rsidP="003B510C">
            <w:pPr>
              <w:ind w:left="17" w:hanging="19"/>
              <w:rPr>
                <w:rFonts w:ascii="Times New Roman" w:hAnsi="Times New Roman" w:cs="Times New Roman"/>
                <w:sz w:val="20"/>
                <w:szCs w:val="20"/>
                <w:lang w:val="en-US"/>
              </w:rPr>
            </w:pPr>
            <w:hyperlink r:id="rId385" w:history="1">
              <w:r w:rsidR="003B510C" w:rsidRPr="00640B7B">
                <w:rPr>
                  <w:rStyle w:val="aff3"/>
                  <w:rFonts w:ascii="Times New Roman" w:hAnsi="Times New Roman" w:cs="Times New Roman"/>
                  <w:sz w:val="20"/>
                  <w:szCs w:val="20"/>
                  <w:lang w:val="en-US"/>
                </w:rPr>
                <w:t>http://bi2o2t.ru/training/sub</w:t>
              </w:r>
            </w:hyperlink>
            <w:hyperlink r:id="rId386" w:history="1">
              <w:r w:rsidR="003B510C" w:rsidRPr="00640B7B">
                <w:rPr>
                  <w:rStyle w:val="aff3"/>
                  <w:rFonts w:ascii="Times New Roman" w:hAnsi="Times New Roman" w:cs="Times New Roman"/>
                  <w:sz w:val="20"/>
                  <w:szCs w:val="20"/>
                  <w:lang w:val="en-US"/>
                </w:rPr>
                <w:t>https://www.soloveycenter.pro</w:t>
              </w:r>
            </w:hyperlink>
            <w:hyperlink r:id="rId387" w:history="1">
              <w:r w:rsidR="003B510C" w:rsidRPr="00640B7B">
                <w:rPr>
                  <w:rStyle w:val="aff3"/>
                  <w:rFonts w:ascii="Times New Roman" w:hAnsi="Times New Roman" w:cs="Times New Roman"/>
                  <w:sz w:val="20"/>
                  <w:szCs w:val="20"/>
                  <w:lang w:val="en-US"/>
                </w:rPr>
                <w:t>https://onlyege.ru/ege/vpr-4/vpr- matematika-4</w:t>
              </w:r>
            </w:hyperlink>
            <w:hyperlink r:id="rId388" w:history="1">
              <w:r w:rsidR="003B510C" w:rsidRPr="00640B7B">
                <w:rPr>
                  <w:rStyle w:val="aff3"/>
                  <w:rFonts w:ascii="Times New Roman" w:hAnsi="Times New Roman" w:cs="Times New Roman"/>
                  <w:sz w:val="20"/>
                  <w:szCs w:val="20"/>
                  <w:lang w:val="en-US"/>
                </w:rPr>
                <w:t>https://onlinetestpad.com/ru/tests</w:t>
              </w:r>
            </w:hyperlink>
            <w:r w:rsidR="003B510C" w:rsidRPr="00640B7B">
              <w:rPr>
                <w:rFonts w:ascii="Times New Roman" w:hAnsi="Times New Roman" w:cs="Times New Roman"/>
                <w:sz w:val="20"/>
                <w:szCs w:val="20"/>
                <w:lang w:val="en-US"/>
              </w:rPr>
              <w:t xml:space="preserve">  https://www.klass39.ru/klassnye- resursy    </w:t>
            </w:r>
            <w:hyperlink r:id="rId389" w:history="1">
              <w:r w:rsidR="003B510C" w:rsidRPr="00640B7B">
                <w:rPr>
                  <w:rStyle w:val="aff3"/>
                  <w:rFonts w:ascii="Times New Roman" w:hAnsi="Times New Roman" w:cs="Times New Roman"/>
                  <w:sz w:val="20"/>
                  <w:szCs w:val="20"/>
                  <w:lang w:val="en-US"/>
                </w:rPr>
                <w:t>https://www.uchportal.ru/load/47-2-2</w:t>
              </w:r>
            </w:hyperlink>
          </w:p>
          <w:p w:rsidR="003B510C" w:rsidRPr="00640B7B" w:rsidRDefault="00B66B28" w:rsidP="003B510C">
            <w:pPr>
              <w:ind w:left="17" w:hanging="19"/>
              <w:rPr>
                <w:rFonts w:ascii="Times New Roman" w:hAnsi="Times New Roman" w:cs="Times New Roman"/>
                <w:sz w:val="20"/>
                <w:szCs w:val="20"/>
                <w:lang w:val="en-US"/>
              </w:rPr>
            </w:pPr>
            <w:hyperlink r:id="rId390" w:history="1">
              <w:r w:rsidR="003B510C" w:rsidRPr="00640B7B">
                <w:rPr>
                  <w:rStyle w:val="aff3"/>
                  <w:rFonts w:ascii="Times New Roman" w:hAnsi="Times New Roman" w:cs="Times New Roman"/>
                  <w:sz w:val="20"/>
                  <w:szCs w:val="20"/>
                  <w:lang w:val="en-US"/>
                </w:rPr>
                <w:t>http://school-collection.edu.ru</w:t>
              </w:r>
            </w:hyperlink>
            <w:hyperlink r:id="rId391" w:history="1">
              <w:r w:rsidR="003B510C" w:rsidRPr="00640B7B">
                <w:rPr>
                  <w:rStyle w:val="aff3"/>
                  <w:rFonts w:ascii="Times New Roman" w:hAnsi="Times New Roman" w:cs="Times New Roman"/>
                  <w:sz w:val="20"/>
                  <w:szCs w:val="20"/>
                  <w:lang w:val="en-US"/>
                </w:rPr>
                <w:t>http://um-</w:t>
              </w:r>
            </w:hyperlink>
            <w:r w:rsidR="003B510C" w:rsidRPr="00640B7B">
              <w:rPr>
                <w:rFonts w:ascii="Times New Roman" w:hAnsi="Times New Roman" w:cs="Times New Roman"/>
                <w:sz w:val="20"/>
                <w:szCs w:val="20"/>
                <w:lang w:val="en-US"/>
              </w:rPr>
              <w:t xml:space="preserve">  razum.ru/load/uchebnye_prezentacii/n achalnaja_shkola/18 </w:t>
            </w:r>
            <w:hyperlink r:id="rId392" w:history="1">
              <w:r w:rsidR="003B510C" w:rsidRPr="00640B7B">
                <w:rPr>
                  <w:rStyle w:val="aff3"/>
                  <w:rFonts w:ascii="Times New Roman" w:hAnsi="Times New Roman" w:cs="Times New Roman"/>
                  <w:sz w:val="20"/>
                  <w:szCs w:val="20"/>
                  <w:lang w:val="en-US"/>
                </w:rPr>
                <w:t>http://internet.chgk.info</w:t>
              </w:r>
            </w:hyperlink>
            <w:hyperlink r:id="rId393" w:history="1">
              <w:r w:rsidR="003B510C" w:rsidRPr="00640B7B">
                <w:rPr>
                  <w:rStyle w:val="aff3"/>
                  <w:rFonts w:ascii="Times New Roman" w:hAnsi="Times New Roman" w:cs="Times New Roman"/>
                  <w:sz w:val="20"/>
                  <w:szCs w:val="20"/>
                  <w:lang w:val="en-US"/>
                </w:rPr>
                <w:t>http://www.vbg.ru/~kvint/im.htm</w:t>
              </w:r>
            </w:hyperlink>
            <w:hyperlink r:id="rId394" w:history="1">
              <w:r w:rsidR="003B510C" w:rsidRPr="00640B7B">
                <w:rPr>
                  <w:rStyle w:val="aff3"/>
                  <w:rFonts w:ascii="Times New Roman" w:hAnsi="Times New Roman" w:cs="Times New Roman"/>
                  <w:sz w:val="20"/>
                  <w:szCs w:val="20"/>
                  <w:lang w:val="en-US"/>
                </w:rPr>
                <w:t>http://www.creatingmusic.com</w:t>
              </w:r>
            </w:hyperlink>
            <w:hyperlink r:id="rId395" w:history="1">
              <w:r w:rsidR="003B510C" w:rsidRPr="00640B7B">
                <w:rPr>
                  <w:rStyle w:val="aff3"/>
                  <w:rFonts w:ascii="Times New Roman" w:hAnsi="Times New Roman" w:cs="Times New Roman"/>
                  <w:sz w:val="20"/>
                  <w:szCs w:val="20"/>
                  <w:lang w:val="en-US"/>
                </w:rPr>
                <w:t>http://music.edu.ru</w:t>
              </w:r>
            </w:hyperlink>
          </w:p>
          <w:p w:rsidR="003B510C" w:rsidRPr="00640B7B" w:rsidRDefault="003B510C" w:rsidP="003B510C">
            <w:pPr>
              <w:ind w:left="17" w:hanging="19"/>
              <w:rPr>
                <w:rFonts w:ascii="Times New Roman" w:hAnsi="Times New Roman" w:cs="Times New Roman"/>
                <w:sz w:val="20"/>
                <w:szCs w:val="20"/>
                <w:lang w:val="en-US"/>
              </w:rPr>
            </w:pPr>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4 Духовная музыка</w:t>
            </w: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14 Пришло Рождество, начинается торжество.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15 Родной обычай старины.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16 Добрый праздник среди зимы.</w:t>
            </w: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3</w:t>
            </w:r>
          </w:p>
        </w:tc>
        <w:tc>
          <w:tcPr>
            <w:tcW w:w="1701" w:type="dxa"/>
          </w:tcPr>
          <w:p w:rsidR="003B510C" w:rsidRPr="00640B7B" w:rsidRDefault="003B510C" w:rsidP="003B510C">
            <w:pP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 На выбор или факультативно: Просмотр документального фильма о значении молитвы. Рисование по мотивам прослушанных музыкальных произведений.</w:t>
            </w:r>
          </w:p>
          <w:p w:rsidR="003B510C" w:rsidRPr="00640B7B" w:rsidRDefault="003B510C" w:rsidP="003B510C">
            <w:pPr>
              <w:rPr>
                <w:rFonts w:ascii="Times New Roman" w:hAnsi="Times New Roman" w:cs="Times New Roman"/>
                <w:sz w:val="20"/>
                <w:szCs w:val="20"/>
              </w:rPr>
            </w:pPr>
          </w:p>
        </w:tc>
        <w:tc>
          <w:tcPr>
            <w:tcW w:w="2976" w:type="dxa"/>
          </w:tcPr>
          <w:p w:rsidR="003B510C" w:rsidRPr="00640B7B" w:rsidRDefault="00B66B28" w:rsidP="003B510C">
            <w:pPr>
              <w:ind w:left="19" w:hanging="19"/>
              <w:rPr>
                <w:rFonts w:ascii="Times New Roman" w:hAnsi="Times New Roman" w:cs="Times New Roman"/>
                <w:sz w:val="20"/>
                <w:szCs w:val="20"/>
                <w:lang w:val="en-US"/>
              </w:rPr>
            </w:pPr>
            <w:hyperlink r:id="rId396" w:history="1">
              <w:r w:rsidR="003B510C" w:rsidRPr="00640B7B">
                <w:rPr>
                  <w:rStyle w:val="aff3"/>
                  <w:rFonts w:ascii="Times New Roman" w:hAnsi="Times New Roman" w:cs="Times New Roman"/>
                  <w:sz w:val="20"/>
                  <w:szCs w:val="20"/>
                  <w:lang w:val="en-US"/>
                </w:rPr>
                <w:t>http://bi2o2t.ru/training/sub</w:t>
              </w:r>
            </w:hyperlink>
            <w:hyperlink r:id="rId397" w:history="1">
              <w:r w:rsidR="003B510C" w:rsidRPr="00640B7B">
                <w:rPr>
                  <w:rStyle w:val="aff3"/>
                  <w:rFonts w:ascii="Times New Roman" w:hAnsi="Times New Roman" w:cs="Times New Roman"/>
                  <w:sz w:val="20"/>
                  <w:szCs w:val="20"/>
                  <w:lang w:val="en-US"/>
                </w:rPr>
                <w:t>https://www.solo</w:t>
              </w:r>
            </w:hyperlink>
            <w:r w:rsidR="003B510C" w:rsidRPr="00640B7B">
              <w:rPr>
                <w:rFonts w:ascii="Times New Roman" w:hAnsi="Times New Roman" w:cs="Times New Roman"/>
                <w:sz w:val="20"/>
                <w:szCs w:val="20"/>
                <w:lang w:val="en-US"/>
              </w:rPr>
              <w:t xml:space="preserve"> veycenter.pro /  </w:t>
            </w:r>
            <w:hyperlink r:id="rId398" w:history="1">
              <w:r w:rsidR="003B510C" w:rsidRPr="00640B7B">
                <w:rPr>
                  <w:rStyle w:val="aff3"/>
                  <w:rFonts w:ascii="Times New Roman" w:hAnsi="Times New Roman" w:cs="Times New Roman"/>
                  <w:sz w:val="20"/>
                  <w:szCs w:val="20"/>
                  <w:lang w:val="en-US"/>
                </w:rPr>
                <w:t>https://onlyege.ru/ege/vpr-4/vpr- matematika-4</w:t>
              </w:r>
            </w:hyperlink>
            <w:r w:rsidR="003B510C" w:rsidRPr="00640B7B">
              <w:rPr>
                <w:rFonts w:ascii="Times New Roman" w:hAnsi="Times New Roman" w:cs="Times New Roman"/>
                <w:sz w:val="20"/>
                <w:szCs w:val="20"/>
                <w:lang w:val="en-US"/>
              </w:rPr>
              <w:t xml:space="preserve"> / </w:t>
            </w:r>
            <w:hyperlink r:id="rId399" w:history="1">
              <w:r w:rsidR="003B510C" w:rsidRPr="00640B7B">
                <w:rPr>
                  <w:rStyle w:val="aff3"/>
                  <w:rFonts w:ascii="Times New Roman" w:hAnsi="Times New Roman" w:cs="Times New Roman"/>
                  <w:sz w:val="20"/>
                  <w:szCs w:val="20"/>
                  <w:lang w:val="en-US"/>
                </w:rPr>
                <w:t>https://onlinetestpad.com/ru/tests</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 xml:space="preserve">4 Малая родина. </w:t>
            </w: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17 Край, в котором ты живешь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18 Поэт, художник, композитор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19 Музыка утра</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20 Музыка вечера</w:t>
            </w: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4</w:t>
            </w:r>
          </w:p>
        </w:tc>
        <w:tc>
          <w:tcPr>
            <w:tcW w:w="1701" w:type="dxa"/>
          </w:tcPr>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Разучивание, исполнение образцов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традиционного фольклора своей местности, песен, посвящённых своей малой родине, песен композиторов-земляков. Диалог с учителем о музыкальных традициях своего родного края. На выбор или факультативно: Просмотр видеофильма о культуре родного края. Посещение краеведческого музея.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Посещение этнографического спектакля, концерта</w:t>
            </w:r>
          </w:p>
        </w:tc>
        <w:tc>
          <w:tcPr>
            <w:tcW w:w="2976" w:type="dxa"/>
            <w:vMerge w:val="restart"/>
          </w:tcPr>
          <w:p w:rsidR="003B510C" w:rsidRPr="00640B7B" w:rsidRDefault="00B66B28" w:rsidP="003B510C">
            <w:pPr>
              <w:ind w:left="19" w:hanging="19"/>
              <w:rPr>
                <w:rFonts w:ascii="Times New Roman" w:hAnsi="Times New Roman" w:cs="Times New Roman"/>
                <w:sz w:val="20"/>
                <w:szCs w:val="20"/>
                <w:lang w:val="en-US"/>
              </w:rPr>
            </w:pPr>
            <w:hyperlink r:id="rId400" w:history="1">
              <w:r w:rsidR="003B510C" w:rsidRPr="00640B7B">
                <w:rPr>
                  <w:rStyle w:val="aff3"/>
                  <w:rFonts w:ascii="Times New Roman" w:hAnsi="Times New Roman" w:cs="Times New Roman"/>
                  <w:sz w:val="20"/>
                  <w:szCs w:val="20"/>
                  <w:lang w:val="en-US"/>
                </w:rPr>
                <w:t>https://www.uchportal.ru/load/4</w:t>
              </w:r>
            </w:hyperlink>
            <w:r w:rsidR="003B510C" w:rsidRPr="00640B7B">
              <w:rPr>
                <w:rFonts w:ascii="Times New Roman" w:hAnsi="Times New Roman" w:cs="Times New Roman"/>
                <w:sz w:val="20"/>
                <w:szCs w:val="20"/>
                <w:lang w:val="en-US"/>
              </w:rPr>
              <w:t xml:space="preserve"> 7-2-2 </w:t>
            </w:r>
            <w:hyperlink r:id="rId401" w:history="1">
              <w:r w:rsidR="003B510C" w:rsidRPr="00640B7B">
                <w:rPr>
                  <w:rStyle w:val="aff3"/>
                  <w:rFonts w:ascii="Times New Roman" w:hAnsi="Times New Roman" w:cs="Times New Roman"/>
                  <w:sz w:val="20"/>
                  <w:szCs w:val="20"/>
                  <w:lang w:val="en-US"/>
                </w:rPr>
                <w:t>http://school-</w:t>
              </w:r>
            </w:hyperlink>
            <w:r w:rsidR="003B510C" w:rsidRPr="00640B7B">
              <w:rPr>
                <w:rFonts w:ascii="Times New Roman" w:hAnsi="Times New Roman" w:cs="Times New Roman"/>
                <w:sz w:val="20"/>
                <w:szCs w:val="20"/>
                <w:lang w:val="en-US"/>
              </w:rPr>
              <w:t xml:space="preserve"> collection.edu.ru / </w:t>
            </w:r>
            <w:hyperlink r:id="rId402" w:history="1">
              <w:r w:rsidR="003B510C" w:rsidRPr="00640B7B">
                <w:rPr>
                  <w:rStyle w:val="aff3"/>
                  <w:rFonts w:ascii="Times New Roman" w:hAnsi="Times New Roman" w:cs="Times New Roman"/>
                  <w:sz w:val="20"/>
                  <w:szCs w:val="20"/>
                  <w:lang w:val="en-US"/>
                </w:rPr>
                <w:t>http://um</w:t>
              </w:r>
            </w:hyperlink>
            <w:r w:rsidR="003B510C" w:rsidRPr="00640B7B">
              <w:rPr>
                <w:rFonts w:ascii="Times New Roman" w:hAnsi="Times New Roman" w:cs="Times New Roman"/>
                <w:sz w:val="20"/>
                <w:szCs w:val="20"/>
                <w:lang w:val="en-US"/>
              </w:rPr>
              <w:t xml:space="preserve"> - razum.ru/load/ uchebnye_prezen tacii/n achalnaja_shkola/18  </w:t>
            </w:r>
            <w:hyperlink r:id="rId403" w:history="1">
              <w:r w:rsidR="003B510C" w:rsidRPr="00640B7B">
                <w:rPr>
                  <w:rStyle w:val="aff3"/>
                  <w:rFonts w:ascii="Times New Roman" w:hAnsi="Times New Roman" w:cs="Times New Roman"/>
                  <w:sz w:val="20"/>
                  <w:szCs w:val="20"/>
                  <w:lang w:val="en-US"/>
                </w:rPr>
                <w:t>http://internet.chgk.info</w:t>
              </w:r>
            </w:hyperlink>
            <w:r w:rsidR="003B510C" w:rsidRPr="00640B7B">
              <w:rPr>
                <w:rFonts w:ascii="Times New Roman" w:hAnsi="Times New Roman" w:cs="Times New Roman"/>
                <w:sz w:val="20"/>
                <w:szCs w:val="20"/>
                <w:lang w:val="en-US"/>
              </w:rPr>
              <w:t xml:space="preserve"> / </w:t>
            </w:r>
            <w:hyperlink r:id="rId404" w:history="1">
              <w:r w:rsidR="003B510C" w:rsidRPr="00640B7B">
                <w:rPr>
                  <w:rStyle w:val="aff3"/>
                  <w:rFonts w:ascii="Times New Roman" w:hAnsi="Times New Roman" w:cs="Times New Roman"/>
                  <w:sz w:val="20"/>
                  <w:szCs w:val="20"/>
                  <w:lang w:val="en-US"/>
                </w:rPr>
                <w:t>http://www.vbg.ru/~kvint/im.h</w:t>
              </w:r>
            </w:hyperlink>
            <w:r w:rsidR="003B510C" w:rsidRPr="00640B7B">
              <w:rPr>
                <w:rFonts w:ascii="Times New Roman" w:hAnsi="Times New Roman" w:cs="Times New Roman"/>
                <w:sz w:val="20"/>
                <w:szCs w:val="20"/>
                <w:lang w:val="en-US"/>
              </w:rPr>
              <w:t xml:space="preserve"> tm </w:t>
            </w:r>
            <w:hyperlink r:id="rId405" w:history="1">
              <w:r w:rsidR="003B510C" w:rsidRPr="00640B7B">
                <w:rPr>
                  <w:rStyle w:val="aff3"/>
                  <w:rFonts w:ascii="Times New Roman" w:hAnsi="Times New Roman" w:cs="Times New Roman"/>
                  <w:sz w:val="20"/>
                  <w:szCs w:val="20"/>
                  <w:lang w:val="en-US"/>
                </w:rPr>
                <w:t>http://www.creatingmusic.com</w:t>
              </w:r>
            </w:hyperlink>
            <w:r w:rsidR="003B510C" w:rsidRPr="00640B7B">
              <w:rPr>
                <w:rFonts w:ascii="Times New Roman" w:hAnsi="Times New Roman" w:cs="Times New Roman"/>
                <w:sz w:val="20"/>
                <w:szCs w:val="20"/>
                <w:lang w:val="en-US"/>
              </w:rPr>
              <w:t xml:space="preserve"> / </w:t>
            </w:r>
            <w:hyperlink r:id="rId406" w:history="1">
              <w:r w:rsidR="003B510C" w:rsidRPr="00640B7B">
                <w:rPr>
                  <w:rStyle w:val="aff3"/>
                  <w:rFonts w:ascii="Times New Roman" w:hAnsi="Times New Roman" w:cs="Times New Roman"/>
                  <w:sz w:val="20"/>
                  <w:szCs w:val="20"/>
                  <w:lang w:val="en-US"/>
                </w:rPr>
                <w:t>http://music.edu.ru</w:t>
              </w:r>
            </w:hyperlink>
            <w:r w:rsidR="003B510C" w:rsidRPr="00640B7B">
              <w:rPr>
                <w:rFonts w:ascii="Times New Roman" w:hAnsi="Times New Roman" w:cs="Times New Roman"/>
                <w:sz w:val="20"/>
                <w:szCs w:val="20"/>
                <w:lang w:val="en-US"/>
              </w:rPr>
              <w:t xml:space="preserve"> /</w:t>
            </w:r>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 xml:space="preserve">5 </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Народная музыка России.</w:t>
            </w: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21 Музыкальные портреты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22 Разыграй сказку.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23 «Баба Яга» – русская народная сказка</w:t>
            </w:r>
          </w:p>
          <w:p w:rsidR="003B510C" w:rsidRPr="00640B7B" w:rsidRDefault="003B510C" w:rsidP="003B510C">
            <w:pPr>
              <w:ind w:left="17" w:hanging="19"/>
              <w:rPr>
                <w:rFonts w:ascii="Times New Roman" w:hAnsi="Times New Roman" w:cs="Times New Roman"/>
                <w:sz w:val="20"/>
                <w:szCs w:val="20"/>
              </w:rPr>
            </w:pP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3</w:t>
            </w:r>
          </w:p>
        </w:tc>
        <w:tc>
          <w:tcPr>
            <w:tcW w:w="1701" w:type="dxa"/>
          </w:tcPr>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w:t>
            </w:r>
            <w:r w:rsidRPr="00640B7B">
              <w:rPr>
                <w:rFonts w:ascii="Times New Roman" w:hAnsi="Times New Roman" w:cs="Times New Roman"/>
                <w:sz w:val="20"/>
                <w:szCs w:val="20"/>
              </w:rPr>
              <w:tab/>
            </w:r>
            <w:r w:rsidRPr="00640B7B">
              <w:rPr>
                <w:rFonts w:ascii="Times New Roman" w:hAnsi="Times New Roman" w:cs="Times New Roman"/>
                <w:sz w:val="20"/>
                <w:szCs w:val="20"/>
              </w:rPr>
              <w:tab/>
              <w:t xml:space="preserve"> ритмических аккомпанементов к ним (с помощью звучащих жестов или на ударных инструментах). На выбор или факультативно: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w:t>
            </w:r>
          </w:p>
        </w:tc>
        <w:tc>
          <w:tcPr>
            <w:tcW w:w="2976" w:type="dxa"/>
            <w:vMerge/>
          </w:tcPr>
          <w:p w:rsidR="003B510C" w:rsidRPr="00640B7B" w:rsidRDefault="003B510C" w:rsidP="003B510C">
            <w:pPr>
              <w:ind w:left="19" w:hanging="19"/>
              <w:rPr>
                <w:rFonts w:ascii="Times New Roman" w:hAnsi="Times New Roman" w:cs="Times New Roman"/>
                <w:sz w:val="20"/>
                <w:szCs w:val="20"/>
              </w:rPr>
            </w:pPr>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 xml:space="preserve">6 </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Музыка в жизни человека</w:t>
            </w: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24 У каждого свой музыкальный инструмент</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25 Музы не молчали.  Всероссийская неделя музыки для детей и юношества. </w:t>
            </w:r>
          </w:p>
          <w:p w:rsidR="003B510C" w:rsidRPr="00640B7B" w:rsidRDefault="003B510C" w:rsidP="003B510C">
            <w:pPr>
              <w:ind w:left="17" w:hanging="19"/>
              <w:rPr>
                <w:rFonts w:ascii="Times New Roman" w:hAnsi="Times New Roman" w:cs="Times New Roman"/>
                <w:sz w:val="20"/>
                <w:szCs w:val="20"/>
                <w:lang w:val="en-US"/>
              </w:rPr>
            </w:pPr>
            <w:r w:rsidRPr="00640B7B">
              <w:rPr>
                <w:rFonts w:ascii="Times New Roman" w:hAnsi="Times New Roman" w:cs="Times New Roman"/>
                <w:sz w:val="20"/>
                <w:szCs w:val="20"/>
              </w:rPr>
              <w:t xml:space="preserve">26 </w:t>
            </w:r>
            <w:r w:rsidRPr="00640B7B">
              <w:rPr>
                <w:rFonts w:ascii="Times New Roman" w:hAnsi="Times New Roman" w:cs="Times New Roman"/>
                <w:sz w:val="20"/>
                <w:szCs w:val="20"/>
                <w:lang w:val="en-US"/>
              </w:rPr>
              <w:t>Музыкальные инструменты</w:t>
            </w:r>
            <w:r w:rsidRPr="00640B7B">
              <w:rPr>
                <w:rFonts w:ascii="Times New Roman" w:hAnsi="Times New Roman" w:cs="Times New Roman"/>
                <w:sz w:val="20"/>
                <w:szCs w:val="20"/>
              </w:rPr>
              <w:t>.</w:t>
            </w: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3</w:t>
            </w:r>
          </w:p>
        </w:tc>
        <w:tc>
          <w:tcPr>
            <w:tcW w:w="1701" w:type="dxa"/>
          </w:tcPr>
          <w:p w:rsidR="003B510C" w:rsidRPr="00640B7B" w:rsidRDefault="003B510C" w:rsidP="003B510C">
            <w:pPr>
              <w:rPr>
                <w:rFonts w:ascii="Times New Roman" w:hAnsi="Times New Roman" w:cs="Times New Roman"/>
                <w:sz w:val="20"/>
                <w:szCs w:val="20"/>
                <w:lang w:val="en-US"/>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Конкурс на лучшего</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«дирижёра».Разучивание и исполнение тематических песен к ближайшему</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празднику. Проблемная ситуация: почему на праздниках обязательно звучит музыка? На выбор или факультативно: Запись видео открытки с музыкальным поздравлением.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Групповые творческие шутливые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двигательные импровизации «Цирковая труппа»</w:t>
            </w:r>
          </w:p>
        </w:tc>
        <w:tc>
          <w:tcPr>
            <w:tcW w:w="2976" w:type="dxa"/>
            <w:vMerge w:val="restart"/>
          </w:tcPr>
          <w:p w:rsidR="003B510C" w:rsidRPr="00640B7B" w:rsidRDefault="00B66B28" w:rsidP="003B510C">
            <w:pPr>
              <w:ind w:left="19" w:hanging="19"/>
              <w:rPr>
                <w:rFonts w:ascii="Times New Roman" w:hAnsi="Times New Roman" w:cs="Times New Roman"/>
                <w:sz w:val="20"/>
                <w:szCs w:val="20"/>
              </w:rPr>
            </w:pPr>
            <w:hyperlink r:id="rId407">
              <w:r w:rsidR="003B510C" w:rsidRPr="00640B7B">
                <w:rPr>
                  <w:rFonts w:ascii="Times New Roman" w:hAnsi="Times New Roman" w:cs="Times New Roman"/>
                  <w:color w:val="0462C1"/>
                  <w:spacing w:val="-2"/>
                  <w:sz w:val="20"/>
                  <w:szCs w:val="20"/>
                  <w:lang w:val="en-US"/>
                </w:rPr>
                <w:t>razum</w:t>
              </w:r>
              <w:r w:rsidR="003B510C" w:rsidRPr="00640B7B">
                <w:rPr>
                  <w:rFonts w:ascii="Times New Roman" w:hAnsi="Times New Roman" w:cs="Times New Roman"/>
                  <w:color w:val="0462C1"/>
                  <w:spacing w:val="-2"/>
                  <w:sz w:val="20"/>
                  <w:szCs w:val="20"/>
                </w:rPr>
                <w:t>.</w:t>
              </w:r>
              <w:r w:rsidR="003B510C" w:rsidRPr="00640B7B">
                <w:rPr>
                  <w:rFonts w:ascii="Times New Roman" w:hAnsi="Times New Roman" w:cs="Times New Roman"/>
                  <w:color w:val="0462C1"/>
                  <w:spacing w:val="-2"/>
                  <w:sz w:val="20"/>
                  <w:szCs w:val="20"/>
                  <w:lang w:val="en-US"/>
                </w:rPr>
                <w:t>ru</w:t>
              </w:r>
              <w:r w:rsidR="003B510C" w:rsidRPr="00640B7B">
                <w:rPr>
                  <w:rFonts w:ascii="Times New Roman" w:hAnsi="Times New Roman" w:cs="Times New Roman"/>
                  <w:color w:val="0462C1"/>
                  <w:spacing w:val="-2"/>
                  <w:sz w:val="20"/>
                  <w:szCs w:val="20"/>
                </w:rPr>
                <w:t>/</w:t>
              </w:r>
              <w:r w:rsidR="003B510C" w:rsidRPr="00640B7B">
                <w:rPr>
                  <w:rFonts w:ascii="Times New Roman" w:hAnsi="Times New Roman" w:cs="Times New Roman"/>
                  <w:color w:val="0462C1"/>
                  <w:spacing w:val="-2"/>
                  <w:sz w:val="20"/>
                  <w:szCs w:val="20"/>
                  <w:lang w:val="en-US"/>
                </w:rPr>
                <w:t>load</w:t>
              </w:r>
              <w:r w:rsidR="003B510C" w:rsidRPr="00640B7B">
                <w:rPr>
                  <w:rFonts w:ascii="Times New Roman" w:hAnsi="Times New Roman" w:cs="Times New Roman"/>
                  <w:color w:val="0462C1"/>
                  <w:spacing w:val="-2"/>
                  <w:sz w:val="20"/>
                  <w:szCs w:val="20"/>
                </w:rPr>
                <w:t>/</w:t>
              </w:r>
              <w:r w:rsidR="003B510C" w:rsidRPr="00640B7B">
                <w:rPr>
                  <w:rFonts w:ascii="Times New Roman" w:hAnsi="Times New Roman" w:cs="Times New Roman"/>
                  <w:color w:val="0462C1"/>
                  <w:spacing w:val="-2"/>
                  <w:sz w:val="20"/>
                  <w:szCs w:val="20"/>
                  <w:lang w:val="en-US"/>
                </w:rPr>
                <w:t>uchebnye</w:t>
              </w:r>
              <w:r w:rsidR="003B510C" w:rsidRPr="00640B7B">
                <w:rPr>
                  <w:rFonts w:ascii="Times New Roman" w:hAnsi="Times New Roman" w:cs="Times New Roman"/>
                  <w:color w:val="0462C1"/>
                  <w:spacing w:val="-2"/>
                  <w:sz w:val="20"/>
                  <w:szCs w:val="20"/>
                </w:rPr>
                <w:t>_</w:t>
              </w:r>
              <w:r w:rsidR="003B510C" w:rsidRPr="00640B7B">
                <w:rPr>
                  <w:rFonts w:ascii="Times New Roman" w:hAnsi="Times New Roman" w:cs="Times New Roman"/>
                  <w:color w:val="0462C1"/>
                  <w:spacing w:val="-2"/>
                  <w:sz w:val="20"/>
                  <w:szCs w:val="20"/>
                  <w:lang w:val="en-US"/>
                </w:rPr>
                <w:t>prezentacii</w:t>
              </w:r>
              <w:r w:rsidR="003B510C" w:rsidRPr="00640B7B">
                <w:rPr>
                  <w:rFonts w:ascii="Times New Roman" w:hAnsi="Times New Roman" w:cs="Times New Roman"/>
                  <w:color w:val="0462C1"/>
                  <w:spacing w:val="-2"/>
                  <w:sz w:val="20"/>
                  <w:szCs w:val="20"/>
                </w:rPr>
                <w:t>/</w:t>
              </w:r>
              <w:r w:rsidR="003B510C" w:rsidRPr="00640B7B">
                <w:rPr>
                  <w:rFonts w:ascii="Times New Roman" w:hAnsi="Times New Roman" w:cs="Times New Roman"/>
                  <w:color w:val="0462C1"/>
                  <w:spacing w:val="-2"/>
                  <w:sz w:val="20"/>
                  <w:szCs w:val="20"/>
                  <w:lang w:val="en-US"/>
                </w:rPr>
                <w:t>n</w:t>
              </w:r>
            </w:hyperlink>
            <w:hyperlink r:id="rId408">
              <w:r w:rsidR="003B510C" w:rsidRPr="00640B7B">
                <w:rPr>
                  <w:rFonts w:ascii="Times New Roman" w:hAnsi="Times New Roman" w:cs="Times New Roman"/>
                  <w:color w:val="0462C1"/>
                  <w:spacing w:val="-2"/>
                  <w:sz w:val="20"/>
                  <w:szCs w:val="20"/>
                  <w:u w:val="single" w:color="0462C1"/>
                  <w:lang w:val="en-US"/>
                </w:rPr>
                <w:t>achalnaja</w:t>
              </w:r>
              <w:r w:rsidR="003B510C" w:rsidRPr="00640B7B">
                <w:rPr>
                  <w:rFonts w:ascii="Times New Roman" w:hAnsi="Times New Roman" w:cs="Times New Roman"/>
                  <w:color w:val="0462C1"/>
                  <w:spacing w:val="-2"/>
                  <w:sz w:val="20"/>
                  <w:szCs w:val="20"/>
                  <w:u w:val="single" w:color="0462C1"/>
                </w:rPr>
                <w:t>_</w:t>
              </w:r>
              <w:r w:rsidR="003B510C" w:rsidRPr="00640B7B">
                <w:rPr>
                  <w:rFonts w:ascii="Times New Roman" w:hAnsi="Times New Roman" w:cs="Times New Roman"/>
                  <w:color w:val="0462C1"/>
                  <w:spacing w:val="-2"/>
                  <w:sz w:val="20"/>
                  <w:szCs w:val="20"/>
                  <w:u w:val="single" w:color="0462C1"/>
                  <w:lang w:val="en-US"/>
                </w:rPr>
                <w:t>shkola</w:t>
              </w:r>
              <w:r w:rsidR="003B510C" w:rsidRPr="00640B7B">
                <w:rPr>
                  <w:rFonts w:ascii="Times New Roman" w:hAnsi="Times New Roman" w:cs="Times New Roman"/>
                  <w:color w:val="0462C1"/>
                  <w:spacing w:val="-2"/>
                  <w:sz w:val="20"/>
                  <w:szCs w:val="20"/>
                  <w:u w:val="single" w:color="0462C1"/>
                </w:rPr>
                <w:t>/18</w:t>
              </w:r>
            </w:hyperlink>
            <w:hyperlink r:id="rId409">
              <w:r w:rsidR="003B510C" w:rsidRPr="00640B7B">
                <w:rPr>
                  <w:rFonts w:ascii="Times New Roman" w:hAnsi="Times New Roman" w:cs="Times New Roman"/>
                  <w:color w:val="0462C1"/>
                  <w:spacing w:val="-2"/>
                  <w:sz w:val="20"/>
                  <w:szCs w:val="20"/>
                  <w:u w:val="single" w:color="0462C1"/>
                  <w:lang w:val="en-US"/>
                </w:rPr>
                <w:t>http</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internet</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chgk</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info</w:t>
              </w:r>
              <w:r w:rsidR="003B510C" w:rsidRPr="00640B7B">
                <w:rPr>
                  <w:rFonts w:ascii="Times New Roman" w:hAnsi="Times New Roman" w:cs="Times New Roman"/>
                  <w:color w:val="0462C1"/>
                  <w:spacing w:val="-2"/>
                  <w:sz w:val="20"/>
                  <w:szCs w:val="20"/>
                </w:rPr>
                <w:t>/</w:t>
              </w:r>
            </w:hyperlink>
            <w:hyperlink r:id="rId410">
              <w:r w:rsidR="003B510C" w:rsidRPr="00640B7B">
                <w:rPr>
                  <w:rFonts w:ascii="Times New Roman" w:hAnsi="Times New Roman" w:cs="Times New Roman"/>
                  <w:color w:val="0462C1"/>
                  <w:spacing w:val="-2"/>
                  <w:sz w:val="20"/>
                  <w:szCs w:val="20"/>
                  <w:u w:val="single" w:color="0462C1"/>
                  <w:lang w:val="en-US"/>
                </w:rPr>
                <w:t>http</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www</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vbg</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ru</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kvint</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im</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htm</w:t>
              </w:r>
            </w:hyperlink>
            <w:hyperlink r:id="rId411">
              <w:r w:rsidR="003B510C" w:rsidRPr="00640B7B">
                <w:rPr>
                  <w:rFonts w:ascii="Times New Roman" w:hAnsi="Times New Roman" w:cs="Times New Roman"/>
                  <w:color w:val="0462C1"/>
                  <w:spacing w:val="-2"/>
                  <w:sz w:val="20"/>
                  <w:szCs w:val="20"/>
                  <w:u w:val="single" w:color="0462C1"/>
                  <w:lang w:val="en-US"/>
                </w:rPr>
                <w:t>http</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www</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creatingmusic</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com</w:t>
              </w:r>
              <w:r w:rsidR="003B510C" w:rsidRPr="00640B7B">
                <w:rPr>
                  <w:rFonts w:ascii="Times New Roman" w:hAnsi="Times New Roman" w:cs="Times New Roman"/>
                  <w:color w:val="0462C1"/>
                  <w:spacing w:val="-2"/>
                  <w:sz w:val="20"/>
                  <w:szCs w:val="20"/>
                </w:rPr>
                <w:t>/</w:t>
              </w:r>
            </w:hyperlink>
            <w:hyperlink r:id="rId412">
              <w:r w:rsidR="003B510C" w:rsidRPr="00640B7B">
                <w:rPr>
                  <w:rFonts w:ascii="Times New Roman" w:hAnsi="Times New Roman" w:cs="Times New Roman"/>
                  <w:color w:val="0462C1"/>
                  <w:spacing w:val="-2"/>
                  <w:sz w:val="20"/>
                  <w:szCs w:val="20"/>
                  <w:u w:val="single" w:color="0462C1"/>
                  <w:lang w:val="en-US"/>
                </w:rPr>
                <w:t>http</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music</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edu</w:t>
              </w:r>
              <w:r w:rsidR="003B510C" w:rsidRPr="00640B7B">
                <w:rPr>
                  <w:rFonts w:ascii="Times New Roman" w:hAnsi="Times New Roman" w:cs="Times New Roman"/>
                  <w:color w:val="0462C1"/>
                  <w:spacing w:val="-2"/>
                  <w:sz w:val="20"/>
                  <w:szCs w:val="20"/>
                  <w:u w:val="single" w:color="0462C1"/>
                </w:rPr>
                <w:t>.</w:t>
              </w:r>
              <w:r w:rsidR="003B510C" w:rsidRPr="00640B7B">
                <w:rPr>
                  <w:rFonts w:ascii="Times New Roman" w:hAnsi="Times New Roman" w:cs="Times New Roman"/>
                  <w:color w:val="0462C1"/>
                  <w:spacing w:val="-2"/>
                  <w:sz w:val="20"/>
                  <w:szCs w:val="20"/>
                  <w:u w:val="single" w:color="0462C1"/>
                  <w:lang w:val="en-US"/>
                </w:rPr>
                <w:t>ru</w:t>
              </w:r>
              <w:r w:rsidR="003B510C" w:rsidRPr="00640B7B">
                <w:rPr>
                  <w:rFonts w:ascii="Times New Roman" w:hAnsi="Times New Roman" w:cs="Times New Roman"/>
                  <w:color w:val="0462C1"/>
                  <w:spacing w:val="-2"/>
                  <w:sz w:val="20"/>
                  <w:szCs w:val="20"/>
                </w:rPr>
                <w:t>/</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 xml:space="preserve">7 Какой же праздник без </w:t>
            </w:r>
            <w:r w:rsidRPr="00640B7B">
              <w:rPr>
                <w:rFonts w:ascii="Times New Roman" w:hAnsi="Times New Roman" w:cs="Times New Roman"/>
                <w:b/>
                <w:sz w:val="20"/>
                <w:szCs w:val="20"/>
              </w:rPr>
              <w:lastRenderedPageBreak/>
              <w:t>музыки?</w:t>
            </w:r>
          </w:p>
          <w:p w:rsidR="003B510C" w:rsidRPr="00640B7B" w:rsidRDefault="003B510C" w:rsidP="003B510C">
            <w:pPr>
              <w:ind w:left="17" w:hanging="19"/>
              <w:rPr>
                <w:rFonts w:ascii="Times New Roman" w:hAnsi="Times New Roman" w:cs="Times New Roman"/>
                <w:b/>
                <w:sz w:val="20"/>
                <w:szCs w:val="20"/>
              </w:rPr>
            </w:pP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27 Мамин праздник</w:t>
            </w: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1</w:t>
            </w:r>
          </w:p>
        </w:tc>
        <w:tc>
          <w:tcPr>
            <w:tcW w:w="1701" w:type="dxa"/>
          </w:tcPr>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Слушание музыки, определение основного характера, музыкально-выразительных средств, </w:t>
            </w:r>
            <w:r w:rsidRPr="00640B7B">
              <w:rPr>
                <w:rFonts w:ascii="Times New Roman" w:hAnsi="Times New Roman" w:cs="Times New Roman"/>
                <w:sz w:val="20"/>
                <w:szCs w:val="20"/>
              </w:rPr>
              <w:lastRenderedPageBreak/>
              <w:t>использованных композитором. Подбор эпитетов, иллюстраций к музыке. Определение жанра. Музыкальная викторина. Вокализация, исполнение</w:t>
            </w:r>
          </w:p>
        </w:tc>
        <w:tc>
          <w:tcPr>
            <w:tcW w:w="2976" w:type="dxa"/>
            <w:vMerge/>
          </w:tcPr>
          <w:p w:rsidR="003B510C" w:rsidRPr="00640B7B" w:rsidRDefault="003B510C" w:rsidP="003B510C">
            <w:pPr>
              <w:ind w:left="19" w:hanging="19"/>
              <w:rPr>
                <w:rFonts w:ascii="Times New Roman" w:hAnsi="Times New Roman" w:cs="Times New Roman"/>
                <w:sz w:val="20"/>
                <w:szCs w:val="20"/>
              </w:rPr>
            </w:pPr>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8Музыкальная грамота</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28.Музыкальные инструменты. У каждого свой музыкальный инструмент</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29 «Чудесная лютня»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(по алжирской сказке). Звучащие картины.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30. Музыка в цирке.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31 Дом, который звучит.</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32 Опера-сказка. </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33 «Ничего на свете лучше нету…»</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 Афиша. Программа.</w:t>
            </w:r>
          </w:p>
          <w:p w:rsidR="003B510C" w:rsidRPr="00640B7B" w:rsidRDefault="003B510C" w:rsidP="003B510C">
            <w:pPr>
              <w:ind w:left="17" w:hanging="19"/>
              <w:rPr>
                <w:rFonts w:ascii="Times New Roman" w:hAnsi="Times New Roman" w:cs="Times New Roman"/>
                <w:sz w:val="20"/>
                <w:szCs w:val="20"/>
              </w:rPr>
            </w:pPr>
          </w:p>
        </w:tc>
        <w:tc>
          <w:tcPr>
            <w:tcW w:w="709"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6</w:t>
            </w:r>
          </w:p>
        </w:tc>
        <w:tc>
          <w:tcPr>
            <w:tcW w:w="1701" w:type="dxa"/>
          </w:tcPr>
          <w:p w:rsidR="003B510C" w:rsidRPr="00640B7B" w:rsidRDefault="003B510C" w:rsidP="003B510C">
            <w:pPr>
              <w:rPr>
                <w:rFonts w:ascii="Times New Roman" w:hAnsi="Times New Roman" w:cs="Times New Roman"/>
                <w:sz w:val="20"/>
                <w:szCs w:val="20"/>
              </w:rPr>
            </w:pPr>
          </w:p>
        </w:tc>
        <w:tc>
          <w:tcPr>
            <w:tcW w:w="2835" w:type="dxa"/>
          </w:tcPr>
          <w:p w:rsidR="003B510C" w:rsidRPr="00640B7B" w:rsidRDefault="003B510C" w:rsidP="003B510C">
            <w:pPr>
              <w:rPr>
                <w:rFonts w:ascii="Times New Roman" w:hAnsi="Times New Roman" w:cs="Times New Roman"/>
                <w:sz w:val="20"/>
                <w:szCs w:val="20"/>
              </w:rPr>
            </w:pP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Видео просмотр музыкальной сказки. Обсуждение музыкально-выразительных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  На  выбор  или факультативно: Постановка детской музыкальной сказки, спектакль для родителей. Творческий проект «Озвучиваем мультфильм»</w:t>
            </w:r>
          </w:p>
        </w:tc>
        <w:tc>
          <w:tcPr>
            <w:tcW w:w="2976" w:type="dxa"/>
          </w:tcPr>
          <w:p w:rsidR="003B510C" w:rsidRPr="00640B7B" w:rsidRDefault="00B66B28" w:rsidP="003B510C">
            <w:pPr>
              <w:ind w:left="19" w:hanging="19"/>
              <w:rPr>
                <w:rFonts w:ascii="Times New Roman" w:hAnsi="Times New Roman" w:cs="Times New Roman"/>
                <w:sz w:val="20"/>
                <w:szCs w:val="20"/>
                <w:lang w:val="en-US"/>
              </w:rPr>
            </w:pPr>
            <w:hyperlink r:id="rId413" w:history="1">
              <w:r w:rsidR="003B510C" w:rsidRPr="00640B7B">
                <w:rPr>
                  <w:rStyle w:val="aff3"/>
                  <w:rFonts w:ascii="Times New Roman" w:hAnsi="Times New Roman" w:cs="Times New Roman"/>
                  <w:sz w:val="20"/>
                  <w:szCs w:val="20"/>
                  <w:lang w:val="en-US"/>
                </w:rPr>
                <w:t>http://bi2o2t.ru/training/sub</w:t>
              </w:r>
            </w:hyperlink>
            <w:hyperlink r:id="rId414" w:history="1">
              <w:r w:rsidR="003B510C" w:rsidRPr="00640B7B">
                <w:rPr>
                  <w:rStyle w:val="aff3"/>
                  <w:rFonts w:ascii="Times New Roman" w:hAnsi="Times New Roman" w:cs="Times New Roman"/>
                  <w:sz w:val="20"/>
                  <w:szCs w:val="20"/>
                  <w:lang w:val="en-US"/>
                </w:rPr>
                <w:t>https://www.soloveycenter.pro</w:t>
              </w:r>
            </w:hyperlink>
            <w:hyperlink r:id="rId415" w:history="1">
              <w:r w:rsidR="003B510C" w:rsidRPr="00640B7B">
                <w:rPr>
                  <w:rStyle w:val="aff3"/>
                  <w:rFonts w:ascii="Times New Roman" w:hAnsi="Times New Roman" w:cs="Times New Roman"/>
                  <w:sz w:val="20"/>
                  <w:szCs w:val="20"/>
                  <w:lang w:val="en-US"/>
                </w:rPr>
                <w:t>https://onlyege.ru/ege/vpr-4/vpr- matematika-4</w:t>
              </w:r>
            </w:hyperlink>
            <w:hyperlink r:id="rId416" w:history="1">
              <w:r w:rsidR="003B510C" w:rsidRPr="00640B7B">
                <w:rPr>
                  <w:rStyle w:val="aff3"/>
                  <w:rFonts w:ascii="Times New Roman" w:hAnsi="Times New Roman" w:cs="Times New Roman"/>
                  <w:sz w:val="20"/>
                  <w:szCs w:val="20"/>
                  <w:lang w:val="en-US"/>
                </w:rPr>
                <w:t>https://onlinetestpad.com/ru/tests</w:t>
              </w:r>
            </w:hyperlink>
            <w:r w:rsidR="003B510C" w:rsidRPr="00640B7B">
              <w:rPr>
                <w:rFonts w:ascii="Times New Roman" w:hAnsi="Times New Roman" w:cs="Times New Roman"/>
                <w:sz w:val="20"/>
                <w:szCs w:val="20"/>
                <w:lang w:val="en-US"/>
              </w:rPr>
              <w:t xml:space="preserve">  https://www.klass39.ru/klassnye- resursy   </w:t>
            </w:r>
            <w:hyperlink r:id="rId417" w:history="1">
              <w:r w:rsidR="003B510C" w:rsidRPr="00640B7B">
                <w:rPr>
                  <w:rStyle w:val="aff3"/>
                  <w:rFonts w:ascii="Times New Roman" w:hAnsi="Times New Roman" w:cs="Times New Roman"/>
                  <w:sz w:val="20"/>
                  <w:szCs w:val="20"/>
                  <w:lang w:val="en-US"/>
                </w:rPr>
                <w:t>https://www.uchportal.ru/load/47-2-2</w:t>
              </w:r>
            </w:hyperlink>
          </w:p>
          <w:p w:rsidR="003B510C" w:rsidRPr="00640B7B" w:rsidRDefault="00B66B28" w:rsidP="003B510C">
            <w:pPr>
              <w:ind w:left="19" w:hanging="19"/>
              <w:rPr>
                <w:rFonts w:ascii="Times New Roman" w:hAnsi="Times New Roman" w:cs="Times New Roman"/>
                <w:sz w:val="20"/>
                <w:szCs w:val="20"/>
                <w:lang w:val="en-US"/>
              </w:rPr>
            </w:pPr>
            <w:hyperlink r:id="rId418" w:history="1">
              <w:r w:rsidR="003B510C" w:rsidRPr="00640B7B">
                <w:rPr>
                  <w:rStyle w:val="aff3"/>
                  <w:rFonts w:ascii="Times New Roman" w:hAnsi="Times New Roman" w:cs="Times New Roman"/>
                  <w:sz w:val="20"/>
                  <w:szCs w:val="20"/>
                  <w:lang w:val="en-US"/>
                </w:rPr>
                <w:t>http://school-collection.edu.ru</w:t>
              </w:r>
            </w:hyperlink>
          </w:p>
          <w:p w:rsidR="003B510C" w:rsidRPr="00640B7B" w:rsidRDefault="003B510C" w:rsidP="003B510C">
            <w:pPr>
              <w:ind w:left="19" w:hanging="19"/>
              <w:rPr>
                <w:rFonts w:ascii="Times New Roman" w:hAnsi="Times New Roman" w:cs="Times New Roman"/>
                <w:sz w:val="20"/>
                <w:szCs w:val="20"/>
                <w:lang w:val="en-US"/>
              </w:rPr>
            </w:pPr>
            <w:r w:rsidRPr="00640B7B">
              <w:rPr>
                <w:rFonts w:ascii="Times New Roman" w:hAnsi="Times New Roman" w:cs="Times New Roman"/>
                <w:sz w:val="20"/>
                <w:szCs w:val="20"/>
                <w:lang w:val="en-US"/>
              </w:rPr>
              <w:t xml:space="preserve">razum.ru/load/uchebnye_prezentacii/n achalnaja_shkola/18 </w:t>
            </w:r>
            <w:hyperlink r:id="rId419" w:history="1">
              <w:r w:rsidRPr="00640B7B">
                <w:rPr>
                  <w:rStyle w:val="aff3"/>
                  <w:rFonts w:ascii="Times New Roman" w:hAnsi="Times New Roman" w:cs="Times New Roman"/>
                  <w:sz w:val="20"/>
                  <w:szCs w:val="20"/>
                  <w:lang w:val="en-US"/>
                </w:rPr>
                <w:t>http://internet.chgk.info</w:t>
              </w:r>
            </w:hyperlink>
            <w:hyperlink r:id="rId420" w:history="1">
              <w:r w:rsidRPr="00640B7B">
                <w:rPr>
                  <w:rStyle w:val="aff3"/>
                  <w:rFonts w:ascii="Times New Roman" w:hAnsi="Times New Roman" w:cs="Times New Roman"/>
                  <w:sz w:val="20"/>
                  <w:szCs w:val="20"/>
                  <w:lang w:val="en-US"/>
                </w:rPr>
                <w:t>http://www.vbg.ru/~kvint/im.htm</w:t>
              </w:r>
            </w:hyperlink>
            <w:hyperlink r:id="rId421" w:history="1">
              <w:r w:rsidRPr="00640B7B">
                <w:rPr>
                  <w:rStyle w:val="aff3"/>
                  <w:rFonts w:ascii="Times New Roman" w:hAnsi="Times New Roman" w:cs="Times New Roman"/>
                  <w:sz w:val="20"/>
                  <w:szCs w:val="20"/>
                  <w:lang w:val="en-US"/>
                </w:rPr>
                <w:t>http://www.creatingmusic.com</w:t>
              </w:r>
            </w:hyperlink>
            <w:hyperlink r:id="rId422" w:history="1">
              <w:r w:rsidRPr="00640B7B">
                <w:rPr>
                  <w:rStyle w:val="aff3"/>
                  <w:rFonts w:ascii="Times New Roman" w:hAnsi="Times New Roman" w:cs="Times New Roman"/>
                  <w:sz w:val="20"/>
                  <w:szCs w:val="20"/>
                  <w:lang w:val="en-US"/>
                </w:rPr>
                <w:t>http://music.edu.ru</w:t>
              </w:r>
            </w:hyperlink>
          </w:p>
        </w:tc>
      </w:tr>
    </w:tbl>
    <w:p w:rsidR="003B510C" w:rsidRPr="00640B7B" w:rsidRDefault="003B510C">
      <w:pPr>
        <w:ind w:firstLine="709"/>
        <w:jc w:val="both"/>
        <w:rPr>
          <w:rFonts w:ascii="Times New Roman" w:eastAsia="Times New Roman" w:hAnsi="Times New Roman" w:cs="Times New Roman"/>
          <w:sz w:val="28"/>
          <w:szCs w:val="28"/>
          <w:lang w:val="en-US"/>
        </w:rPr>
      </w:pPr>
    </w:p>
    <w:p w:rsidR="003B510C" w:rsidRPr="00640B7B" w:rsidRDefault="003B510C">
      <w:pPr>
        <w:ind w:firstLine="709"/>
        <w:jc w:val="both"/>
        <w:rPr>
          <w:rFonts w:ascii="Times New Roman" w:eastAsia="Times New Roman" w:hAnsi="Times New Roman" w:cs="Times New Roman"/>
          <w:sz w:val="28"/>
          <w:szCs w:val="28"/>
          <w:lang w:val="en-US"/>
        </w:rPr>
      </w:pPr>
    </w:p>
    <w:p w:rsidR="003B510C" w:rsidRPr="00640B7B" w:rsidRDefault="003B510C">
      <w:pPr>
        <w:ind w:firstLine="709"/>
        <w:jc w:val="both"/>
        <w:rPr>
          <w:rFonts w:ascii="Times New Roman" w:eastAsia="Times New Roman" w:hAnsi="Times New Roman" w:cs="Times New Roman"/>
          <w:sz w:val="28"/>
          <w:szCs w:val="28"/>
          <w:lang w:val="en-US"/>
        </w:rPr>
        <w:sectPr w:rsidR="003B510C"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2.1.1</w:t>
      </w:r>
      <w:r w:rsidR="00C86392" w:rsidRPr="00640B7B">
        <w:rPr>
          <w:rFonts w:ascii="Times New Roman" w:eastAsia="Times New Roman" w:hAnsi="Times New Roman" w:cs="Times New Roman"/>
          <w:b/>
          <w:sz w:val="28"/>
          <w:szCs w:val="28"/>
        </w:rPr>
        <w:t>0</w:t>
      </w:r>
      <w:r w:rsidRPr="00640B7B">
        <w:rPr>
          <w:rFonts w:ascii="Times New Roman" w:eastAsia="Times New Roman" w:hAnsi="Times New Roman" w:cs="Times New Roman"/>
          <w:b/>
          <w:sz w:val="28"/>
          <w:szCs w:val="28"/>
        </w:rPr>
        <w:t>. РАБОЧАЯ ПРОГРАММА УЧЕБНОГО ПРЕДМЕТА «ТЕХНОЛОГИЯ»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640B7B">
        <w:rPr>
          <w:rFonts w:ascii="Times New Roman" w:eastAsia="Times New Roman" w:hAnsi="Times New Roman" w:cs="Times New Roman"/>
          <w:b/>
          <w:color w:val="000000"/>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«Технология» входит в предметную область «Технология».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Рабочая программа учебного предмета «Технология»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обучения</w:t>
      </w:r>
      <w:r w:rsidRPr="00640B7B">
        <w:rPr>
          <w:rFonts w:ascii="Times New Roman" w:eastAsia="Times New Roman" w:hAnsi="Times New Roman" w:cs="Times New Roman"/>
          <w:sz w:val="28"/>
          <w:szCs w:val="28"/>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w:t>
      </w:r>
      <w:r w:rsidRPr="00640B7B">
        <w:rPr>
          <w:rFonts w:ascii="Times New Roman" w:eastAsia="Times New Roman" w:hAnsi="Times New Roman" w:cs="Times New Roman"/>
          <w:sz w:val="28"/>
          <w:szCs w:val="28"/>
        </w:rPr>
        <w:lastRenderedPageBreak/>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Цель изучения учебного предмета «Техология»:</w:t>
      </w:r>
      <w:r w:rsidRPr="00640B7B">
        <w:rPr>
          <w:rFonts w:ascii="Times New Roman" w:eastAsia="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Образовательные (обучающие) задачи курса: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Развивающие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гибкости и вариативности мышления, способностей к изобретательской деятельности.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Воспитательные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Программа предусматривает возможности для реализации межпредметных связей: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 математикой:</w:t>
      </w:r>
      <w:r w:rsidRPr="00640B7B">
        <w:rPr>
          <w:rFonts w:ascii="Times New Roman" w:eastAsia="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 изобразительным искусством:</w:t>
      </w:r>
      <w:r w:rsidRPr="00640B7B">
        <w:rPr>
          <w:rFonts w:ascii="Times New Roman" w:eastAsia="Times New Roman" w:hAnsi="Times New Roman" w:cs="Times New Roman"/>
          <w:sz w:val="28"/>
          <w:szCs w:val="28"/>
        </w:rPr>
        <w:t xml:space="preserve"> использование средств художественной выразительности, законов и правил декоративно-прикладного искусства и дизайна;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 окружающим миром:</w:t>
      </w:r>
      <w:r w:rsidRPr="00640B7B">
        <w:rPr>
          <w:rFonts w:ascii="Times New Roman" w:eastAsia="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 родным языком:</w:t>
      </w:r>
      <w:r w:rsidRPr="00640B7B">
        <w:rPr>
          <w:rFonts w:ascii="Times New Roman" w:eastAsia="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 литературным чтением: работа с текстами для создания образа, реализуемого в изделии.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Важнейшая особенность уроков технологии в начальной школе - </w:t>
      </w:r>
      <w:r w:rsidRPr="00640B7B">
        <w:rPr>
          <w:rFonts w:ascii="Times New Roman" w:eastAsia="Times New Roman" w:hAnsi="Times New Roman" w:cs="Times New Roman"/>
          <w:i/>
          <w:sz w:val="28"/>
          <w:szCs w:val="28"/>
        </w:rPr>
        <w:t>предметно-практическая деятельность</w:t>
      </w:r>
      <w:r w:rsidRPr="00640B7B">
        <w:rPr>
          <w:rFonts w:ascii="Times New Roman" w:eastAsia="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Продуктивная предметная деятельность</w:t>
      </w:r>
      <w:r w:rsidRPr="00640B7B">
        <w:rPr>
          <w:rFonts w:ascii="Times New Roman" w:eastAsia="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 СОДЕРЖАНИЕ ОБУЧЕНИЯ</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Основные модули учебного предмета «Технология»: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1. Технологии, профессии и производства.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 Технологии ручной обработки материалов: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технологии работы с бумагой и картоном;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технологии работы с пластичными материалами;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технологии работы с природным материалом;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технологии работы с текстильными материалами;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технологии работы с другими доступными материалами.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 Конструирование и моделирование: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работа с конструктором;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робототехника.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4. Информационно-коммуникативные технологии.</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7C4836">
      <w:pPr>
        <w:ind w:firstLine="709"/>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Технологии, профессии и производства (6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Традиции и праздники народов России, ремёсла, обычаи.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Технологии ручной обработки материалов (15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дополнительных отделочных материалов.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Конструирование и моделирование (10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Информационно-коммуникативные технологии (2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Информация. Виды информации.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 (пропедевтический уровень)</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 использовать предложенную инструкцию (устную, графическую);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отдельные изделия (конструкции), находить сходство и различия в их устройстве.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несложные высказывания, сообщения в устной форме (по содержанию изученных тем).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и удерживать в процессе деятельности предложенную учебную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несложные действия контроля и оценки по предложенным критериям.</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Технологии, профессии и производства (8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Технологии ручной обработки материалов (14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r w:rsidRPr="00640B7B">
        <w:rPr>
          <w:rFonts w:ascii="Times New Roman" w:eastAsia="Times New Roman" w:hAnsi="Times New Roman" w:cs="Times New Roman"/>
          <w:sz w:val="28"/>
          <w:szCs w:val="28"/>
        </w:rPr>
        <w:lastRenderedPageBreak/>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дополнительных материалов (например, проволока, пряжа, бусины и др.).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Конструирование и моделирование (10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Информационно-коммуникативные технологии (2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Поиск информации. Интернет как источник информации.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используемых в технологии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работу в соответствии с образцом, инструкцией, устной или письменной;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анализа и синтеза, сравнения, группировки с учётом указанных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рассуждения, делать умозаключения, проверять их в практической работе;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порядок действий при решении учебной/ практической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решение простых задач в умственной и мате-риализованной форме.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получать информацию из учебника и других дидактических материалов, использовать её в работе;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принимать учебную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свою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предлагаемый план действий, действовать по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контроля и оценки;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воспринимать советы, оценку учителя и одноклассников, стараться учитывать их в работе.</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Технологии, профессии и производства (8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Технологии ручной обработки материалов (10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Выполнение рицовки на картоне с помощью канцелярского ножа, выполнение отверстий шилом.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нескольких деталей.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дополнительных материалов. Комбинирование разных материалов в одном изделии.</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Конструирование и моделирование (12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Информационно-коммуникативные технологии (4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способы доработки конструкций с учётом предложенных условий;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и воспроизводить простой чертёж/ эскиз развёртки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восстанавливать нарушенную последовательность выполнения изделия.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строить монологическое высказывание, владеть диалогической формой коммуникации;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предметы рукотворного мира, оценивать их достоинства;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и сохранять учебную задачу, осуществлять поиск средств для её решения;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волевую саморегуляцию при выполнении задания.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себе партнёров по совместной деятельности не только по симпатии, но и по деловым качествам;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справедливо распределять работу, договариваться, приходить к общему решению, отвечать за общий результат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роли лидера, подчинённого, соблюдать равноправие и дружелюбие;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 (34 ч.)</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Технологии, профессии и производства (12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Профессии, связанные с опасностями (пожарные, космонавты, химики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и </w:t>
      </w:r>
      <w:r w:rsidRPr="00640B7B">
        <w:rPr>
          <w:rFonts w:ascii="Times New Roman" w:eastAsia="Times New Roman" w:hAnsi="Times New Roman" w:cs="Times New Roman"/>
          <w:sz w:val="28"/>
          <w:szCs w:val="28"/>
        </w:rPr>
        <w:lastRenderedPageBreak/>
        <w:t>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Технологии ручной обработки материалов (6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 ные). Подбор ручных строчек для сшивания и отделки изделий. Простейший ремонт изделий.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Комбинированное использование разных материалов.</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Конструирование и моделирование (10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Современные требования к техническим устройствам (эколо- гичность, безопасность, эргономичность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w:t>
      </w:r>
      <w:r w:rsidRPr="00640B7B">
        <w:rPr>
          <w:rFonts w:ascii="Times New Roman" w:eastAsia="Times New Roman" w:hAnsi="Times New Roman" w:cs="Times New Roman"/>
          <w:sz w:val="28"/>
          <w:szCs w:val="28"/>
        </w:rPr>
        <w:lastRenderedPageBreak/>
        <w:t>тестирование робота. Преобразование конструкции робота. Презентация робота.</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Информационно-коммуникативные технологии (6 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Работа с доступной информацией в Интернете и на цифровых носителях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Универсальные учебные действия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конструкции предложенных образцов изделий;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простые задачи на преобразование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работу в соответствии с инструкцией, устной или письменной;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анализа информации производить выбор наиболее эффективных способов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осуществлять поиск дополнительной информации по тематике творческих и проектных работ;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рисунки из ресурса компьютера в оформлении изделий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тексты-рассуждения: раскрывать последовательность операций при работе с разными материалами;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волевую саморегуляцию при выполнении задания.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C86392"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r w:rsidR="00C86392" w:rsidRPr="00640B7B">
        <w:rPr>
          <w:rFonts w:ascii="Times New Roman" w:eastAsia="Times New Roman" w:hAnsi="Times New Roman" w:cs="Times New Roman"/>
          <w:sz w:val="28"/>
          <w:szCs w:val="28"/>
        </w:rPr>
        <w:t xml:space="preserve"> </w:t>
      </w:r>
    </w:p>
    <w:p w:rsidR="007C4836" w:rsidRPr="00640B7B" w:rsidRDefault="00C86392">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C86392" w:rsidRPr="00640B7B" w:rsidRDefault="00C86392">
      <w:pPr>
        <w:ind w:firstLine="709"/>
        <w:jc w:val="both"/>
        <w:rPr>
          <w:rFonts w:ascii="Times New Roman" w:eastAsia="Times New Roman" w:hAnsi="Times New Roman" w:cs="Times New Roman"/>
          <w:b/>
          <w:sz w:val="28"/>
          <w:szCs w:val="28"/>
        </w:rPr>
      </w:pPr>
    </w:p>
    <w:p w:rsidR="00C86392" w:rsidRPr="00640B7B" w:rsidRDefault="00C86392">
      <w:pPr>
        <w:ind w:firstLine="709"/>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3) ПЛАНИРУЕМЫЕ РЕЗУЛЬТАТЫ ОСВОЕНИЯ УЧЕБНОГО ПРЕДМЕТА «ТЕХНОЛОГИЯ» НА УРОВНЕ НАЧАЛЬНОГО ОБЩЕГО ОБРАЗОВАНИЯ</w:t>
      </w:r>
    </w:p>
    <w:p w:rsidR="007C4836" w:rsidRPr="00640B7B" w:rsidRDefault="007C4836">
      <w:pPr>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 ОБУЧАЮЩЕГОСЯ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7C4836" w:rsidRPr="00640B7B" w:rsidRDefault="007C4836">
      <w:pPr>
        <w:jc w:val="both"/>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 ОБУЧАЮЩЕГОСЯ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группы объектов/изделий, выделять в них общее и различия;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использовать схемы, модели и простейшие чертежи в собственной практической творческой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Работа с информацией: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следовать при выполнении работы инструкциям учителя или представленным в других информационных источниках.</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тексты-описания на основе наблюдений (рассматривания) изделий декоративно-прикладного искусства народов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последовательность совершаемых действий при создании изделия.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рационально организовывать свою работу (подготовка рабочего места, поддержание и наведение порядка, уборка после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правила безопасности труда при выполнении работы;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работу, соотносить свои действия с поставленной целью;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волевую саморегуляцию при выполнении работы.</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Совместная деятельность: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 ОСВОЕНИЯ ПРЕДМЕТА «ТЕХНОЛОГИЯ»</w:t>
      </w:r>
    </w:p>
    <w:p w:rsidR="007C4836" w:rsidRPr="00640B7B" w:rsidRDefault="007C4836">
      <w:pPr>
        <w:jc w:val="both"/>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правила безопасной работы ножницами, иглой и аккуратной работы с клеем;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оформлять изделия строчкой прямого стежка;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понимать смысл понятий «изделие», «деталь изделия», «образец», «заготовка», «материал», «инструмент», «приспособление», «конструирование», «аппликация»;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задания с опорой на готовый план;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материалы и инструменты по их назначению;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для сушки плоских изделий пресс;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различать разборные и неразборные конструкции несложных изделий;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элементарное сотрудничество, участвовать в коллективных работах под руководством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несложные коллективные работы проектного характера.</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понимать смысл понятий «инструкционная» («технологическая») карта, «чертёж», «эскиз», «линии чертежа», «развёртка», «макет», «модель», </w:t>
      </w:r>
      <w:r w:rsidRPr="00640B7B">
        <w:rPr>
          <w:rFonts w:ascii="Times New Roman" w:eastAsia="Times New Roman" w:hAnsi="Times New Roman" w:cs="Times New Roman"/>
          <w:sz w:val="28"/>
          <w:szCs w:val="28"/>
        </w:rPr>
        <w:lastRenderedPageBreak/>
        <w:t>«технология», «технологические операции», «способы обработки» и использовать их в практической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задания по самостоятельно составленному плану;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 кладного искусства;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биговку;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оформлять изделия и соединять детали освоенными ручными строчками;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отличать макет от модели, строить трёхмерный макет из готовой развёртки;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несложные конструкторско-технологические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делать выбор, какое мнение принять - своё или другое, высказанное в ходе обсуждения;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выполнять работу в малых группах, осуществлять сотрудничество;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профессии людей, работающих в сфере обслуживания.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смысл понятий «чертёж развёртки», «канцелярский нож», «шило», «искусственный материал»;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узнавать и называть линии чертежа (осевая и центровая);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безопасно пользоваться канцелярским ножом, шилом;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рицовку;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соединение деталей и отделку изделия освоенными ручными строчками;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изменять конструкцию изделия по заданным условиям;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понимать назначение основных устройств персонального компьютера для ввода, вывода и обработки информации;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основные правила безопасной работы на компьютере;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работать с доступной информацией; работать в программах Word, Power Point;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rsidP="003B510C">
      <w:pPr>
        <w:ind w:firstLine="709"/>
        <w:jc w:val="center"/>
        <w:rPr>
          <w:rFonts w:ascii="Times New Roman" w:hAnsi="Times New Roman" w:cs="Times New Roman"/>
          <w:b/>
          <w:sz w:val="24"/>
        </w:rPr>
      </w:pPr>
      <w:r w:rsidRPr="00640B7B">
        <w:rPr>
          <w:rFonts w:ascii="Times New Roman" w:hAnsi="Times New Roman" w:cs="Times New Roman"/>
          <w:b/>
          <w:sz w:val="24"/>
        </w:rPr>
        <w:t>ТЕМАТИЧЕСКОЕ ПЛАНИРОВАНИЕ</w:t>
      </w:r>
    </w:p>
    <w:p w:rsidR="003B510C" w:rsidRPr="00640B7B" w:rsidRDefault="003B510C" w:rsidP="003B510C">
      <w:pPr>
        <w:ind w:firstLine="709"/>
        <w:jc w:val="center"/>
        <w:rPr>
          <w:rFonts w:ascii="Times New Roman" w:hAnsi="Times New Roman" w:cs="Times New Roman"/>
          <w:b/>
        </w:rPr>
      </w:pPr>
      <w:r w:rsidRPr="00640B7B">
        <w:rPr>
          <w:rFonts w:ascii="Times New Roman" w:hAnsi="Times New Roman" w:cs="Times New Roman"/>
          <w:b/>
          <w:sz w:val="24"/>
          <w:szCs w:val="24"/>
        </w:rPr>
        <w:t>1 КЛАСС</w:t>
      </w:r>
    </w:p>
    <w:p w:rsidR="003B510C" w:rsidRPr="00640B7B" w:rsidRDefault="003B510C" w:rsidP="003B510C">
      <w:pPr>
        <w:ind w:firstLine="709"/>
        <w:jc w:val="center"/>
        <w:rPr>
          <w:rFonts w:ascii="Times New Roman" w:hAnsi="Times New Roman" w:cs="Times New Roman"/>
          <w:b/>
          <w:sz w:val="24"/>
          <w:szCs w:val="24"/>
        </w:rPr>
      </w:pPr>
      <w:r w:rsidRPr="00640B7B">
        <w:rPr>
          <w:rFonts w:ascii="Times New Roman" w:hAnsi="Times New Roman" w:cs="Times New Roman"/>
          <w:b/>
          <w:sz w:val="24"/>
          <w:szCs w:val="24"/>
        </w:rPr>
        <w:t>33 час</w:t>
      </w:r>
    </w:p>
    <w:tbl>
      <w:tblPr>
        <w:tblStyle w:val="a7"/>
        <w:tblW w:w="10774" w:type="dxa"/>
        <w:tblInd w:w="-176" w:type="dxa"/>
        <w:tblLayout w:type="fixed"/>
        <w:tblLook w:val="03E0" w:firstRow="1" w:lastRow="1" w:firstColumn="1" w:lastColumn="1" w:noHBand="1" w:noVBand="0"/>
      </w:tblPr>
      <w:tblGrid>
        <w:gridCol w:w="993"/>
        <w:gridCol w:w="1843"/>
        <w:gridCol w:w="709"/>
        <w:gridCol w:w="2126"/>
        <w:gridCol w:w="2977"/>
        <w:gridCol w:w="2126"/>
      </w:tblGrid>
      <w:tr w:rsidR="003B510C" w:rsidRPr="00640B7B" w:rsidTr="003B510C">
        <w:trPr>
          <w:trHeight w:val="580"/>
        </w:trPr>
        <w:tc>
          <w:tcPr>
            <w:tcW w:w="993"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ab/>
              <w:t>Тематические блоки, темы</w:t>
            </w:r>
          </w:p>
        </w:tc>
        <w:tc>
          <w:tcPr>
            <w:tcW w:w="1843"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Номер и тема урока</w:t>
            </w:r>
          </w:p>
        </w:tc>
        <w:tc>
          <w:tcPr>
            <w:tcW w:w="709"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w:t>
            </w:r>
          </w:p>
        </w:tc>
        <w:tc>
          <w:tcPr>
            <w:tcW w:w="2126"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Основное содержание</w:t>
            </w:r>
          </w:p>
        </w:tc>
        <w:tc>
          <w:tcPr>
            <w:tcW w:w="2977"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 xml:space="preserve">Методы и формы организации обучения. </w:t>
            </w:r>
          </w:p>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Основные виды деятельности обучающихся</w:t>
            </w:r>
          </w:p>
        </w:tc>
        <w:tc>
          <w:tcPr>
            <w:tcW w:w="2126" w:type="dxa"/>
          </w:tcPr>
          <w:p w:rsidR="003B510C" w:rsidRPr="00640B7B" w:rsidRDefault="003B510C" w:rsidP="003B510C">
            <w:pPr>
              <w:ind w:left="19" w:hanging="19"/>
              <w:jc w:val="center"/>
              <w:rPr>
                <w:rFonts w:ascii="Times New Roman" w:hAnsi="Times New Roman" w:cs="Times New Roman"/>
                <w:b/>
                <w:sz w:val="20"/>
                <w:szCs w:val="20"/>
              </w:rPr>
            </w:pPr>
            <w:r w:rsidRPr="00640B7B">
              <w:rPr>
                <w:rFonts w:ascii="Times New Roman" w:hAnsi="Times New Roman" w:cs="Times New Roman"/>
                <w:b/>
                <w:sz w:val="20"/>
                <w:szCs w:val="20"/>
              </w:rPr>
              <w:t>Электронные (цифровые) образовательные ресурсы</w:t>
            </w:r>
          </w:p>
        </w:tc>
      </w:tr>
      <w:tr w:rsidR="003B510C" w:rsidRPr="00640B7B" w:rsidTr="003B510C">
        <w:trPr>
          <w:trHeight w:val="274"/>
        </w:trPr>
        <w:tc>
          <w:tcPr>
            <w:tcW w:w="993" w:type="dxa"/>
          </w:tcPr>
          <w:p w:rsidR="003B510C" w:rsidRPr="00640B7B" w:rsidRDefault="003B510C" w:rsidP="003B510C">
            <w:pPr>
              <w:pStyle w:val="table-body1mm"/>
              <w:rPr>
                <w:rFonts w:ascii="Times New Roman" w:hAnsi="Times New Roman" w:cs="Times New Roman"/>
                <w:b/>
                <w:color w:val="auto"/>
                <w:sz w:val="20"/>
                <w:szCs w:val="20"/>
              </w:rPr>
            </w:pPr>
            <w:r w:rsidRPr="00640B7B">
              <w:rPr>
                <w:rFonts w:ascii="Times New Roman" w:hAnsi="Times New Roman" w:cs="Times New Roman"/>
                <w:b/>
                <w:color w:val="auto"/>
                <w:sz w:val="20"/>
                <w:szCs w:val="20"/>
              </w:rPr>
              <w:t>Технологии, профессии и производства</w:t>
            </w:r>
          </w:p>
        </w:tc>
        <w:tc>
          <w:tcPr>
            <w:tcW w:w="1843" w:type="dxa"/>
          </w:tcPr>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1. Природа как источник сырьевых ресурсов и творчества мастеров</w:t>
            </w:r>
          </w:p>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2. Правила безопасности при работе инструментами и приспособлениями</w:t>
            </w:r>
          </w:p>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3. Понятие об изучаемых материалах</w:t>
            </w:r>
          </w:p>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4. Рабочее место, его организация в зависимости от вида работы</w:t>
            </w:r>
          </w:p>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5. Профессии</w:t>
            </w:r>
          </w:p>
          <w:p w:rsidR="003B510C" w:rsidRPr="00640B7B" w:rsidRDefault="003B510C" w:rsidP="003B510C">
            <w:pPr>
              <w:pStyle w:val="table-body1mm"/>
              <w:spacing w:after="0" w:line="240" w:lineRule="auto"/>
              <w:rPr>
                <w:rFonts w:ascii="Times New Roman" w:hAnsi="Times New Roman" w:cs="Times New Roman"/>
                <w:color w:val="auto"/>
                <w:sz w:val="20"/>
                <w:szCs w:val="20"/>
              </w:rPr>
            </w:pPr>
            <w:r w:rsidRPr="00640B7B">
              <w:rPr>
                <w:rFonts w:ascii="Times New Roman" w:hAnsi="Times New Roman" w:cs="Times New Roman"/>
                <w:color w:val="auto"/>
                <w:sz w:val="20"/>
                <w:szCs w:val="20"/>
              </w:rPr>
              <w:t>6. Традиции и праздники народов России, ремёсла, обычаи</w:t>
            </w:r>
          </w:p>
        </w:tc>
        <w:tc>
          <w:tcPr>
            <w:tcW w:w="709" w:type="dxa"/>
          </w:tcPr>
          <w:p w:rsidR="003B510C" w:rsidRPr="00640B7B" w:rsidRDefault="003B510C" w:rsidP="003B510C">
            <w:pPr>
              <w:pStyle w:val="table-body0mm"/>
              <w:spacing w:line="240" w:lineRule="auto"/>
              <w:jc w:val="center"/>
              <w:rPr>
                <w:rFonts w:ascii="Times New Roman" w:hAnsi="Times New Roman" w:cs="Times New Roman"/>
                <w:color w:val="auto"/>
                <w:sz w:val="20"/>
                <w:szCs w:val="20"/>
              </w:rPr>
            </w:pPr>
            <w:r w:rsidRPr="00640B7B">
              <w:rPr>
                <w:rFonts w:ascii="Times New Roman" w:hAnsi="Times New Roman" w:cs="Times New Roman"/>
                <w:color w:val="auto"/>
                <w:sz w:val="20"/>
                <w:szCs w:val="20"/>
              </w:rPr>
              <w:t>6</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Рациональное и безопасное использование и хранение инструментов. Профессии родных и знакомых. Профессии, связанные с изучаемыми </w:t>
            </w:r>
            <w:r w:rsidRPr="00640B7B">
              <w:rPr>
                <w:rFonts w:ascii="Times New Roman" w:hAnsi="Times New Roman" w:cs="Times New Roman"/>
                <w:sz w:val="20"/>
                <w:szCs w:val="20"/>
              </w:rPr>
              <w:lastRenderedPageBreak/>
              <w:t xml:space="preserve">материалами и производствами. Профессии сферы обслуживания.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Традиции и праздники народов России, ремёсла, обычаи.</w:t>
            </w: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Изучать правила безопасности при работе инструментами и приспособлениями.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Изучать возможности использования изучаемых инструментов и приспособлений людьми разных профессий.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Подготавливать рабочее место в зависимости от вида работы. Рационально размещать на рабочем месте материалы и инструменты; поддерживать порядок во время работы; убирать рабочее место по окончании работы под руководством учителя.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Изучать важность подготовки, организации, уборки рабочего места, поддержания порядка людьми разных профессий.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Формировать общее понятие об изучаемых материалах, их происхождение, разнообразие и основные свойства, понимать отличие материалов от инструментов и приспособлений.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Рассматривать возможности использования, применения изучаемых материалов при изготовлении изделий, предметов быта и др. людьми разных профессий.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Понимать особенности технологии изготовления изделий, выделять детали изделия, основу, определять способ изготовления под руководством учителя.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Определять основные этапы изготовления изделия при </w:t>
            </w:r>
            <w:r w:rsidRPr="00640B7B">
              <w:rPr>
                <w:rFonts w:ascii="Times New Roman" w:hAnsi="Times New Roman" w:cs="Times New Roman"/>
                <w:sz w:val="20"/>
                <w:szCs w:val="20"/>
              </w:rPr>
              <w:lastRenderedPageBreak/>
              <w:t>помощи учителя и на основе графической инструкции в учебнике (рисованному/ слайдовому плану, инструкционной карте): анализ устройства изделия, разметка деталей, выделение деталей, сборка изделия, отделка.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Знакомиться с профессиями, связанными с изучаемыми материалами и производствами.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Приводить примеры традиций и праздников народов России, ремёсел, обычаев и производств, связанных с изучаемыми материалами и производствами.</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«Рукотворный и природный мир города и села» (РЭШ) </w:t>
            </w:r>
          </w:p>
          <w:p w:rsidR="007B33C9" w:rsidRPr="00640B7B" w:rsidRDefault="00B66B28" w:rsidP="007B33C9">
            <w:pPr>
              <w:ind w:left="19" w:hanging="19"/>
              <w:rPr>
                <w:color w:val="0070C0"/>
              </w:rPr>
            </w:pPr>
            <w:hyperlink r:id="rId423" w:history="1">
              <w:r w:rsidR="003B510C" w:rsidRPr="00640B7B">
                <w:rPr>
                  <w:rStyle w:val="aff3"/>
                  <w:rFonts w:ascii="Times New Roman" w:hAnsi="Times New Roman" w:cs="Times New Roman"/>
                  <w:color w:val="0070C0"/>
                  <w:sz w:val="20"/>
                  <w:szCs w:val="20"/>
                </w:rPr>
                <w:t>https://resh.edu.ru/subject/lesson/5363/start/167842/</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«Что такое технология» (МЭШ) </w:t>
            </w:r>
            <w:hyperlink r:id="rId424" w:history="1">
              <w:r w:rsidRPr="00640B7B">
                <w:rPr>
                  <w:rStyle w:val="aff3"/>
                  <w:rFonts w:ascii="Times New Roman" w:hAnsi="Times New Roman" w:cs="Times New Roman"/>
                  <w:color w:val="0070C0"/>
                  <w:sz w:val="20"/>
                  <w:szCs w:val="20"/>
                </w:rPr>
                <w:t>https://uchebnik.mos.ru/material_view/lesson_templates/1820598?menuReferrer=catalogue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Урок «Материалы и инструменты.</w:t>
            </w:r>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Организация рабочего места» (МЭШ) </w:t>
            </w:r>
            <w:hyperlink r:id="rId425" w:history="1">
              <w:r w:rsidRPr="00640B7B">
                <w:rPr>
                  <w:rStyle w:val="aff3"/>
                  <w:rFonts w:ascii="Times New Roman" w:hAnsi="Times New Roman" w:cs="Times New Roman"/>
                  <w:color w:val="0070C0"/>
                  <w:sz w:val="20"/>
                  <w:szCs w:val="20"/>
                </w:rPr>
                <w:t>https://uchebnik.mos.ru/material_view/lesson_templates/1780280?menuReferrer=catalogue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«Трудовая деятельность и ее значение в жизни человека» (МЭШ) </w:t>
            </w:r>
            <w:hyperlink r:id="rId426" w:history="1">
              <w:r w:rsidRPr="00640B7B">
                <w:rPr>
                  <w:rStyle w:val="aff3"/>
                  <w:rFonts w:ascii="Times New Roman" w:hAnsi="Times New Roman" w:cs="Times New Roman"/>
                  <w:color w:val="0070C0"/>
                  <w:sz w:val="20"/>
                  <w:szCs w:val="20"/>
                </w:rPr>
                <w:t>https://uchebnik.mos.ru/material_view/lesson_templates/4808?menuReferrer=catalogue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Видео «Русская игрушка. Традиция, ремесло, образ. Как играли в старину» (МЭШ) </w:t>
            </w:r>
            <w:hyperlink r:id="rId427" w:history="1">
              <w:r w:rsidRPr="00640B7B">
                <w:rPr>
                  <w:rStyle w:val="aff3"/>
                  <w:rFonts w:ascii="Times New Roman" w:hAnsi="Times New Roman" w:cs="Times New Roman"/>
                  <w:color w:val="0070C0"/>
                  <w:sz w:val="20"/>
                  <w:szCs w:val="20"/>
                </w:rPr>
                <w:t>https://uchebnik.mos.ru/material_view/atomic_objects/8478268?menuReferrer=catalogue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«День учителя. Букет роз из кленовых листьев» (МЭШ) </w:t>
            </w:r>
            <w:hyperlink r:id="rId428" w:history="1">
              <w:r w:rsidRPr="00640B7B">
                <w:rPr>
                  <w:rStyle w:val="aff3"/>
                  <w:rFonts w:ascii="Times New Roman" w:hAnsi="Times New Roman" w:cs="Times New Roman"/>
                  <w:color w:val="0070C0"/>
                  <w:sz w:val="20"/>
                  <w:szCs w:val="20"/>
                </w:rPr>
                <w:t>https://uchebnik.mos.ru/material_view/lesson_templates/2366231?menuReferrer=catalogue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«Народные промыслы. Матрёшка (аппликация)» (МЭШ) </w:t>
            </w:r>
            <w:hyperlink r:id="rId429" w:history="1">
              <w:r w:rsidRPr="00640B7B">
                <w:rPr>
                  <w:rStyle w:val="aff3"/>
                  <w:rFonts w:ascii="Times New Roman" w:hAnsi="Times New Roman" w:cs="Times New Roman"/>
                  <w:color w:val="0070C0"/>
                  <w:sz w:val="20"/>
                  <w:szCs w:val="20"/>
                </w:rPr>
                <w:t>https://uchebnik.mos.ru/material_view/lesson_templates/2286695?menuReferrer=catalogue</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lastRenderedPageBreak/>
              <w:t>2. Технологии</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ручной обработки материалов:</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технологии работы</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sz w:val="20"/>
                <w:szCs w:val="20"/>
              </w:rPr>
              <w:t>с природным материалом;</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7. Виды природных материалов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8. Приёмы работы с природными материалами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9. Простые композиции из природных материалов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10. Правила и технологии использования природных форм в декоративно-прикладных изделиях</w:t>
            </w:r>
          </w:p>
        </w:tc>
        <w:tc>
          <w:tcPr>
            <w:tcW w:w="709" w:type="dxa"/>
            <w:vMerge w:val="restart"/>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15</w:t>
            </w:r>
          </w:p>
        </w:tc>
        <w:tc>
          <w:tcPr>
            <w:tcW w:w="2126" w:type="dxa"/>
            <w:vMerge w:val="restart"/>
          </w:tcPr>
          <w:p w:rsidR="003B510C" w:rsidRPr="00640B7B" w:rsidRDefault="003B510C" w:rsidP="003B510C">
            <w:pPr>
              <w:ind w:right="-108"/>
              <w:rPr>
                <w:rFonts w:ascii="Times New Roman" w:hAnsi="Times New Roman" w:cs="Times New Roman"/>
                <w:sz w:val="20"/>
                <w:szCs w:val="20"/>
              </w:rPr>
            </w:pPr>
            <w:r w:rsidRPr="00640B7B">
              <w:rPr>
                <w:rFonts w:ascii="Times New Roman" w:hAnsi="Times New Roman" w:cs="Times New Roman"/>
                <w:sz w:val="20"/>
                <w:szCs w:val="20"/>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w:t>
            </w:r>
            <w:r w:rsidRPr="00640B7B">
              <w:rPr>
                <w:rFonts w:ascii="Times New Roman" w:hAnsi="Times New Roman" w:cs="Times New Roman"/>
                <w:sz w:val="20"/>
                <w:szCs w:val="20"/>
              </w:rPr>
              <w:lastRenderedPageBreak/>
              <w:t>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Подбор соответствующих инструментов и способов обработки материалов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Правила безопасной работы, передачи и хранения ножниц.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Картон.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Виды природных материалов (плоские – листья и объёмные – орехи, шишки, </w:t>
            </w:r>
            <w:r w:rsidRPr="00640B7B">
              <w:rPr>
                <w:rFonts w:ascii="Times New Roman" w:hAnsi="Times New Roman" w:cs="Times New Roman"/>
                <w:sz w:val="20"/>
                <w:szCs w:val="20"/>
              </w:rPr>
              <w:lastRenderedPageBreak/>
              <w:t>семена, ветки). Приёмы работы с природными материалами: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подбор материалов в соответствии с замыслом, составление композиции,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соединение деталей (приклеивание, склеивание с помощью прокладки, соединение с помощью пластилина или другой пластической массы).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Общее представление о тканях (текстиле), их строении и свойствах. Швейные инструменты</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 приспособления (иглы, булавки и др.).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Отмеривание и заправка нитки в иголку, строчка прямого стежка.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Использование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Дополнительных отделочных материалов.</w:t>
            </w: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Под руководством учителя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индивидуальными особенностями обучающихся, в процессе выполнения изделия контролировать и при необходимости восстанавливать порядок на рабочем месте; убирать рабочее место.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Применять правила безопасной и аккуратной работы ножницами, клеем.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Сравнивать и классифицировать собранные природные материалы по их видам (листья, ветки, камни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Объяснять свой выбор природного материала для выполнения изделий.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Осознавать необходимость бережного отношения к природе, окружающему материальному пространству.</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Отбирать природный материал в соответствии с выполняемым изделием.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Называть известные деревья и кустарники, которым принадлежит собранный природный материал.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Сравнивать и классифицировать собранные природные материалы по их форме.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Рассуждать о соответствии форм природного материала и известных геометрических </w:t>
            </w:r>
            <w:r w:rsidRPr="00640B7B">
              <w:rPr>
                <w:rFonts w:ascii="Times New Roman" w:hAnsi="Times New Roman" w:cs="Times New Roman"/>
                <w:sz w:val="20"/>
                <w:szCs w:val="20"/>
              </w:rPr>
              <w:lastRenderedPageBreak/>
              <w:t xml:space="preserve">форм.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Сравнивать природные материалы по цвету, форме, прочности.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Понимать особенности работы с природными материалами.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для подготовки материалов к работе технологии сушки растений.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Изготавливать изделие с опорой на рисунки и подписи к ним.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Обсуждать средства художественной выразительности.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практические работы с природными материалами (засушенные листья и др.); изготавливать простые композиции.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Изготавливать изделие с опорой на рисунки и подписи к ним.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Сравнивать композиции по расположению их центра.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Узнавать центровую композицию по её признакам (расположение композиции на основе).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Анализировать образцы изделий, понимать поставленную цель, отделять известное от неизвестного.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Осваивать приёмы сборки изделий из природных материалов (точечное наклеивание листьев на основу, соединение с помощью пластилина, соединение с помощью клея и ватной прослойки).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Узнавать, называть, выполнять и выбирать технологические приёмы ручной обработки материалов в зависимости от их свойств.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Применять на практике различные приёмы работы с природными материалами: склеивание, соединение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Выполнять изделия с использованием различных природных материалов.</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природный материал для отделки изделия.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Применять правила и технологии использования природных форм в декоративно-прикладных изделиях.</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Анализировать и оценивать результат своей деятельности </w:t>
            </w:r>
            <w:r w:rsidRPr="00640B7B">
              <w:rPr>
                <w:rFonts w:ascii="Times New Roman" w:hAnsi="Times New Roman" w:cs="Times New Roman"/>
                <w:sz w:val="20"/>
                <w:szCs w:val="20"/>
              </w:rPr>
              <w:lastRenderedPageBreak/>
              <w:t xml:space="preserve">(качество изделия). </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«Природа и творчество. Природные материалы. Листья и фантазии» (РЭШ) </w:t>
            </w:r>
            <w:hyperlink r:id="rId430" w:history="1">
              <w:r w:rsidRPr="00640B7B">
                <w:rPr>
                  <w:rStyle w:val="aff3"/>
                  <w:rFonts w:ascii="Times New Roman" w:hAnsi="Times New Roman" w:cs="Times New Roman"/>
                  <w:color w:val="0070C0"/>
                  <w:sz w:val="20"/>
                  <w:szCs w:val="20"/>
                </w:rPr>
                <w:t>https://resh.edu.ru/subject/lesson/5365/start/167915/</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«Фантазия из семян, веточек, шишек, желудей, каштанов» (РЭШ) </w:t>
            </w:r>
            <w:hyperlink r:id="rId431" w:history="1">
              <w:r w:rsidRPr="00640B7B">
                <w:rPr>
                  <w:rStyle w:val="aff3"/>
                  <w:rFonts w:ascii="Times New Roman" w:hAnsi="Times New Roman" w:cs="Times New Roman"/>
                  <w:color w:val="0070C0"/>
                  <w:sz w:val="20"/>
                  <w:szCs w:val="20"/>
                </w:rPr>
                <w:t>https://resh.edu.ru/subject/lesson/4224/start/190437/</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Урок «Композиции и орнаменты из природных материалов» (РЭШ) </w:t>
            </w:r>
            <w:hyperlink r:id="rId432" w:history="1">
              <w:r w:rsidRPr="00640B7B">
                <w:rPr>
                  <w:rStyle w:val="aff3"/>
                  <w:rFonts w:ascii="Times New Roman" w:hAnsi="Times New Roman" w:cs="Times New Roman"/>
                  <w:color w:val="0070C0"/>
                  <w:sz w:val="20"/>
                  <w:szCs w:val="20"/>
                </w:rPr>
                <w:t>https://resh.edu.ru/subject/lesson/5094/start/190458/</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Видео «С какого дерева листочек?» (МЭШ) </w:t>
            </w:r>
            <w:hyperlink r:id="rId433" w:history="1">
              <w:r w:rsidRPr="00640B7B">
                <w:rPr>
                  <w:rStyle w:val="aff3"/>
                  <w:rFonts w:ascii="Times New Roman" w:hAnsi="Times New Roman" w:cs="Times New Roman"/>
                  <w:color w:val="0070C0"/>
                  <w:sz w:val="20"/>
                  <w:szCs w:val="20"/>
                </w:rPr>
                <w:t>https://uchebnik.mos.ru/material_view/atomic_objects/9953309?menuReferrer=catalogue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«Заготовка листьев» (МЭШ) </w:t>
            </w:r>
            <w:hyperlink r:id="rId434" w:history="1">
              <w:r w:rsidRPr="00640B7B">
                <w:rPr>
                  <w:rStyle w:val="aff3"/>
                  <w:rFonts w:ascii="Times New Roman" w:hAnsi="Times New Roman" w:cs="Times New Roman"/>
                  <w:color w:val="0070C0"/>
                  <w:sz w:val="20"/>
                  <w:szCs w:val="20"/>
                </w:rPr>
                <w:t>https://uchebnik.mos.ru/material_view/atomic_objects/9858213?menuReferrer=catalogue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«Свойства и заготовка природных материалов» (МЭШ) </w:t>
            </w:r>
            <w:hyperlink r:id="rId435" w:history="1">
              <w:r w:rsidRPr="00640B7B">
                <w:rPr>
                  <w:rStyle w:val="aff3"/>
                  <w:rFonts w:ascii="Times New Roman" w:hAnsi="Times New Roman" w:cs="Times New Roman"/>
                  <w:color w:val="0070C0"/>
                  <w:sz w:val="20"/>
                  <w:szCs w:val="20"/>
                </w:rPr>
                <w:t>https://uchebnik.mos.ru/material_view/lesson_templates/2381226?menuReferrer=catalogue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«Аппликация из осенних листьев» (МЭШ) </w:t>
            </w:r>
            <w:hyperlink r:id="rId436" w:history="1">
              <w:r w:rsidRPr="00640B7B">
                <w:rPr>
                  <w:rStyle w:val="aff3"/>
                  <w:rFonts w:ascii="Times New Roman" w:hAnsi="Times New Roman" w:cs="Times New Roman"/>
                  <w:color w:val="0070C0"/>
                  <w:sz w:val="20"/>
                  <w:szCs w:val="20"/>
                </w:rPr>
                <w:t>https://uchebnik.mos.ru/material_view/lesson_templates/2381229?menuReferrer=catalogue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«Аппликация из засушенных листьев "Бабочка"» (МЭШ) </w:t>
            </w:r>
            <w:hyperlink r:id="rId437" w:history="1">
              <w:r w:rsidRPr="00640B7B">
                <w:rPr>
                  <w:rStyle w:val="aff3"/>
                  <w:rFonts w:ascii="Times New Roman" w:hAnsi="Times New Roman" w:cs="Times New Roman"/>
                  <w:color w:val="0070C0"/>
                  <w:sz w:val="20"/>
                  <w:szCs w:val="20"/>
                </w:rPr>
                <w:t>https://uchebnik.mos.ru/material_view/lesson_templates/2353502?menuReferrer=catalogue</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технологии работы</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с бумагой</w:t>
            </w:r>
          </w:p>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sz w:val="20"/>
                <w:szCs w:val="20"/>
              </w:rPr>
              <w:t>и картоном;</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11-12. Технологии работы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с бумагой</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13. Технологии работы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с картоном</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14. Общее представление о конструкции изделия</w:t>
            </w:r>
          </w:p>
          <w:p w:rsidR="003B510C" w:rsidRPr="00640B7B" w:rsidRDefault="003B510C" w:rsidP="003B510C">
            <w:pPr>
              <w:ind w:left="17" w:hanging="17"/>
              <w:rPr>
                <w:rFonts w:ascii="Times New Roman" w:hAnsi="Times New Roman" w:cs="Times New Roman"/>
                <w:sz w:val="20"/>
                <w:szCs w:val="20"/>
              </w:rPr>
            </w:pPr>
          </w:p>
        </w:tc>
        <w:tc>
          <w:tcPr>
            <w:tcW w:w="709" w:type="dxa"/>
            <w:vMerge/>
          </w:tcPr>
          <w:p w:rsidR="003B510C" w:rsidRPr="00640B7B" w:rsidRDefault="003B510C" w:rsidP="003B510C">
            <w:pPr>
              <w:ind w:left="17" w:hanging="19"/>
              <w:jc w:val="center"/>
              <w:rPr>
                <w:rFonts w:ascii="Times New Roman" w:hAnsi="Times New Roman" w:cs="Times New Roman"/>
                <w:sz w:val="20"/>
                <w:szCs w:val="20"/>
              </w:rPr>
            </w:pPr>
          </w:p>
        </w:tc>
        <w:tc>
          <w:tcPr>
            <w:tcW w:w="2126" w:type="dxa"/>
            <w:vMerge/>
          </w:tcPr>
          <w:p w:rsidR="003B510C" w:rsidRPr="00640B7B" w:rsidRDefault="003B510C" w:rsidP="003B510C">
            <w:pPr>
              <w:rPr>
                <w:rFonts w:ascii="Times New Roman" w:hAnsi="Times New Roman" w:cs="Times New Roman"/>
                <w:sz w:val="20"/>
                <w:szCs w:val="20"/>
              </w:rPr>
            </w:pP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Под руководством учителя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в процессе выполнения изделия контролировать и при необходимости восстанавливать порядок на рабочем месте; убирать рабочее место.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Соблюдать технику безопасной работы инструментами и приспособлениями.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Применять правила безопасной и аккуратной работы ножницами, клеем.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Под руководством учителя наблюдать, сравнивать, сопоставлять свойства бумаги (состав, цвет, прочность); определять виды бумаги по цвету, толщине, прочности.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Осваивать отдельные приёмы работы с бумагой (сгибание и складывание, сминание, обрывание, склеивание, резание бумаги ножницами и др.), правила безопасной работы, правила разметки деталей (экономия материала, аккуратность).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Читать простые графические схемы изготовления изделия и выполнять изделие по заданной схеме под руководством учителя.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Под руководством учителя анализировать конструкцию изделия, обсуждать варианты изготовления изделия, выполнять 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w:t>
            </w:r>
            <w:r w:rsidRPr="00640B7B">
              <w:rPr>
                <w:rFonts w:ascii="Times New Roman" w:hAnsi="Times New Roman" w:cs="Times New Roman"/>
                <w:sz w:val="20"/>
                <w:szCs w:val="20"/>
              </w:rPr>
              <w:lastRenderedPageBreak/>
              <w:t>деталей по заданному образцу.</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Планировать свою деятельность с опорой на предложенный план в учебнике, рабочей тетради.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Выполнять рациональную разметку (разметка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выполнять выделение деталей способами обрывания, вырезания; выполнять сборку изделия с помощью клея и другими способами; выполнять отделку изделия или его деталей (окрашивание, аппликация и др.).</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Анализировать декоративно-художественные возможности разных способов обработки бумаги, например, вырезание  деталей  из бумаги и обрывание пальцами).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 ходе беседы с учителем понимать смысл понятий «конструирование», «изделие», «деталь изделия», «образец».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Рассматривать и анализировать простые по конструкции образцы; анализировать простейшую конструкцию изделия: выделять детали, их форму, определять взаимное расположение, виды соединения.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Иметь общее представление о конструкции изделия; детали и части изделия, их взаимное расположение в общей конструкции.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Изготавливать изделия с использованием осваиваемых технологий.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Под руководством учителя собирать плоскостную модель, объяснять способ сборки изделия.</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«Ножницы. Что ты о них знаешь?» (РЭШ) </w:t>
            </w:r>
            <w:hyperlink r:id="rId438" w:history="1">
              <w:r w:rsidRPr="00640B7B">
                <w:rPr>
                  <w:rStyle w:val="aff3"/>
                  <w:rFonts w:ascii="Times New Roman" w:hAnsi="Times New Roman" w:cs="Times New Roman"/>
                  <w:color w:val="0070C0"/>
                  <w:sz w:val="20"/>
                  <w:szCs w:val="20"/>
                </w:rPr>
                <w:t>https://resh.edu.ru/subject/lesson/5965/start/170616/</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«Секреты бумаги и картона. Оригами» (РЭШ) </w:t>
            </w:r>
            <w:hyperlink r:id="rId439" w:history="1">
              <w:r w:rsidRPr="00640B7B">
                <w:rPr>
                  <w:rStyle w:val="aff3"/>
                  <w:rFonts w:ascii="Times New Roman" w:hAnsi="Times New Roman" w:cs="Times New Roman"/>
                  <w:color w:val="0070C0"/>
                  <w:sz w:val="20"/>
                  <w:szCs w:val="20"/>
                </w:rPr>
                <w:t>https://resh.edu.ru/subject/lesson/4230/start/170488/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«Мастерская Деда Мороза и Снегурочки. Проектное задание «Скоро Новый год!» (РЭШ) </w:t>
            </w:r>
            <w:hyperlink r:id="rId440" w:history="1">
              <w:r w:rsidRPr="00640B7B">
                <w:rPr>
                  <w:rStyle w:val="aff3"/>
                  <w:rFonts w:ascii="Times New Roman" w:hAnsi="Times New Roman" w:cs="Times New Roman"/>
                  <w:color w:val="0070C0"/>
                  <w:sz w:val="20"/>
                  <w:szCs w:val="20"/>
                </w:rPr>
                <w:t>https://resh.edu.ru/subject/lesson/5096/start/190479/</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«Шаблон. Для чего он нужен?» (РЭШ) </w:t>
            </w:r>
            <w:hyperlink r:id="rId441" w:history="1">
              <w:r w:rsidRPr="00640B7B">
                <w:rPr>
                  <w:rStyle w:val="aff3"/>
                  <w:rFonts w:ascii="Times New Roman" w:hAnsi="Times New Roman" w:cs="Times New Roman"/>
                  <w:color w:val="0070C0"/>
                  <w:sz w:val="20"/>
                  <w:szCs w:val="20"/>
                </w:rPr>
                <w:t>https://resh.edu.ru/subject/lesson/5969/start/170658/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«Бабочки. Как изготовить их из листа бумаги?» (РЭШ) </w:t>
            </w:r>
            <w:hyperlink r:id="rId442" w:history="1">
              <w:r w:rsidRPr="00640B7B">
                <w:rPr>
                  <w:rStyle w:val="aff3"/>
                  <w:rFonts w:ascii="Times New Roman" w:hAnsi="Times New Roman" w:cs="Times New Roman"/>
                  <w:color w:val="0070C0"/>
                  <w:sz w:val="20"/>
                  <w:szCs w:val="20"/>
                </w:rPr>
                <w:t>https://resh.edu.ru/subject/lesson/5968/start/170710/</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Видеоурок по изготовлению самолета «Летучая мышь» (МЭШ) </w:t>
            </w:r>
            <w:hyperlink r:id="rId443" w:history="1">
              <w:r w:rsidRPr="00640B7B">
                <w:rPr>
                  <w:rStyle w:val="aff3"/>
                  <w:rFonts w:ascii="Times New Roman" w:hAnsi="Times New Roman" w:cs="Times New Roman"/>
                  <w:color w:val="0070C0"/>
                  <w:sz w:val="20"/>
                  <w:szCs w:val="20"/>
                </w:rPr>
                <w:t>https://uchebnik.mos.ru/material_view/atomic_objects/7566683?menuReferrer=catalogue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Видео «Конструирование из цветной бумаги "Бабочка"» (МЭШ) </w:t>
            </w:r>
            <w:hyperlink r:id="rId444" w:history="1">
              <w:r w:rsidRPr="00640B7B">
                <w:rPr>
                  <w:rStyle w:val="aff3"/>
                  <w:rFonts w:ascii="Times New Roman" w:hAnsi="Times New Roman" w:cs="Times New Roman"/>
                  <w:color w:val="0070C0"/>
                  <w:sz w:val="20"/>
                  <w:szCs w:val="20"/>
                </w:rPr>
                <w:t>https://uchebnik.mos.ru/material_view/atomic_objects/10096685?menuReferrer=catalogue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«Работа с бумагой. Аппликация "Жираф"» (МЭШ) </w:t>
            </w:r>
            <w:hyperlink r:id="rId445" w:history="1">
              <w:r w:rsidRPr="00640B7B">
                <w:rPr>
                  <w:rStyle w:val="aff3"/>
                  <w:rFonts w:ascii="Times New Roman" w:hAnsi="Times New Roman" w:cs="Times New Roman"/>
                  <w:color w:val="0070C0"/>
                  <w:sz w:val="20"/>
                  <w:szCs w:val="20"/>
                </w:rPr>
                <w:t>https://uchebnik.mos.ru/material_view/lesson_templates/2354677?menuReferrer=catalogue</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технологии работы с пластичными материалами;</w:t>
            </w:r>
          </w:p>
        </w:tc>
        <w:tc>
          <w:tcPr>
            <w:tcW w:w="184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15. Приёмы изготовления изделий из пластилина</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16. Способы лепки: конструктивный, скульптурный и </w:t>
            </w:r>
            <w:r w:rsidRPr="00640B7B">
              <w:rPr>
                <w:rFonts w:ascii="Times New Roman" w:hAnsi="Times New Roman" w:cs="Times New Roman"/>
                <w:sz w:val="20"/>
                <w:szCs w:val="20"/>
              </w:rPr>
              <w:lastRenderedPageBreak/>
              <w:t>комбинированный</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17. Фронтальные и объёмные композиции из пластичных материалов</w:t>
            </w:r>
          </w:p>
        </w:tc>
        <w:tc>
          <w:tcPr>
            <w:tcW w:w="709" w:type="dxa"/>
            <w:vMerge/>
          </w:tcPr>
          <w:p w:rsidR="003B510C" w:rsidRPr="00640B7B" w:rsidRDefault="003B510C" w:rsidP="003B510C">
            <w:pPr>
              <w:ind w:left="17" w:hanging="19"/>
              <w:jc w:val="center"/>
              <w:rPr>
                <w:rFonts w:ascii="Times New Roman" w:hAnsi="Times New Roman" w:cs="Times New Roman"/>
                <w:sz w:val="20"/>
                <w:szCs w:val="20"/>
              </w:rPr>
            </w:pPr>
          </w:p>
        </w:tc>
        <w:tc>
          <w:tcPr>
            <w:tcW w:w="2126" w:type="dxa"/>
            <w:vMerge/>
          </w:tcPr>
          <w:p w:rsidR="003B510C" w:rsidRPr="00640B7B" w:rsidRDefault="003B510C" w:rsidP="003B510C">
            <w:pPr>
              <w:rPr>
                <w:rFonts w:ascii="Times New Roman" w:hAnsi="Times New Roman" w:cs="Times New Roman"/>
                <w:sz w:val="20"/>
                <w:szCs w:val="20"/>
              </w:rPr>
            </w:pP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С помощью учителя организовывать рабочее место для работы с пластическими массами, правильно и рационально размещать инструменты и материалы в соответствии с индивидуальными </w:t>
            </w:r>
            <w:r w:rsidRPr="00640B7B">
              <w:rPr>
                <w:rFonts w:ascii="Times New Roman" w:hAnsi="Times New Roman" w:cs="Times New Roman"/>
                <w:sz w:val="20"/>
                <w:szCs w:val="20"/>
              </w:rPr>
              <w:lastRenderedPageBreak/>
              <w:t>особенностями, в процессе выполнения изделия проверять 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восстанавливать порядок на рабочем месте; убирать рабочее место.</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Применять правила безопасной и аккуратной работы со стекой.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Определять названия и назначение основных инструментов и приспособлений для ручного труда, использовать их в практической работе.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Наблюдать и называть свойства пластилина (или других используемых пластических масс): цвет, пластичность.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стеки при работе с пластичными материалами, а также при отделке изделия или его деталей.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Рассматривать и анализировать образцы, варианты выполнения изделий, природные формы – прообразы изготавливаемых изделий. Анализировать образцы изделий, понимать поставленную цель, отделять известное от неизвестного.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Изготавливать изделия с опорой на рисунки, схемы и подписи к ним.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Выполнять лепку, используя различные способы лепки: конструктивный (лепка из отдельных частей), скульптурный  (лепка  из целого куска) и комбинированный.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при лепке приёмы работы с пластичными материалами (сплющивание, скручивание, разрезание, прищипывание и др.). Отбирать пластилин (пластическую массу) по цвету, придавать деталям нужную форму.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приёмы выделения деталей стекой и другими приспособлениями.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Использовать пластические массы для соединения деталей.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формообразование деталей скатыванием, сплющиванием, вытягиванием, раскатыванием и др.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Оценивать результат своей деятельности (качество изделия).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Изготавливать изделия по образцу, инструкции, </w:t>
            </w:r>
            <w:r w:rsidRPr="00640B7B">
              <w:rPr>
                <w:rFonts w:ascii="Times New Roman" w:hAnsi="Times New Roman" w:cs="Times New Roman"/>
                <w:sz w:val="20"/>
                <w:szCs w:val="20"/>
              </w:rPr>
              <w:lastRenderedPageBreak/>
              <w:t xml:space="preserve">собственному замыслу.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Изготавливать конструкцию по слайдовому плану и/или заданным условиям.</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При изготовлении изделий применять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Создавать простые фронтальные и объёмные композиции из пластичных материалов с использованием освоенных технологий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 правил.</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Осваивать умение работать в группе – изготавливать детали композиции и объединять их в единую композицию.</w:t>
            </w:r>
          </w:p>
        </w:tc>
        <w:tc>
          <w:tcPr>
            <w:tcW w:w="2126" w:type="dxa"/>
          </w:tcPr>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«Что может пластилин? Проектное задание «Аквариум» (РЭШ) </w:t>
            </w:r>
            <w:hyperlink r:id="rId446" w:history="1">
              <w:r w:rsidRPr="00640B7B">
                <w:rPr>
                  <w:rStyle w:val="aff3"/>
                  <w:rFonts w:ascii="Times New Roman" w:hAnsi="Times New Roman" w:cs="Times New Roman"/>
                  <w:color w:val="0070C0"/>
                  <w:sz w:val="20"/>
                  <w:szCs w:val="20"/>
                </w:rPr>
                <w:t>https://resh.edu.ru/subject/lesson/5095/start/168042/</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Видео </w:t>
            </w:r>
            <w:r w:rsidRPr="00640B7B">
              <w:rPr>
                <w:rFonts w:ascii="Times New Roman" w:hAnsi="Times New Roman" w:cs="Times New Roman"/>
                <w:sz w:val="20"/>
                <w:szCs w:val="20"/>
              </w:rPr>
              <w:lastRenderedPageBreak/>
              <w:t xml:space="preserve">«Пластилинография» (МЭШ) </w:t>
            </w:r>
            <w:hyperlink r:id="rId447" w:history="1">
              <w:r w:rsidRPr="00640B7B">
                <w:rPr>
                  <w:rStyle w:val="aff3"/>
                  <w:rFonts w:ascii="Times New Roman" w:hAnsi="Times New Roman" w:cs="Times New Roman"/>
                  <w:color w:val="0070C0"/>
                  <w:sz w:val="20"/>
                  <w:szCs w:val="20"/>
                </w:rPr>
                <w:t>https://uchebnik.mos.ru/material_view/atomic_objects/10634269?menuReferrer=catalogue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Видео «Пластилиновые ромашки» (МЭШ) </w:t>
            </w:r>
            <w:hyperlink r:id="rId448" w:history="1">
              <w:r w:rsidRPr="00640B7B">
                <w:rPr>
                  <w:rStyle w:val="aff3"/>
                  <w:rFonts w:ascii="Times New Roman" w:hAnsi="Times New Roman" w:cs="Times New Roman"/>
                  <w:color w:val="0070C0"/>
                  <w:sz w:val="20"/>
                  <w:szCs w:val="20"/>
                </w:rPr>
                <w:t>https://uchebnik.mos.ru/material_view/atomic_objects/10537537?menuReferrer=catalogue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Видео «Свойства пластилина» (МЭШ) </w:t>
            </w:r>
            <w:hyperlink r:id="rId449" w:history="1">
              <w:r w:rsidRPr="00640B7B">
                <w:rPr>
                  <w:rStyle w:val="aff3"/>
                  <w:rFonts w:ascii="Times New Roman" w:hAnsi="Times New Roman" w:cs="Times New Roman"/>
                  <w:color w:val="0070C0"/>
                  <w:sz w:val="20"/>
                  <w:szCs w:val="20"/>
                </w:rPr>
                <w:t>https://uchebnik.mos.ru/material_view/atomic_objects/9514534?menuReferrer=catalogue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«Пластилин. Животные леса» (МЭШ) </w:t>
            </w:r>
            <w:hyperlink r:id="rId450" w:history="1">
              <w:r w:rsidRPr="00640B7B">
                <w:rPr>
                  <w:rStyle w:val="aff3"/>
                  <w:rFonts w:ascii="Times New Roman" w:hAnsi="Times New Roman" w:cs="Times New Roman"/>
                  <w:color w:val="0070C0"/>
                  <w:sz w:val="20"/>
                  <w:szCs w:val="20"/>
                </w:rPr>
                <w:t>https://uchebnik.mos.ru/material_view/lesson_templates/2287044?menuReferrer=catalogue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«Каргопольская игрушка» (МЭШ) </w:t>
            </w:r>
            <w:hyperlink r:id="rId451" w:history="1">
              <w:r w:rsidRPr="00640B7B">
                <w:rPr>
                  <w:rStyle w:val="aff3"/>
                  <w:rFonts w:ascii="Times New Roman" w:hAnsi="Times New Roman" w:cs="Times New Roman"/>
                  <w:color w:val="0070C0"/>
                  <w:sz w:val="20"/>
                  <w:szCs w:val="20"/>
                </w:rPr>
                <w:t>https://uchebnik.mos.ru/material_view/lesson_templates/2364463?menuReferrer=catalogue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«Работа с пластилином. Овощи и фрукты. Яблоко» (МЭШ) </w:t>
            </w:r>
            <w:hyperlink r:id="rId452" w:history="1">
              <w:r w:rsidRPr="00640B7B">
                <w:rPr>
                  <w:rStyle w:val="aff3"/>
                  <w:rFonts w:ascii="Times New Roman" w:hAnsi="Times New Roman" w:cs="Times New Roman"/>
                  <w:color w:val="0070C0"/>
                  <w:sz w:val="20"/>
                  <w:szCs w:val="20"/>
                </w:rPr>
                <w:t>https://uchebnik.mos.ru/material_view/lesson_templates/2342433?menuReferrer=catalogue</w:t>
              </w:r>
            </w:hyperlink>
          </w:p>
          <w:p w:rsidR="003B510C" w:rsidRPr="00640B7B" w:rsidRDefault="003B510C" w:rsidP="003B510C">
            <w:pPr>
              <w:ind w:left="19" w:hanging="19"/>
              <w:rPr>
                <w:rFonts w:ascii="Times New Roman" w:hAnsi="Times New Roman" w:cs="Times New Roman"/>
                <w:sz w:val="20"/>
                <w:szCs w:val="20"/>
              </w:rPr>
            </w:pPr>
            <w:r w:rsidRPr="00640B7B">
              <w:rPr>
                <w:rFonts w:ascii="Times New Roman" w:hAnsi="Times New Roman" w:cs="Times New Roman"/>
                <w:sz w:val="20"/>
                <w:szCs w:val="20"/>
              </w:rPr>
              <w:t xml:space="preserve">Урок «Исследование свойств пластилина. Фрукты» (МЭШ) </w:t>
            </w:r>
            <w:hyperlink r:id="rId453" w:history="1">
              <w:r w:rsidRPr="00640B7B">
                <w:rPr>
                  <w:rStyle w:val="aff3"/>
                  <w:rFonts w:ascii="Times New Roman" w:hAnsi="Times New Roman" w:cs="Times New Roman"/>
                  <w:color w:val="0070C0"/>
                  <w:sz w:val="20"/>
                  <w:szCs w:val="20"/>
                </w:rPr>
                <w:t>https://uchebnik.mos.ru/material_view/lesson_templates/2309939?menuReferrer=catalogue</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технологии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работы с текстильными</w:t>
            </w:r>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материалами.</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18. Общее представление о тканях (текстиле), их строении и свойствах</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19. Швейные инструменты</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и приспособления (иглы, булавки и др.).</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20. Отмеривание и заправка нитки в иголку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21. Вышивка. Строчка прямого стежка</w:t>
            </w:r>
          </w:p>
        </w:tc>
        <w:tc>
          <w:tcPr>
            <w:tcW w:w="709" w:type="dxa"/>
            <w:vMerge/>
          </w:tcPr>
          <w:p w:rsidR="003B510C" w:rsidRPr="00640B7B" w:rsidRDefault="003B510C" w:rsidP="003B510C">
            <w:pPr>
              <w:ind w:left="17" w:hanging="19"/>
              <w:jc w:val="center"/>
              <w:rPr>
                <w:rFonts w:ascii="Times New Roman" w:hAnsi="Times New Roman" w:cs="Times New Roman"/>
                <w:sz w:val="20"/>
                <w:szCs w:val="20"/>
              </w:rPr>
            </w:pPr>
          </w:p>
        </w:tc>
        <w:tc>
          <w:tcPr>
            <w:tcW w:w="2126" w:type="dxa"/>
            <w:vMerge/>
          </w:tcPr>
          <w:p w:rsidR="003B510C" w:rsidRPr="00640B7B" w:rsidRDefault="003B510C" w:rsidP="003B510C">
            <w:pPr>
              <w:rPr>
                <w:rFonts w:ascii="Times New Roman" w:hAnsi="Times New Roman" w:cs="Times New Roman"/>
                <w:sz w:val="20"/>
                <w:szCs w:val="20"/>
              </w:rPr>
            </w:pP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Под руководством учителя организовывать свою деятельность: подготавливать рабочее место для работы с текстильными материалами, правильно и рационально размещать инструменты и материалы в соответствии с индивидуальными особенностями обучающихся, в процессе выполнения изделия контролировать и при необходимости восстанавливать порядок на рабочем месте.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Убирать рабочее место.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Под руководством учителя применять правила безопасной и аккуратной работы ножницами, иглой и др.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Определять названия и назначение основных инструментов и приспособлений для ручного труда (игла, ножницы, напёрсток, булавка, пяльцы), использовать в практической работе иглу, булавки, ножницы.</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Знать строение иглы, различать виды швейных приспособлений, виды игл, их назначение, различия в конструкциях, применять</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правила хранения игл и булавок.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Знать виды ниток (швейные, мулине), их назначение.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Исследовать строение (переплетение нитей) и общие </w:t>
            </w:r>
            <w:r w:rsidRPr="00640B7B">
              <w:rPr>
                <w:rFonts w:ascii="Times New Roman" w:hAnsi="Times New Roman" w:cs="Times New Roman"/>
                <w:sz w:val="20"/>
                <w:szCs w:val="20"/>
              </w:rPr>
              <w:lastRenderedPageBreak/>
              <w:t>свойства нескольких видов тканей (сминаемость, прочность), сравнивать</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виды тканей между собой и с бумагой.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Определять лицевую и изнаночную стороны ткани.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Выбирать виды ниток в зависимости от выполняемых работ и назначения.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Отбирать инструменты и приспособления для работы с текстильными материалами.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Соблюдать правила безопасной работы иглой и булавками.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подготовку нитки и иглы к работе: завязывание узелка, использование приёмов отмеривания нитки для шитья, вдевание нитки в иглу.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Знать понятия «игла – швейный инструмент», «швейные приспособления», «строчка», «стежок», понимать назначение иглы. Использовать приём осыпания края ткани, выполнять прямую строчку стежков и варианты строчки прямого стежка (перевивы «змейка», «волна», «цепочка»).</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Понимать назначение изученных строчек (отделка, соединение деталей).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Узнавать, называть, выполнять и выбирать технологические приёмы ручной обработки материалов в зависимости от их свойств. Использовать различные виды строчек, стежков в декоративных работах для (отделки) оформления изделий.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разметку линии строчки мережкой.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Выполнять выделение деталей изделия ножницами.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Расходовать экономно ткань и нитки при выполнении изделия.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Понимать значение и назначение вышивок.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Выполнять строчку прямого стежка.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Изготавливать изделия на основе вышивки строчкой прямого стежка.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Наблюдать и сравнивать иглы, булавки и другие приспособления по внешнему виду и их назначению.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Обсуждать варианты выполнения работы, понимать поставленную цель, отделять  </w:t>
            </w:r>
            <w:r w:rsidRPr="00640B7B">
              <w:rPr>
                <w:rFonts w:ascii="Times New Roman" w:hAnsi="Times New Roman" w:cs="Times New Roman"/>
                <w:sz w:val="20"/>
                <w:szCs w:val="20"/>
              </w:rPr>
              <w:lastRenderedPageBreak/>
              <w:t>известное от неизвестного; открывать  новое знание и практическое умение через тренировочные упражнения (отмеривание нитки для шитья, вдевание нитки в иглу).</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«Мир тканей. Для чего нужны ткани?» (РЭШ) </w:t>
            </w:r>
            <w:hyperlink r:id="rId454" w:history="1">
              <w:r w:rsidRPr="00640B7B">
                <w:rPr>
                  <w:rStyle w:val="aff3"/>
                  <w:rFonts w:ascii="Times New Roman" w:hAnsi="Times New Roman" w:cs="Times New Roman"/>
                  <w:color w:val="0070C0"/>
                  <w:sz w:val="20"/>
                  <w:szCs w:val="20"/>
                </w:rPr>
                <w:t>https://resh.edu.ru/subject/lesson/4228/start/170848/</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«Что умеет игла? Вышивка» (РЭШ) </w:t>
            </w:r>
            <w:hyperlink r:id="rId455" w:history="1">
              <w:r w:rsidRPr="00640B7B">
                <w:rPr>
                  <w:rStyle w:val="aff3"/>
                  <w:rFonts w:ascii="Times New Roman" w:hAnsi="Times New Roman" w:cs="Times New Roman"/>
                  <w:color w:val="0070C0"/>
                  <w:sz w:val="20"/>
                  <w:szCs w:val="20"/>
                </w:rPr>
                <w:t>https://resh.edu.ru/subject/lesson/5366/start/190500/</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«Заплатка (работа с тканью)» (МЭШ) </w:t>
            </w:r>
            <w:hyperlink r:id="rId456" w:history="1">
              <w:r w:rsidRPr="00640B7B">
                <w:rPr>
                  <w:rStyle w:val="aff3"/>
                  <w:rFonts w:ascii="Times New Roman" w:hAnsi="Times New Roman" w:cs="Times New Roman"/>
                  <w:color w:val="0070C0"/>
                  <w:sz w:val="20"/>
                  <w:szCs w:val="20"/>
                </w:rPr>
                <w:t>https://uchebnik.mos.ru/material_view/lesson_templates/1328970?menuReferrer=catalogue</w:t>
              </w:r>
            </w:hyperlink>
          </w:p>
        </w:tc>
      </w:tr>
      <w:tr w:rsidR="003B510C" w:rsidRPr="00640B7B" w:rsidTr="003B510C">
        <w:trPr>
          <w:trHeight w:val="418"/>
        </w:trPr>
        <w:tc>
          <w:tcPr>
            <w:tcW w:w="993" w:type="dxa"/>
          </w:tcPr>
          <w:p w:rsidR="003B510C" w:rsidRPr="00640B7B" w:rsidRDefault="003B510C" w:rsidP="003B510C">
            <w:pPr>
              <w:ind w:left="17" w:right="-108" w:hanging="19"/>
              <w:rPr>
                <w:rFonts w:ascii="Times New Roman" w:hAnsi="Times New Roman" w:cs="Times New Roman"/>
                <w:b/>
                <w:sz w:val="20"/>
                <w:szCs w:val="20"/>
              </w:rPr>
            </w:pPr>
            <w:r w:rsidRPr="00640B7B">
              <w:rPr>
                <w:rFonts w:ascii="Times New Roman" w:hAnsi="Times New Roman" w:cs="Times New Roman"/>
                <w:b/>
                <w:sz w:val="20"/>
                <w:szCs w:val="20"/>
              </w:rPr>
              <w:lastRenderedPageBreak/>
              <w:t>Конструи-рование</w:t>
            </w:r>
          </w:p>
          <w:p w:rsidR="003B510C" w:rsidRPr="00640B7B" w:rsidRDefault="003B510C" w:rsidP="003B510C">
            <w:pPr>
              <w:ind w:left="17" w:right="-108" w:hanging="19"/>
              <w:rPr>
                <w:rFonts w:ascii="Times New Roman" w:hAnsi="Times New Roman" w:cs="Times New Roman"/>
                <w:b/>
                <w:sz w:val="20"/>
                <w:szCs w:val="20"/>
              </w:rPr>
            </w:pPr>
            <w:r w:rsidRPr="00640B7B">
              <w:rPr>
                <w:rFonts w:ascii="Times New Roman" w:hAnsi="Times New Roman" w:cs="Times New Roman"/>
                <w:b/>
                <w:sz w:val="20"/>
                <w:szCs w:val="20"/>
              </w:rPr>
              <w:t>и моделиро-вание:</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 конструирование и</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моделирование из бумаги,</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картона,</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пластичных</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материалов,</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природных и</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текстильных</w:t>
            </w:r>
          </w:p>
          <w:p w:rsidR="003B510C" w:rsidRPr="00640B7B" w:rsidRDefault="003B510C" w:rsidP="003B510C">
            <w:pPr>
              <w:ind w:left="17" w:right="-108" w:hanging="19"/>
              <w:rPr>
                <w:rFonts w:ascii="Times New Roman" w:hAnsi="Times New Roman" w:cs="Times New Roman"/>
                <w:sz w:val="20"/>
                <w:szCs w:val="20"/>
              </w:rPr>
            </w:pPr>
            <w:r w:rsidRPr="00640B7B">
              <w:rPr>
                <w:rFonts w:ascii="Times New Roman" w:hAnsi="Times New Roman" w:cs="Times New Roman"/>
                <w:sz w:val="20"/>
                <w:szCs w:val="20"/>
              </w:rPr>
              <w:t>материалов</w:t>
            </w:r>
          </w:p>
          <w:p w:rsidR="003B510C" w:rsidRPr="00640B7B" w:rsidRDefault="003B510C" w:rsidP="003B510C">
            <w:pPr>
              <w:ind w:left="17" w:right="-108" w:hanging="19"/>
              <w:rPr>
                <w:rFonts w:ascii="Times New Roman" w:hAnsi="Times New Roman" w:cs="Times New Roman"/>
                <w:b/>
                <w:sz w:val="20"/>
                <w:szCs w:val="20"/>
              </w:rPr>
            </w:pP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22. Простые и объёмные</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конструкции из разных материалов </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и способы их создания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23. Общее представление о конструкции изделия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24. Образец,</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анализ конструкции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образцов изделий,</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изготовление изделий по образцу, рисунку</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25. Конструирование по модели (на плоскости).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26. Способы соединения деталей в изделиях из бумаги.</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27. Способы соединения деталей в изделиях из картона.</w:t>
            </w:r>
          </w:p>
          <w:p w:rsidR="003B510C" w:rsidRPr="00640B7B" w:rsidRDefault="003B510C" w:rsidP="003B510C">
            <w:pPr>
              <w:ind w:left="17" w:right="-108" w:hanging="17"/>
              <w:rPr>
                <w:rFonts w:ascii="Times New Roman" w:hAnsi="Times New Roman" w:cs="Times New Roman"/>
                <w:sz w:val="20"/>
                <w:szCs w:val="20"/>
              </w:rPr>
            </w:pPr>
            <w:r w:rsidRPr="00640B7B">
              <w:rPr>
                <w:rFonts w:ascii="Times New Roman" w:hAnsi="Times New Roman" w:cs="Times New Roman"/>
                <w:sz w:val="20"/>
                <w:szCs w:val="20"/>
              </w:rPr>
              <w:t>28. Способы соединения деталей в изделиях из пластичных материалов.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29. Способы соединения деталей в изделиях из природных материалов.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30. Способы соединения деталей в изделиях из текстильных материалов.</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31. Простые и объёмные конструкции из разных материалов</w:t>
            </w:r>
          </w:p>
        </w:tc>
        <w:tc>
          <w:tcPr>
            <w:tcW w:w="709"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t>10</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Простые и объёмные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конструкции из разных материалов (пластические</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массы, бумага, текстиль и др.) и способы их создания. Общее представление о конструкции изделия;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детали и части изделия, их взаимное расположение в общей конструкции. Способы соединения деталей в изделиях из разных материалов. Образец,</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анализ конструкции</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образцов изделий,</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Иметь общее представление о конструкции изделия, детали и части изделия, их взаимном расположении в общей конструкции; анализировать конструкции образцов изделий, выделять основные и дополнительные детали конструкции, называть их форму и способ соединения; анализировать конструкцию изделия</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по рисунку, фотографии, схеме.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Изготавливать простые и объёмные конструкции из разных материалов (пластические массы, бумага, текстиль и др.), по модели (на плоскости), рисунку.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Использовать в работе осваиваемые способы соединения деталей в изделиях из разных материалов.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Определять порядок действий в зависимости от желаемого/ необходимого результата; выбирать способ работы с опорой на учебник или рабочую тетрадь в зависимости от требуемого результата/замысла.</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Урок «Весенний праздник 8 Марта. Как сделать подарок – портрет?» (РЭШ) </w:t>
            </w:r>
            <w:hyperlink r:id="rId457" w:history="1">
              <w:r w:rsidRPr="00640B7B">
                <w:rPr>
                  <w:rStyle w:val="aff3"/>
                  <w:rFonts w:ascii="Times New Roman" w:hAnsi="Times New Roman" w:cs="Times New Roman"/>
                  <w:color w:val="0070C0"/>
                  <w:sz w:val="20"/>
                  <w:szCs w:val="20"/>
                </w:rPr>
                <w:t>https://resh.edu.ru/subject/lesson/5970/start/170637/</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Урок «Орнамент в полосе. Какие краски у весны?» (РЭШ) </w:t>
            </w:r>
            <w:hyperlink r:id="rId458" w:history="1">
              <w:r w:rsidRPr="00640B7B">
                <w:rPr>
                  <w:rStyle w:val="aff3"/>
                  <w:rFonts w:ascii="Times New Roman" w:hAnsi="Times New Roman" w:cs="Times New Roman"/>
                  <w:color w:val="0070C0"/>
                  <w:sz w:val="20"/>
                  <w:szCs w:val="20"/>
                </w:rPr>
                <w:t>https://resh.edu.ru/subject/lesson/5974/start/170795/</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Видео «Объёмная аппликация «Берёзовая роща» (МЭШ) </w:t>
            </w:r>
            <w:hyperlink r:id="rId459" w:history="1">
              <w:r w:rsidRPr="00640B7B">
                <w:rPr>
                  <w:rStyle w:val="aff3"/>
                  <w:rFonts w:ascii="Times New Roman" w:hAnsi="Times New Roman" w:cs="Times New Roman"/>
                  <w:color w:val="0070C0"/>
                  <w:sz w:val="20"/>
                  <w:szCs w:val="20"/>
                </w:rPr>
                <w:t>https://uchebnik.mos.ru/material_view/atomic_objects/8528639?menuReferrer=catalogue</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Видео «Аппликация "Волшебная рыбка" (МЭШ) </w:t>
            </w:r>
            <w:hyperlink r:id="rId460" w:history="1">
              <w:r w:rsidRPr="00640B7B">
                <w:rPr>
                  <w:rStyle w:val="aff3"/>
                  <w:rFonts w:ascii="Times New Roman" w:hAnsi="Times New Roman" w:cs="Times New Roman"/>
                  <w:color w:val="0070C0"/>
                  <w:sz w:val="20"/>
                  <w:szCs w:val="20"/>
                </w:rPr>
                <w:t>https://uchebnik.mos.ru/material_view/atomic_objects/10645028?menuReferrer=catalogue</w:t>
              </w:r>
            </w:hyperlink>
          </w:p>
          <w:p w:rsidR="003B510C" w:rsidRPr="00640B7B" w:rsidRDefault="003B510C" w:rsidP="003B510C">
            <w:pPr>
              <w:ind w:left="19" w:right="-108" w:hanging="19"/>
              <w:rPr>
                <w:rFonts w:ascii="Times New Roman" w:hAnsi="Times New Roman" w:cs="Times New Roman"/>
                <w:sz w:val="20"/>
                <w:szCs w:val="20"/>
              </w:rPr>
            </w:pPr>
            <w:r w:rsidRPr="00640B7B">
              <w:rPr>
                <w:rFonts w:ascii="Times New Roman" w:hAnsi="Times New Roman" w:cs="Times New Roman"/>
                <w:sz w:val="20"/>
                <w:szCs w:val="20"/>
              </w:rPr>
              <w:t xml:space="preserve">Видео «Летнее утро» (техника пластилинографии) (МЭШ) </w:t>
            </w:r>
          </w:p>
          <w:p w:rsidR="003B510C" w:rsidRPr="00640B7B" w:rsidRDefault="00B66B28" w:rsidP="003B510C">
            <w:pPr>
              <w:rPr>
                <w:rFonts w:ascii="Times New Roman" w:hAnsi="Times New Roman" w:cs="Times New Roman"/>
                <w:color w:val="0070C0"/>
                <w:sz w:val="20"/>
                <w:szCs w:val="20"/>
              </w:rPr>
            </w:pPr>
            <w:hyperlink r:id="rId461" w:history="1">
              <w:r w:rsidR="003B510C" w:rsidRPr="00640B7B">
                <w:rPr>
                  <w:rStyle w:val="aff3"/>
                  <w:rFonts w:ascii="Times New Roman" w:hAnsi="Times New Roman" w:cs="Times New Roman"/>
                  <w:color w:val="0070C0"/>
                  <w:sz w:val="20"/>
                  <w:szCs w:val="20"/>
                </w:rPr>
                <w:t>https://uchebnik.mos.ru/material_view/atomic_objects/10535397?menuReferrer=catalogue</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Видео «Композиция из природного материала» (МЭШ) </w:t>
            </w:r>
          </w:p>
          <w:p w:rsidR="003B510C" w:rsidRPr="00640B7B" w:rsidRDefault="00B66B28" w:rsidP="003B510C">
            <w:pPr>
              <w:rPr>
                <w:rFonts w:ascii="Times New Roman" w:hAnsi="Times New Roman" w:cs="Times New Roman"/>
                <w:color w:val="0070C0"/>
                <w:sz w:val="20"/>
                <w:szCs w:val="20"/>
              </w:rPr>
            </w:pPr>
            <w:hyperlink r:id="rId462" w:history="1">
              <w:r w:rsidR="003B510C" w:rsidRPr="00640B7B">
                <w:rPr>
                  <w:rStyle w:val="aff3"/>
                  <w:rFonts w:ascii="Times New Roman" w:hAnsi="Times New Roman" w:cs="Times New Roman"/>
                  <w:color w:val="0070C0"/>
                  <w:sz w:val="20"/>
                  <w:szCs w:val="20"/>
                </w:rPr>
                <w:t>https://uchebnik.mos.ru/material_view/atomic_objects/9948813?menuReferrer=catalogue</w:t>
              </w:r>
            </w:hyperlink>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Урок «Праздники весны и традиции. Какие они» (МЭШ) </w:t>
            </w:r>
            <w:hyperlink r:id="rId463" w:history="1">
              <w:r w:rsidRPr="00640B7B">
                <w:rPr>
                  <w:rStyle w:val="aff3"/>
                  <w:rFonts w:ascii="Times New Roman" w:hAnsi="Times New Roman" w:cs="Times New Roman"/>
                  <w:color w:val="0070C0"/>
                  <w:sz w:val="20"/>
                  <w:szCs w:val="20"/>
                </w:rPr>
                <w:t>https://uchebnik.mos.ru/material_view/lesson_templates/2331132?menuReferrer=catalogue</w:t>
              </w:r>
            </w:hyperlink>
          </w:p>
        </w:tc>
      </w:tr>
      <w:tr w:rsidR="003B510C" w:rsidRPr="00640B7B" w:rsidTr="003B510C">
        <w:trPr>
          <w:trHeight w:val="247"/>
        </w:trPr>
        <w:tc>
          <w:tcPr>
            <w:tcW w:w="993" w:type="dxa"/>
          </w:tcPr>
          <w:p w:rsidR="003B510C" w:rsidRPr="00640B7B" w:rsidRDefault="003B510C" w:rsidP="003B510C">
            <w:pPr>
              <w:ind w:left="17" w:hanging="19"/>
              <w:rPr>
                <w:rFonts w:ascii="Times New Roman" w:hAnsi="Times New Roman" w:cs="Times New Roman"/>
                <w:b/>
                <w:sz w:val="20"/>
                <w:szCs w:val="20"/>
              </w:rPr>
            </w:pPr>
            <w:r w:rsidRPr="00640B7B">
              <w:rPr>
                <w:rFonts w:ascii="Times New Roman" w:hAnsi="Times New Roman" w:cs="Times New Roman"/>
                <w:b/>
                <w:sz w:val="20"/>
                <w:szCs w:val="20"/>
              </w:rPr>
              <w:t>Информационн</w:t>
            </w:r>
            <w:r w:rsidRPr="00640B7B">
              <w:rPr>
                <w:rFonts w:ascii="Times New Roman" w:hAnsi="Times New Roman" w:cs="Times New Roman"/>
                <w:b/>
                <w:sz w:val="20"/>
                <w:szCs w:val="20"/>
              </w:rPr>
              <w:lastRenderedPageBreak/>
              <w:t>о- коммуникативные технологии*</w:t>
            </w:r>
          </w:p>
        </w:tc>
        <w:tc>
          <w:tcPr>
            <w:tcW w:w="1843" w:type="dxa"/>
          </w:tcPr>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lastRenderedPageBreak/>
              <w:t>32. Информация.</w:t>
            </w:r>
          </w:p>
          <w:p w:rsidR="003B510C" w:rsidRPr="00640B7B" w:rsidRDefault="003B510C" w:rsidP="003B510C">
            <w:pPr>
              <w:ind w:left="17" w:hanging="17"/>
              <w:rPr>
                <w:rFonts w:ascii="Times New Roman" w:hAnsi="Times New Roman" w:cs="Times New Roman"/>
                <w:sz w:val="20"/>
                <w:szCs w:val="20"/>
              </w:rPr>
            </w:pPr>
            <w:r w:rsidRPr="00640B7B">
              <w:rPr>
                <w:rFonts w:ascii="Times New Roman" w:hAnsi="Times New Roman" w:cs="Times New Roman"/>
                <w:sz w:val="20"/>
                <w:szCs w:val="20"/>
              </w:rPr>
              <w:t xml:space="preserve">33. Простейшие </w:t>
            </w:r>
            <w:r w:rsidRPr="00640B7B">
              <w:rPr>
                <w:rFonts w:ascii="Times New Roman" w:hAnsi="Times New Roman" w:cs="Times New Roman"/>
                <w:sz w:val="20"/>
                <w:szCs w:val="20"/>
              </w:rPr>
              <w:lastRenderedPageBreak/>
              <w:t>преобразования информации</w:t>
            </w:r>
          </w:p>
        </w:tc>
        <w:tc>
          <w:tcPr>
            <w:tcW w:w="709" w:type="dxa"/>
          </w:tcPr>
          <w:p w:rsidR="003B510C" w:rsidRPr="00640B7B" w:rsidRDefault="003B510C" w:rsidP="003B510C">
            <w:pPr>
              <w:ind w:left="17" w:hanging="19"/>
              <w:jc w:val="center"/>
              <w:rPr>
                <w:rFonts w:ascii="Times New Roman" w:hAnsi="Times New Roman" w:cs="Times New Roman"/>
                <w:sz w:val="20"/>
                <w:szCs w:val="20"/>
              </w:rPr>
            </w:pPr>
            <w:r w:rsidRPr="00640B7B">
              <w:rPr>
                <w:rFonts w:ascii="Times New Roman" w:hAnsi="Times New Roman" w:cs="Times New Roman"/>
                <w:sz w:val="20"/>
                <w:szCs w:val="20"/>
              </w:rPr>
              <w:lastRenderedPageBreak/>
              <w:t>2</w:t>
            </w:r>
          </w:p>
        </w:tc>
        <w:tc>
          <w:tcPr>
            <w:tcW w:w="2126"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 xml:space="preserve">Демонстрация учителем готовых </w:t>
            </w:r>
            <w:r w:rsidRPr="00640B7B">
              <w:rPr>
                <w:rFonts w:ascii="Times New Roman" w:hAnsi="Times New Roman" w:cs="Times New Roman"/>
                <w:sz w:val="20"/>
                <w:szCs w:val="20"/>
              </w:rPr>
              <w:lastRenderedPageBreak/>
              <w:t>материалов на информационных носителях. Информация. Виды информации.</w:t>
            </w:r>
          </w:p>
        </w:tc>
        <w:tc>
          <w:tcPr>
            <w:tcW w:w="2977" w:type="dxa"/>
          </w:tcPr>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lastRenderedPageBreak/>
              <w:t xml:space="preserve">Анализировать готовые материалы, представленные </w:t>
            </w:r>
            <w:r w:rsidRPr="00640B7B">
              <w:rPr>
                <w:rFonts w:ascii="Times New Roman" w:hAnsi="Times New Roman" w:cs="Times New Roman"/>
                <w:sz w:val="20"/>
                <w:szCs w:val="20"/>
              </w:rPr>
              <w:lastRenderedPageBreak/>
              <w:t xml:space="preserve">учителем на информационных носителях. </w:t>
            </w:r>
          </w:p>
          <w:p w:rsidR="003B510C" w:rsidRPr="00640B7B" w:rsidRDefault="003B510C" w:rsidP="003B510C">
            <w:pPr>
              <w:rPr>
                <w:rFonts w:ascii="Times New Roman" w:hAnsi="Times New Roman" w:cs="Times New Roman"/>
                <w:sz w:val="20"/>
                <w:szCs w:val="20"/>
              </w:rPr>
            </w:pPr>
            <w:r w:rsidRPr="00640B7B">
              <w:rPr>
                <w:rFonts w:ascii="Times New Roman" w:hAnsi="Times New Roman" w:cs="Times New Roman"/>
                <w:sz w:val="20"/>
                <w:szCs w:val="20"/>
              </w:rPr>
              <w:t>Выполнять простейшие преобразования информации (например, перевод текстовой информации в рисуночную и/или табличную форму).</w:t>
            </w:r>
          </w:p>
        </w:tc>
        <w:tc>
          <w:tcPr>
            <w:tcW w:w="2126" w:type="dxa"/>
          </w:tcPr>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lastRenderedPageBreak/>
              <w:t xml:space="preserve">Урок «Техника безопасности и </w:t>
            </w:r>
            <w:r w:rsidRPr="00640B7B">
              <w:rPr>
                <w:rFonts w:ascii="Times New Roman" w:hAnsi="Times New Roman" w:cs="Times New Roman"/>
                <w:sz w:val="20"/>
                <w:szCs w:val="20"/>
              </w:rPr>
              <w:lastRenderedPageBreak/>
              <w:t xml:space="preserve">правила поведения в компьютерном классе» (МЭШ) </w:t>
            </w:r>
            <w:hyperlink r:id="rId464" w:history="1">
              <w:r w:rsidRPr="00640B7B">
                <w:rPr>
                  <w:rStyle w:val="aff3"/>
                  <w:rFonts w:ascii="Times New Roman" w:hAnsi="Times New Roman" w:cs="Times New Roman"/>
                  <w:color w:val="0070C0"/>
                  <w:sz w:val="20"/>
                  <w:szCs w:val="20"/>
                </w:rPr>
                <w:t>https://uchebnik.mos.ru/material_view/lesson_templates/580319?menuReferrer=catalogue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«Этапы развития информационных технологий» (МЭШ) </w:t>
            </w:r>
            <w:hyperlink r:id="rId465" w:history="1">
              <w:r w:rsidRPr="00640B7B">
                <w:rPr>
                  <w:rStyle w:val="aff3"/>
                  <w:rFonts w:ascii="Times New Roman" w:hAnsi="Times New Roman" w:cs="Times New Roman"/>
                  <w:color w:val="0070C0"/>
                  <w:sz w:val="20"/>
                  <w:szCs w:val="20"/>
                </w:rPr>
                <w:t>https://uchebnik.mos.ru/material_view/lesson_templates/1885875?menuReferrer=catalogue</w:t>
              </w:r>
            </w:hyperlink>
          </w:p>
          <w:p w:rsidR="003B510C" w:rsidRPr="00640B7B" w:rsidRDefault="003B510C" w:rsidP="003B510C">
            <w:pPr>
              <w:ind w:left="17" w:hanging="19"/>
              <w:rPr>
                <w:rFonts w:ascii="Times New Roman" w:hAnsi="Times New Roman" w:cs="Times New Roman"/>
                <w:sz w:val="20"/>
                <w:szCs w:val="20"/>
              </w:rPr>
            </w:pPr>
            <w:r w:rsidRPr="00640B7B">
              <w:rPr>
                <w:rFonts w:ascii="Times New Roman" w:hAnsi="Times New Roman" w:cs="Times New Roman"/>
                <w:sz w:val="20"/>
                <w:szCs w:val="20"/>
              </w:rPr>
              <w:t xml:space="preserve">Урок «Проверка знаний и умений, полученных в 1 классе» (РЭШ) </w:t>
            </w:r>
            <w:hyperlink r:id="rId466" w:history="1">
              <w:r w:rsidRPr="00640B7B">
                <w:rPr>
                  <w:rStyle w:val="aff3"/>
                  <w:rFonts w:ascii="Times New Roman" w:hAnsi="Times New Roman" w:cs="Times New Roman"/>
                  <w:color w:val="0070C0"/>
                  <w:sz w:val="20"/>
                  <w:szCs w:val="20"/>
                </w:rPr>
                <w:t>https://resh.edu.ru/subject/lesson/4231/start/170953/</w:t>
              </w:r>
            </w:hyperlink>
          </w:p>
        </w:tc>
      </w:tr>
    </w:tbl>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pPr>
        <w:ind w:firstLine="709"/>
        <w:jc w:val="both"/>
        <w:rPr>
          <w:rFonts w:ascii="Times New Roman" w:eastAsia="Times New Roman" w:hAnsi="Times New Roman" w:cs="Times New Roman"/>
          <w:sz w:val="28"/>
          <w:szCs w:val="28"/>
        </w:rPr>
      </w:pPr>
    </w:p>
    <w:p w:rsidR="003B510C" w:rsidRPr="00640B7B" w:rsidRDefault="003B510C">
      <w:pPr>
        <w:ind w:firstLine="709"/>
        <w:jc w:val="both"/>
        <w:rPr>
          <w:rFonts w:ascii="Times New Roman" w:eastAsia="Times New Roman" w:hAnsi="Times New Roman" w:cs="Times New Roman"/>
          <w:sz w:val="28"/>
          <w:szCs w:val="28"/>
        </w:rPr>
        <w:sectPr w:rsidR="003B510C"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2.1.1</w:t>
      </w:r>
      <w:r w:rsidR="00C86392" w:rsidRPr="00640B7B">
        <w:rPr>
          <w:rFonts w:ascii="Times New Roman" w:eastAsia="Times New Roman" w:hAnsi="Times New Roman" w:cs="Times New Roman"/>
          <w:b/>
          <w:sz w:val="28"/>
          <w:szCs w:val="28"/>
        </w:rPr>
        <w:t>1</w:t>
      </w:r>
      <w:r w:rsidRPr="00640B7B">
        <w:rPr>
          <w:rFonts w:ascii="Times New Roman" w:eastAsia="Times New Roman" w:hAnsi="Times New Roman" w:cs="Times New Roman"/>
          <w:b/>
          <w:sz w:val="28"/>
          <w:szCs w:val="28"/>
        </w:rPr>
        <w:t>. РАБОЧАЯ ПРОГРАММА УЧЕБНОГО ПРЕДМЕТА «ФИЗИЧЕСКАЯ КУЛЬТУРА»</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ПОЯСНИТЕЛЬНАЯ ЗАПИСКА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sidRPr="00640B7B">
        <w:rPr>
          <w:rFonts w:ascii="Times New Roman" w:eastAsia="Times New Roman" w:hAnsi="Times New Roman" w:cs="Times New Roman"/>
          <w:sz w:val="28"/>
          <w:szCs w:val="28"/>
        </w:rPr>
        <w:t>.</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Учебный предмет «Физическая культура» входит в предметную область «Физическая культура».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Рабочая программа учебного предмета «Физическая культура» (далее - рабочая программа) включает:</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пояснительную записку,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одержание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планируемые результаты освоения программы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тематическое планирование.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Пояснительная записка</w:t>
      </w:r>
      <w:r w:rsidRPr="00640B7B">
        <w:rPr>
          <w:rFonts w:ascii="Times New Roman" w:eastAsia="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Содержание программы</w:t>
      </w:r>
      <w:r w:rsidRPr="00640B7B">
        <w:rPr>
          <w:rFonts w:ascii="Times New Roman" w:eastAsia="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Планируемые результаты</w:t>
      </w:r>
      <w:r w:rsidRPr="00640B7B">
        <w:rPr>
          <w:rFonts w:ascii="Times New Roman" w:eastAsia="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тематическом планировании</w:t>
      </w:r>
      <w:r w:rsidRPr="00640B7B">
        <w:rPr>
          <w:rFonts w:ascii="Times New Roman" w:eastAsia="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Цель изучения учебного предмета «Физическая культура»:</w:t>
      </w:r>
      <w:r w:rsidRPr="00640B7B">
        <w:rPr>
          <w:rFonts w:ascii="Times New Roman" w:eastAsia="Times New Roman" w:hAnsi="Times New Roman" w:cs="Times New Roman"/>
          <w:sz w:val="28"/>
          <w:szCs w:val="28"/>
        </w:rPr>
        <w:t xml:space="preserve"> формирование у обучающихся основ здорового образа жизни, активной </w:t>
      </w:r>
      <w:r w:rsidRPr="00640B7B">
        <w:rPr>
          <w:rFonts w:ascii="Times New Roman" w:eastAsia="Times New Roman" w:hAnsi="Times New Roman" w:cs="Times New Roman"/>
          <w:sz w:val="28"/>
          <w:szCs w:val="28"/>
        </w:rPr>
        <w:lastRenderedPageBreak/>
        <w:t>творческой самостоятельности в проведении разнообразных форм занятий физическими упражнениями.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Развивающая ориентация учебного предмета</w:t>
      </w:r>
      <w:r w:rsidRPr="00640B7B">
        <w:rPr>
          <w:rFonts w:ascii="Times New Roman" w:eastAsia="Times New Roman" w:hAnsi="Times New Roman" w:cs="Times New Roman"/>
          <w:sz w:val="28"/>
          <w:szCs w:val="28"/>
        </w:rPr>
        <w:t xml:space="preserve"> «</w:t>
      </w:r>
      <w:r w:rsidRPr="00640B7B">
        <w:rPr>
          <w:rFonts w:ascii="Times New Roman" w:eastAsia="Times New Roman" w:hAnsi="Times New Roman" w:cs="Times New Roman"/>
          <w:i/>
          <w:sz w:val="28"/>
          <w:szCs w:val="28"/>
        </w:rPr>
        <w:t>Физическая культура»</w:t>
      </w:r>
      <w:r w:rsidRPr="00640B7B">
        <w:rPr>
          <w:rFonts w:ascii="Times New Roman" w:eastAsia="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Воспитывающее значение учебного предмета«Физическая культура»</w:t>
      </w:r>
      <w:r w:rsidRPr="00640B7B">
        <w:rPr>
          <w:rFonts w:ascii="Times New Roman" w:eastAsia="Times New Roman" w:hAnsi="Times New Roman" w:cs="Times New Roman"/>
          <w:sz w:val="28"/>
          <w:szCs w:val="28"/>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деятельности, представляющей собой осн ву содержания учебного предмета «Физическая культура».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Двигательная деятельность</w:t>
      </w:r>
      <w:r w:rsidRPr="00640B7B">
        <w:rPr>
          <w:rFonts w:ascii="Times New Roman" w:eastAsia="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sidRPr="00640B7B">
        <w:rPr>
          <w:rFonts w:ascii="Times New Roman" w:eastAsia="Times New Roman" w:hAnsi="Times New Roman" w:cs="Times New Roman"/>
          <w:i/>
          <w:sz w:val="28"/>
          <w:szCs w:val="28"/>
        </w:rPr>
        <w:t>включает в себя информационный, операциональный и мотивационно-процессуальный компоненты</w:t>
      </w:r>
      <w:r w:rsidRPr="00640B7B">
        <w:rPr>
          <w:rFonts w:ascii="Times New Roman" w:eastAsia="Times New Roman" w:hAnsi="Times New Roman" w:cs="Times New Roman"/>
          <w:sz w:val="28"/>
          <w:szCs w:val="28"/>
        </w:rPr>
        <w:t>, которые находят своё отражение в соответствующих дидактических линиях учебного предмета.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w:t>
      </w:r>
      <w:r w:rsidRPr="00640B7B">
        <w:rPr>
          <w:rFonts w:ascii="Times New Roman" w:eastAsia="Times New Roman" w:hAnsi="Times New Roman" w:cs="Times New Roman"/>
          <w:sz w:val="28"/>
          <w:szCs w:val="28"/>
        </w:rPr>
        <w:lastRenderedPageBreak/>
        <w:t>в спортивных соревнованиях, развитии национальных форм соревновательной деятельности и систем физического воспитания.</w:t>
      </w:r>
    </w:p>
    <w:p w:rsidR="00DE0813" w:rsidRPr="00640B7B" w:rsidRDefault="00DE0813" w:rsidP="00DE0813">
      <w:pPr>
        <w:ind w:firstLine="709"/>
        <w:jc w:val="both"/>
      </w:pPr>
      <w:r w:rsidRPr="00640B7B">
        <w:rPr>
          <w:rFonts w:ascii="Times New Roman" w:eastAsia="Times New Roman" w:hAnsi="Times New Roman" w:cs="Times New Roman"/>
          <w:sz w:val="28"/>
          <w:szCs w:val="28"/>
        </w:rPr>
        <w:t>Общее число часов, отведённых на изучение учебного предмета «Физическая культура» в начальной школе, составляет 202 ч. (два часа в неделю в каждом классе): 1 класс - 66 ч.; 2 класс - 68 ч.; 3 класс – 68. ч; 4 класс - 102 ч.</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СОДЕРЖАНИЕ УЧЕБНОГО ПРЕДМЕТА «ФИЗИЧЕСКАЯ КУЛЬТУРА»</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Знания о физической культуре.</w:t>
      </w:r>
      <w:r w:rsidRPr="00640B7B">
        <w:rPr>
          <w:rFonts w:ascii="Times New Roman" w:eastAsia="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 xml:space="preserve">Способы самостоятельной деятельности. </w:t>
      </w:r>
      <w:r w:rsidRPr="00640B7B">
        <w:rPr>
          <w:rFonts w:ascii="Times New Roman" w:eastAsia="Times New Roman" w:hAnsi="Times New Roman" w:cs="Times New Roman"/>
          <w:sz w:val="28"/>
          <w:szCs w:val="28"/>
        </w:rPr>
        <w:t>Режим дня и правила его составления и соблюдения.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Физическое совершенствование.</w:t>
      </w:r>
      <w:r w:rsidRPr="00640B7B">
        <w:rPr>
          <w:rFonts w:ascii="Times New Roman" w:eastAsia="Times New Roman" w:hAnsi="Times New Roman" w:cs="Times New Roman"/>
          <w:i/>
          <w:sz w:val="28"/>
          <w:szCs w:val="28"/>
        </w:rPr>
        <w:t xml:space="preserve">Оздоровительная физическая культура. </w:t>
      </w:r>
      <w:r w:rsidRPr="00640B7B">
        <w:rPr>
          <w:rFonts w:ascii="Times New Roman" w:eastAsia="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Спортивно-оздоровительная физическая культура.</w:t>
      </w:r>
      <w:r w:rsidRPr="00640B7B">
        <w:rPr>
          <w:rFonts w:ascii="Times New Roman" w:eastAsia="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Подвижные и спортивные игры. Считалки для самостоятельной организации подвижных игр.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lastRenderedPageBreak/>
        <w:t>Прикладно-ориентированная физическая культура.</w:t>
      </w:r>
      <w:r w:rsidRPr="00640B7B">
        <w:rPr>
          <w:rFonts w:ascii="Times New Roman" w:eastAsia="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Знания о физической культуре.</w:t>
      </w:r>
      <w:r w:rsidRPr="00640B7B">
        <w:rPr>
          <w:rFonts w:ascii="Times New Roman" w:eastAsia="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Способы самостоятельной деятельности.</w:t>
      </w:r>
      <w:r w:rsidRPr="00640B7B">
        <w:rPr>
          <w:rFonts w:ascii="Times New Roman" w:eastAsia="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Физическое совершенствование.</w:t>
      </w:r>
      <w:r w:rsidRPr="00640B7B">
        <w:rPr>
          <w:rFonts w:ascii="Times New Roman" w:eastAsia="Times New Roman" w:hAnsi="Times New Roman" w:cs="Times New Roman"/>
          <w:i/>
          <w:sz w:val="28"/>
          <w:szCs w:val="28"/>
        </w:rPr>
        <w:t>Оздоровительная физическая культура.</w:t>
      </w:r>
      <w:r w:rsidRPr="00640B7B">
        <w:rPr>
          <w:rFonts w:ascii="Times New Roman" w:eastAsia="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Спортивно-оздоровительная физическая культура.</w:t>
      </w:r>
      <w:r w:rsidRPr="00640B7B">
        <w:rPr>
          <w:rFonts w:ascii="Times New Roman" w:eastAsia="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w:t>
      </w:r>
      <w:r w:rsidR="00DE0813" w:rsidRPr="00640B7B">
        <w:rPr>
          <w:rFonts w:ascii="Times New Roman" w:eastAsia="Times New Roman" w:hAnsi="Times New Roman" w:cs="Times New Roman"/>
          <w:sz w:val="28"/>
          <w:szCs w:val="28"/>
        </w:rPr>
        <w:t>и. Пере</w:t>
      </w:r>
      <w:r w:rsidRPr="00640B7B">
        <w:rPr>
          <w:rFonts w:ascii="Times New Roman" w:eastAsia="Times New Roman" w:hAnsi="Times New Roman" w:cs="Times New Roman"/>
          <w:sz w:val="28"/>
          <w:szCs w:val="28"/>
        </w:rPr>
        <w:t>движение в колонне по одному с равномерной и изменяющейся скоростью движения.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Подвижные игры. Подвижные игры с техническими приёмами спортивных игр (баскетбол, футбол).</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Прикладно-ориентированная физическая культура.</w:t>
      </w:r>
      <w:r w:rsidRPr="00640B7B">
        <w:rPr>
          <w:rFonts w:ascii="Times New Roman" w:eastAsia="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lastRenderedPageBreak/>
        <w:t>Знания о физической культуре.</w:t>
      </w:r>
      <w:r w:rsidRPr="00640B7B">
        <w:rPr>
          <w:rFonts w:ascii="Times New Roman" w:eastAsia="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Способы самостоятельной деятельности</w:t>
      </w:r>
      <w:r w:rsidRPr="00640B7B">
        <w:rPr>
          <w:rFonts w:ascii="Times New Roman" w:eastAsia="Times New Roman" w:hAnsi="Times New Roman" w:cs="Times New Roman"/>
          <w:sz w:val="28"/>
          <w:szCs w:val="28"/>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Физическое совершенствование.</w:t>
      </w:r>
      <w:r w:rsidRPr="00640B7B">
        <w:rPr>
          <w:rFonts w:ascii="Times New Roman" w:eastAsia="Times New Roman" w:hAnsi="Times New Roman" w:cs="Times New Roman"/>
          <w:i/>
          <w:sz w:val="28"/>
          <w:szCs w:val="28"/>
        </w:rPr>
        <w:t>Оздоровительная физическая культура.</w:t>
      </w:r>
      <w:r w:rsidRPr="00640B7B">
        <w:rPr>
          <w:rFonts w:ascii="Times New Roman" w:eastAsia="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Спортивно-оздоровительная физическая культура.</w:t>
      </w:r>
      <w:r w:rsidRPr="00640B7B">
        <w:rPr>
          <w:rFonts w:ascii="Times New Roman" w:eastAsia="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 ны и движением руками; приставным шагом правым и левым боком.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Прикладно-ориентированная физическая культура.</w:t>
      </w:r>
      <w:r w:rsidRPr="00640B7B">
        <w:rPr>
          <w:rFonts w:ascii="Times New Roman" w:eastAsia="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Знания о физической культуре.</w:t>
      </w:r>
      <w:r w:rsidRPr="00640B7B">
        <w:rPr>
          <w:rFonts w:ascii="Times New Roman" w:eastAsia="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Способы самостоятельной деятельности.</w:t>
      </w:r>
      <w:r w:rsidRPr="00640B7B">
        <w:rPr>
          <w:rFonts w:ascii="Times New Roman" w:eastAsia="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 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Физическое совершенствование.</w:t>
      </w:r>
      <w:r w:rsidRPr="00640B7B">
        <w:rPr>
          <w:rFonts w:ascii="Times New Roman" w:eastAsia="Times New Roman" w:hAnsi="Times New Roman" w:cs="Times New Roman"/>
          <w:i/>
          <w:sz w:val="28"/>
          <w:szCs w:val="28"/>
        </w:rPr>
        <w:t>Оздоровительная физическая культура.</w:t>
      </w:r>
      <w:r w:rsidRPr="00640B7B">
        <w:rPr>
          <w:rFonts w:ascii="Times New Roman" w:eastAsia="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Спортивно-оздоровительная физическая культура.</w:t>
      </w:r>
      <w:r w:rsidRPr="00640B7B">
        <w:rPr>
          <w:rFonts w:ascii="Times New Roman" w:eastAsia="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C86392"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lastRenderedPageBreak/>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r w:rsidR="00C86392" w:rsidRPr="00640B7B">
        <w:rPr>
          <w:rFonts w:ascii="Times New Roman" w:eastAsia="Times New Roman" w:hAnsi="Times New Roman" w:cs="Times New Roman"/>
          <w:i/>
          <w:sz w:val="28"/>
          <w:szCs w:val="28"/>
        </w:rPr>
        <w:t xml:space="preserve"> </w:t>
      </w:r>
    </w:p>
    <w:p w:rsidR="007C4836" w:rsidRPr="00640B7B" w:rsidRDefault="00C86392">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Прикладно-ориентированная физическая культура.</w:t>
      </w:r>
      <w:r w:rsidRPr="00640B7B">
        <w:rPr>
          <w:rFonts w:ascii="Times New Roman" w:eastAsia="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ПЛАНИРУЕМЫЕ РЕЗУЛЬТАТЫ ОСВОЕНИЯ УЧЕБНОГО ПРЕДМЕТА «ФИЗИЧЕСКАЯ КУЛЬТУРА» НА УРОВНЕ НАЧАЛЬНОГО ОБЩЕГО ОБРАЗОВАНИЯ</w:t>
      </w:r>
    </w:p>
    <w:p w:rsidR="007C4836" w:rsidRPr="00640B7B" w:rsidRDefault="007C4836">
      <w:pPr>
        <w:ind w:firstLine="709"/>
        <w:jc w:val="both"/>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ЛИЧНОСТНЫЕ РЕЗУЛЬТАТЫ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стремление к формированию культуры здоровья, соблюдению правил здорового образа жизни;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МЕТАПРЕДМЕТНЫЕ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lastRenderedPageBreak/>
        <w:t>К концу обучения в 1 классе обучающиеся научатся: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находить общие и отличительные признаки в передвижениях человека и животных;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устанавливать связь между бытовыми движениями древних людей и физическими упражнениями из современных видов спорта;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признаки правильной и неправильной осанки, приводить возможные причины её нарушений; 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воспроизводить названия разучиваемых физических упражнений и их исходные положения;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обсуждать правила проведения подвижных игр, обосновывать объективность определения победителей; 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во 2 классе обучающиеся научатся: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связь между закаливающими процедурами и укреплением здоровья;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обучающиеся научатся: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контролировать выполнение физических упражнений, корректировать их на основе сравнения с заданными образцами;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обучающиеся научатся:</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Познавательные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Коммуникативные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оказывать посильную первую помощь во время занятий физической культурой.</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Регулятивные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указания учителя, проявлять активность и само-стоятельность при выполнении учебных заданий;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C4836" w:rsidRPr="00640B7B" w:rsidRDefault="007C4836">
      <w:pPr>
        <w:ind w:firstLine="709"/>
        <w:jc w:val="both"/>
        <w:rPr>
          <w:rFonts w:ascii="Times New Roman" w:eastAsia="Times New Roman" w:hAnsi="Times New Roman" w:cs="Times New Roman"/>
          <w:sz w:val="28"/>
          <w:szCs w:val="28"/>
        </w:rPr>
      </w:pPr>
    </w:p>
    <w:p w:rsidR="00B1040F" w:rsidRPr="00640B7B" w:rsidRDefault="00B1040F">
      <w:pPr>
        <w:jc w:val="center"/>
        <w:rPr>
          <w:rFonts w:ascii="Times New Roman" w:eastAsia="Times New Roman" w:hAnsi="Times New Roman" w:cs="Times New Roman"/>
          <w:b/>
          <w:sz w:val="28"/>
          <w:szCs w:val="28"/>
        </w:rPr>
      </w:pPr>
    </w:p>
    <w:p w:rsidR="00B1040F" w:rsidRPr="00640B7B" w:rsidRDefault="00B1040F">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ПРЕДМЕТНЫЕ РЕЗУЛЬТАТЫ</w:t>
      </w:r>
    </w:p>
    <w:p w:rsidR="007C4836" w:rsidRPr="00640B7B" w:rsidRDefault="007C4836">
      <w:pPr>
        <w:jc w:val="center"/>
        <w:rPr>
          <w:rFonts w:ascii="Times New Roman" w:eastAsia="Times New Roman" w:hAnsi="Times New Roman" w:cs="Times New Roman"/>
          <w:b/>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1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1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основных дневных дел и их распределение в индивидуальном режиме дня;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упражнения утренней зарядки и физкультминуток;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анализировать причины нарушения осанки и демонстрировать упражнения по профилактике её нарушения;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передвигаться на лыжах ступающим и скользящим  шагом (без палок);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играть в подвижные игры с общеразвивающей направленностью.</w:t>
      </w: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 xml:space="preserve">К концу обучения во 2 классе обучающийся научится: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танцевальный хороводный шаг в совместном передвижении;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упражнения на развитие физических качеств.</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3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выполнять движение противоходом в колонне по одному, пе-рестраиваться из колонны по одному в колонну по три на месте и в движении;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прыжки через скакалку на двух ногах и попеременно на правой и левой ноге;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упражнения ритмической гимнастики, движения танцев галоп и полька;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передвигаться на лыжах одновременным двухшажным ходом, спускаться с пологого склона в стойке лыжника и тормозить плугом;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выполнять упражнения на развитие физических качеств, дмонстрировать приросты в их показателях.</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4 КЛАСС</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К концу обучения в 4 классе обучающийся научится: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проявлять готовность оказать первую помощь в случае необходимости;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прыжок в высоту с разбега перешагиванием;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метание малого (теннисного) мяча на дальность;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8B20FD"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выполнять освоенные технические действия спортивных игр баскетбол, волейбол и футбол в условиях игровой деятельности;</w:t>
      </w:r>
      <w:r w:rsidR="008B20FD" w:rsidRPr="00640B7B">
        <w:rPr>
          <w:rFonts w:ascii="Times New Roman" w:eastAsia="Times New Roman" w:hAnsi="Times New Roman" w:cs="Times New Roman"/>
          <w:sz w:val="28"/>
          <w:szCs w:val="28"/>
        </w:rPr>
        <w:t xml:space="preserve"> </w:t>
      </w:r>
    </w:p>
    <w:p w:rsidR="003B510C" w:rsidRPr="00640B7B" w:rsidRDefault="008B20FD" w:rsidP="008B20FD">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выполнять упражнения на развитие физических качеств, де-монстрировать приросты в их показателях.</w:t>
      </w:r>
    </w:p>
    <w:p w:rsidR="003B510C" w:rsidRPr="00640B7B" w:rsidRDefault="003B510C">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 ПРОГРАММА ФОРМИРОВАНИЯ УНИВЕРСАЛЬНЫХ УЧЕБНЫХ ДЕЙСТВИЙ У ОБУЧАЮЩИХСЯ</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2.2.1. Значение сформированных универсальных учебных действий для успешного обучения и развития младшего школьника</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Сформированностьт у младших шклльнитков УУД оказывет значительное положительное влияние: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успешное овладение младшими школьниками всеми учебными предметами;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расширение и углубление познавательных интересов обучающихся;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Это взаимодействие проявляется в следующем:</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w:t>
      </w:r>
      <w:r w:rsidRPr="00640B7B">
        <w:rPr>
          <w:rFonts w:ascii="Times New Roman" w:eastAsia="Times New Roman" w:hAnsi="Times New Roman" w:cs="Times New Roman"/>
          <w:sz w:val="28"/>
          <w:szCs w:val="28"/>
        </w:rPr>
        <w:lastRenderedPageBreak/>
        <w:t>изучаемых объектов, сюжетов, процессов, что положительно отражается на качестве изучения учебных предметов;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2.2.2. Характеристика универсальных учебных действий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Познавательные УУД</w:t>
      </w:r>
      <w:r w:rsidRPr="00640B7B">
        <w:rPr>
          <w:rFonts w:ascii="Times New Roman" w:eastAsia="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К ним относятся: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логические операции (сравнение, анализ, обобщение, классификация, сериация);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Коммуникативные УУД</w:t>
      </w:r>
      <w:r w:rsidRPr="00640B7B">
        <w:rPr>
          <w:rFonts w:ascii="Times New Roman" w:eastAsia="Times New Roman"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 тельности, и даже с самим собой.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w:t>
      </w:r>
      <w:r w:rsidRPr="00640B7B">
        <w:rPr>
          <w:rFonts w:ascii="Times New Roman" w:eastAsia="Times New Roman" w:hAnsi="Times New Roman" w:cs="Times New Roman"/>
          <w:sz w:val="28"/>
          <w:szCs w:val="28"/>
        </w:rPr>
        <w:lastRenderedPageBreak/>
        <w:t>художественного, бытового назначения (самостоятельный поиск, реконструкция, динамическое представление);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Регулятивные УУД</w:t>
      </w:r>
      <w:r w:rsidRPr="00640B7B">
        <w:rPr>
          <w:rFonts w:ascii="Times New Roman" w:eastAsia="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соответствии с ФГОС НОО выделяются шесть групп операций:</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принимать и удерживать учебную задачу;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планировать её решение;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полученный результат деятельности;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контролировать процесс деятельности, его соответствие выбранному способу;</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предвидеть (прогнозировать) трудности и ошибки при решении данной учебной задачи;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корректировать при необходимости процесс деятельности.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640B7B">
        <w:rPr>
          <w:rFonts w:ascii="Times New Roman" w:eastAsia="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2.2.3. Интеграция предметных и метапредметных требований как механизм конструирования современного процесса образования</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sidRPr="00640B7B">
        <w:rPr>
          <w:rFonts w:ascii="Times New Roman" w:eastAsia="Times New Roman" w:hAnsi="Times New Roman" w:cs="Times New Roman"/>
          <w:i/>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Среди них для младшего школьника принципиально важны: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осознанное овладение научными терминами и понятиями изучаемой науки;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 способность к использованию и/ или самостоятельному построению алгоритма решения учебной задачи;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определённый уровень сформированности УУД.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Вклад в формирование УУД можно выделить в содержании каждого учебного предмета.</w:t>
      </w:r>
    </w:p>
    <w:p w:rsidR="007C4836" w:rsidRPr="00640B7B" w:rsidRDefault="008F50E9">
      <w:pPr>
        <w:ind w:firstLine="709"/>
        <w:jc w:val="both"/>
        <w:rPr>
          <w:rFonts w:ascii="Times New Roman" w:eastAsia="Times New Roman" w:hAnsi="Times New Roman" w:cs="Times New Roman"/>
          <w:b/>
          <w:i/>
          <w:sz w:val="28"/>
          <w:szCs w:val="28"/>
        </w:rPr>
      </w:pPr>
      <w:r w:rsidRPr="00640B7B">
        <w:rPr>
          <w:rFonts w:ascii="Times New Roman" w:eastAsia="Times New Roman" w:hAnsi="Times New Roman" w:cs="Times New Roman"/>
          <w:b/>
          <w:i/>
          <w:sz w:val="28"/>
          <w:szCs w:val="28"/>
        </w:rPr>
        <w:t>В этом случае механизмом конструирования образовательного процесса будут следующие методические позиции: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Pr="00640B7B">
        <w:rPr>
          <w:rFonts w:ascii="Times New Roman" w:eastAsia="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2. </w:t>
      </w:r>
      <w:r w:rsidRPr="00640B7B">
        <w:rPr>
          <w:rFonts w:ascii="Times New Roman" w:eastAsia="Times New Roman" w:hAnsi="Times New Roman" w:cs="Times New Roman"/>
          <w:i/>
          <w:sz w:val="28"/>
          <w:szCs w:val="28"/>
        </w:rPr>
        <w:t>Используются виды деятельности, которые в особой мере провоцируют применение УУД:</w:t>
      </w:r>
      <w:r w:rsidRPr="00640B7B">
        <w:rPr>
          <w:rFonts w:ascii="Times New Roman" w:eastAsia="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Поисковая и исследовательская деятельность развивают способность младшего школьника к диалогу</w:t>
      </w:r>
      <w:r w:rsidRPr="00640B7B">
        <w:rPr>
          <w:rFonts w:ascii="Times New Roman" w:eastAsia="Times New Roman" w:hAnsi="Times New Roman" w:cs="Times New Roman"/>
          <w:sz w:val="28"/>
          <w:szCs w:val="28"/>
        </w:rPr>
        <w:t xml:space="preserve">, обсуждению проблем, разрешению возникших </w:t>
      </w:r>
      <w:r w:rsidRPr="00640B7B">
        <w:rPr>
          <w:rFonts w:ascii="Times New Roman" w:eastAsia="Times New Roman" w:hAnsi="Times New Roman" w:cs="Times New Roman"/>
          <w:sz w:val="28"/>
          <w:szCs w:val="28"/>
        </w:rPr>
        <w:lastRenderedPageBreak/>
        <w:t>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sidRPr="00640B7B">
        <w:rPr>
          <w:rFonts w:ascii="Times New Roman" w:eastAsia="Times New Roman" w:hAnsi="Times New Roman" w:cs="Times New Roman"/>
          <w:i/>
          <w:sz w:val="28"/>
          <w:szCs w:val="28"/>
        </w:rPr>
        <w:t>на уроках окружающего мира</w:t>
      </w:r>
      <w:r w:rsidRPr="00640B7B">
        <w:rPr>
          <w:rFonts w:ascii="Times New Roman" w:eastAsia="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Уроки литературного чтения</w:t>
      </w:r>
      <w:r w:rsidRPr="00640B7B">
        <w:rPr>
          <w:rFonts w:ascii="Times New Roman" w:eastAsia="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3. </w:t>
      </w:r>
      <w:r w:rsidRPr="00640B7B">
        <w:rPr>
          <w:rFonts w:ascii="Times New Roman" w:eastAsia="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Pr="00640B7B">
        <w:rPr>
          <w:rFonts w:ascii="Times New Roman" w:eastAsia="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 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7C4836" w:rsidRPr="00640B7B" w:rsidRDefault="008F50E9">
      <w:pPr>
        <w:ind w:firstLine="709"/>
        <w:jc w:val="both"/>
        <w:rPr>
          <w:rFonts w:ascii="Times New Roman" w:eastAsia="Times New Roman" w:hAnsi="Times New Roman" w:cs="Times New Roman"/>
          <w:i/>
          <w:sz w:val="28"/>
          <w:szCs w:val="28"/>
        </w:rPr>
      </w:pPr>
      <w:r w:rsidRPr="00640B7B">
        <w:rPr>
          <w:rFonts w:ascii="Times New Roman" w:eastAsia="Times New Roman" w:hAnsi="Times New Roman" w:cs="Times New Roman"/>
          <w:i/>
          <w:sz w:val="28"/>
          <w:szCs w:val="28"/>
        </w:rPr>
        <w:t>При этом изменяется и процесс контроля: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2) выполняющий задание осваивает два вида контроля - результата и про-цесса деятельности;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Pr="00640B7B">
        <w:rPr>
          <w:rFonts w:ascii="Times New Roman" w:eastAsia="Times New Roman" w:hAnsi="Times New Roman" w:cs="Times New Roman"/>
          <w:i/>
          <w:sz w:val="28"/>
          <w:szCs w:val="28"/>
        </w:rPr>
        <w:t>технология обучения в рамках совместно-</w:t>
      </w:r>
      <w:r w:rsidRPr="00640B7B">
        <w:rPr>
          <w:rFonts w:ascii="Times New Roman" w:eastAsia="Times New Roman" w:hAnsi="Times New Roman" w:cs="Times New Roman"/>
          <w:i/>
          <w:sz w:val="28"/>
          <w:szCs w:val="28"/>
        </w:rPr>
        <w:lastRenderedPageBreak/>
        <w:t>распределительной деятельности</w:t>
      </w:r>
      <w:r w:rsidRPr="00640B7B">
        <w:rPr>
          <w:rFonts w:ascii="Times New Roman" w:eastAsia="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Сравнение</w:t>
      </w:r>
      <w:r w:rsidRPr="00640B7B">
        <w:rPr>
          <w:rFonts w:ascii="Times New Roman" w:eastAsia="Times New Roman" w:hAnsi="Times New Roman" w:cs="Times New Roman"/>
          <w:sz w:val="28"/>
          <w:szCs w:val="28"/>
        </w:rPr>
        <w:t xml:space="preserve"> как универсальное учебное действие состоит из следующих операций: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нахождение различий сравниваемых предметов (объектов, явлений);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определение их сходства, тождества, похожести;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определение индивидуальности, специфических черт объекта.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Классификация</w:t>
      </w:r>
      <w:r w:rsidRPr="00640B7B">
        <w:rPr>
          <w:rFonts w:ascii="Times New Roman" w:eastAsia="Times New Roman" w:hAnsi="Times New Roman" w:cs="Times New Roman"/>
          <w:sz w:val="28"/>
          <w:szCs w:val="28"/>
        </w:rPr>
        <w:t xml:space="preserve"> как универсальное учебное действие включает: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анализ свойств объектов, которые подлежат классификации;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выделение общих главных (существенных) признаков всех имеющихся объектов;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разбиение объектов на группы (типы) по общему главному (существенному) признаку.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 xml:space="preserve">Обобщение </w:t>
      </w:r>
      <w:r w:rsidRPr="00640B7B">
        <w:rPr>
          <w:rFonts w:ascii="Times New Roman" w:eastAsia="Times New Roman" w:hAnsi="Times New Roman" w:cs="Times New Roman"/>
          <w:sz w:val="28"/>
          <w:szCs w:val="28"/>
        </w:rPr>
        <w:t xml:space="preserve">как универсальное учебное действие включает следующие операции: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сравнение предметов (объектов, явлений, понятий) и выделение их общих признаков;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игнорирование индивидуальных и/ или особенных свойств каждого предмета;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w:t>
      </w:r>
      <w:r w:rsidR="00143FEF" w:rsidRPr="00640B7B">
        <w:rPr>
          <w:rFonts w:ascii="Times New Roman" w:eastAsia="Times New Roman" w:hAnsi="Times New Roman" w:cs="Times New Roman"/>
          <w:sz w:val="28"/>
          <w:szCs w:val="28"/>
        </w:rPr>
        <w:t>рсальных свойствах, т.е. возмож</w:t>
      </w:r>
      <w:r w:rsidRPr="00640B7B">
        <w:rPr>
          <w:rFonts w:ascii="Times New Roman" w:eastAsia="Times New Roman" w:hAnsi="Times New Roman" w:cs="Times New Roman"/>
          <w:sz w:val="28"/>
          <w:szCs w:val="28"/>
        </w:rPr>
        <w:t>ность обобщённой характеристики сущности универсального действия.</w:t>
      </w:r>
    </w:p>
    <w:p w:rsidR="007C4836" w:rsidRPr="00640B7B" w:rsidRDefault="007C4836">
      <w:pPr>
        <w:ind w:firstLine="709"/>
        <w:jc w:val="both"/>
        <w:rPr>
          <w:rFonts w:ascii="Times New Roman" w:eastAsia="Times New Roman" w:hAnsi="Times New Roman" w:cs="Times New Roman"/>
          <w:sz w:val="28"/>
          <w:szCs w:val="28"/>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2.2.4. Место универсальных учебных действий в примерных рабочих программах</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i/>
          <w:sz w:val="28"/>
          <w:szCs w:val="28"/>
        </w:rPr>
        <w:t>В каждом классе пяти учебных предметов начальной школы</w:t>
      </w:r>
      <w:r w:rsidRPr="00640B7B">
        <w:rPr>
          <w:rFonts w:ascii="Times New Roman" w:eastAsia="Times New Roman" w:hAnsi="Times New Roman" w:cs="Times New Roman"/>
          <w:sz w:val="28"/>
          <w:szCs w:val="28"/>
        </w:rPr>
        <w:t xml:space="preserve"> (русский язык, литературное чтение, иностранный язык, математика и окружающий мир) </w:t>
      </w:r>
      <w:r w:rsidRPr="00640B7B">
        <w:rPr>
          <w:rFonts w:ascii="Times New Roman" w:eastAsia="Times New Roman" w:hAnsi="Times New Roman" w:cs="Times New Roman"/>
          <w:i/>
          <w:sz w:val="28"/>
          <w:szCs w:val="28"/>
        </w:rPr>
        <w:t>выделен раздел «Универсальные учебные умения»,</w:t>
      </w:r>
      <w:r w:rsidRPr="00640B7B">
        <w:rPr>
          <w:rFonts w:ascii="Times New Roman" w:eastAsia="Times New Roman" w:hAnsi="Times New Roman" w:cs="Times New Roman"/>
          <w:sz w:val="28"/>
          <w:szCs w:val="28"/>
        </w:rPr>
        <w:t xml:space="preserve"> в котором дан возможный вариант содержания всех групп УУД по каждому году обучения.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Далее содержание УУД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Структура каждого вида УУД дана в соответствии с требованиями ФГОС.</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Познавательные УУД</w:t>
      </w:r>
      <w:r w:rsidRPr="00640B7B">
        <w:rPr>
          <w:rFonts w:ascii="Times New Roman" w:eastAsia="Times New Roman" w:hAnsi="Times New Roman" w:cs="Times New Roman"/>
          <w:sz w:val="28"/>
          <w:szCs w:val="28"/>
        </w:rPr>
        <w:t xml:space="preserve"> включают перечень базовых логических действий; базовых исследовательских действий; работу с информацией.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Коммуникативные УУД</w:t>
      </w:r>
      <w:r w:rsidRPr="00640B7B">
        <w:rPr>
          <w:rFonts w:ascii="Times New Roman" w:eastAsia="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b/>
          <w:i/>
          <w:sz w:val="28"/>
          <w:szCs w:val="28"/>
        </w:rPr>
        <w:t>Регулятивные УУД</w:t>
      </w:r>
      <w:r w:rsidRPr="00640B7B">
        <w:rPr>
          <w:rFonts w:ascii="Times New Roman" w:eastAsia="Times New Roman" w:hAnsi="Times New Roman" w:cs="Times New Roman"/>
          <w:sz w:val="28"/>
          <w:szCs w:val="28"/>
        </w:rPr>
        <w:t xml:space="preserve"> включают перечень действий саморегуляции, самоконтроля и самооценки. </w:t>
      </w:r>
    </w:p>
    <w:p w:rsidR="007C4836"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Представлен также </w:t>
      </w:r>
      <w:r w:rsidRPr="00640B7B">
        <w:rPr>
          <w:rFonts w:ascii="Times New Roman" w:eastAsia="Times New Roman" w:hAnsi="Times New Roman" w:cs="Times New Roman"/>
          <w:i/>
          <w:sz w:val="28"/>
          <w:szCs w:val="28"/>
        </w:rPr>
        <w:t>отдельный раздел «Совместная деятельность»,</w:t>
      </w:r>
      <w:r w:rsidRPr="00640B7B">
        <w:rPr>
          <w:rFonts w:ascii="Times New Roman" w:eastAsia="Times New Roman" w:hAnsi="Times New Roman" w:cs="Times New Roman"/>
          <w:sz w:val="28"/>
          <w:szCs w:val="28"/>
        </w:rPr>
        <w:t xml:space="preserve"> интегрирующий коммуни кативные и регулятивные действия, необходимые для успешной совместной деятельности.</w:t>
      </w:r>
    </w:p>
    <w:p w:rsidR="00B1040F" w:rsidRPr="00640B7B" w:rsidRDefault="008F50E9">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7C4836" w:rsidRPr="00640B7B" w:rsidRDefault="00B1040F">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На методическом уровне прослеживается вклад каждого учебного предмета в формирование УУД,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C4836" w:rsidRPr="00640B7B" w:rsidRDefault="008F50E9" w:rsidP="00B1040F">
      <w:pPr>
        <w:ind w:firstLine="709"/>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2.3. РАБОЧАЯ ПРОГРАММА ВОСПИТАНИЯ</w:t>
      </w:r>
    </w:p>
    <w:p w:rsidR="00143FEF" w:rsidRPr="00640B7B" w:rsidRDefault="00B1040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sz w:val="28"/>
          <w:szCs w:val="28"/>
        </w:rPr>
        <w:t>2.3.1.</w:t>
      </w:r>
      <w:r w:rsidR="00143FEF" w:rsidRPr="00640B7B">
        <w:rPr>
          <w:rFonts w:ascii="Times New Roman" w:hAnsi="Times New Roman" w:cs="Times New Roman"/>
          <w:b/>
          <w:sz w:val="28"/>
          <w:szCs w:val="28"/>
        </w:rPr>
        <w:t>ПОЯСНИТЕЛЬНАЯ ЗАПИСКА</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Рабочая программа воспитания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Программа основывается на единстве и преемственности дошкольного, начального и основного общего образования. </w:t>
      </w:r>
      <w:r w:rsidRPr="00640B7B">
        <w:rPr>
          <w:rFonts w:ascii="Times New Roman" w:hAnsi="Times New Roman" w:cs="Times New Roman"/>
          <w:w w:val="0"/>
          <w:sz w:val="28"/>
          <w:szCs w:val="28"/>
        </w:rPr>
        <w:t>Рабочая программа воспитанияМАОУ «Нежинский лицей Оренбургского района» является частью основной образовательной программы начального и основного общего образования МАОУ «Нежинский лицей Оренбургского района».</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 xml:space="preserve">, 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Программа включает три раздела: целевой, содержательный, организационный. Календарный план воспитательной работы (приложение).</w:t>
      </w:r>
    </w:p>
    <w:p w:rsidR="00143FEF" w:rsidRPr="00640B7B" w:rsidRDefault="00143FEF" w:rsidP="00143FEF">
      <w:pPr>
        <w:tabs>
          <w:tab w:val="left" w:pos="851"/>
        </w:tabs>
        <w:ind w:firstLine="709"/>
        <w:jc w:val="both"/>
        <w:rPr>
          <w:rFonts w:ascii="Times New Roman" w:hAnsi="Times New Roman" w:cs="Times New Roman"/>
          <w:sz w:val="28"/>
          <w:szCs w:val="28"/>
        </w:rPr>
      </w:pPr>
      <w:bookmarkStart w:id="1" w:name="__RefHeading___2"/>
      <w:bookmarkEnd w:id="1"/>
      <w:r w:rsidRPr="00640B7B">
        <w:rPr>
          <w:rFonts w:ascii="Times New Roman" w:hAnsi="Times New Roman" w:cs="Times New Roman"/>
          <w:b/>
          <w:sz w:val="28"/>
          <w:szCs w:val="28"/>
        </w:rPr>
        <w:t>РАЗДЕЛ 1. ЦЕЛЕВОЙ</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Участниками образовательных отношений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Pr="00640B7B">
        <w:rPr>
          <w:rFonts w:ascii="Times New Roman" w:hAnsi="Times New Roman" w:cs="Times New Roman"/>
          <w:sz w:val="28"/>
          <w:szCs w:val="28"/>
        </w:rPr>
        <w:lastRenderedPageBreak/>
        <w:t xml:space="preserve">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xml:space="preserve">Рабочая программа воспитания </w:t>
      </w:r>
      <w:r w:rsidRPr="00640B7B">
        <w:rPr>
          <w:w w:val="0"/>
          <w:sz w:val="28"/>
          <w:szCs w:val="28"/>
        </w:rPr>
        <w:t xml:space="preserve">МАОУ «Нежинский лицей Оренбургского района» </w:t>
      </w:r>
      <w:r w:rsidRPr="00640B7B">
        <w:rPr>
          <w:color w:val="000000"/>
          <w:sz w:val="28"/>
          <w:szCs w:val="28"/>
        </w:rPr>
        <w:t>обеспечивает:</w:t>
      </w:r>
      <w:bookmarkStart w:id="2" w:name="l194"/>
      <w:bookmarkEnd w:id="2"/>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bookmarkStart w:id="3" w:name="l195"/>
      <w:bookmarkEnd w:id="3"/>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bookmarkStart w:id="4" w:name="l196"/>
      <w:bookmarkEnd w:id="4"/>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bookmarkStart w:id="5" w:name="l197"/>
      <w:bookmarkEnd w:id="5"/>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учет социальных потребностей семей обучающихся;</w:t>
      </w:r>
      <w:bookmarkStart w:id="6" w:name="l198"/>
      <w:bookmarkEnd w:id="6"/>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совместную деятельность обучающихся с родителями (законными представителями);</w:t>
      </w:r>
      <w:bookmarkStart w:id="7" w:name="l199"/>
      <w:bookmarkEnd w:id="7"/>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bookmarkStart w:id="8" w:name="l200"/>
      <w:bookmarkEnd w:id="8"/>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bookmarkStart w:id="9" w:name="l201"/>
      <w:bookmarkEnd w:id="9"/>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bookmarkStart w:id="10" w:name="l202"/>
      <w:bookmarkStart w:id="11" w:name="l1071"/>
      <w:bookmarkEnd w:id="10"/>
      <w:bookmarkEnd w:id="11"/>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xml:space="preserve">- 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w:t>
      </w:r>
      <w:r w:rsidRPr="00640B7B">
        <w:rPr>
          <w:color w:val="000000"/>
          <w:sz w:val="28"/>
          <w:szCs w:val="28"/>
        </w:rPr>
        <w:lastRenderedPageBreak/>
        <w:t>семейного неблагополучия, принятие ценностей семьи, стремления к духовно-нравственному совершенствованию;</w:t>
      </w:r>
      <w:bookmarkStart w:id="12" w:name="l203"/>
      <w:bookmarkEnd w:id="12"/>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bookmarkStart w:id="13" w:name="l204"/>
      <w:bookmarkEnd w:id="13"/>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bookmarkStart w:id="14" w:name="l205"/>
      <w:bookmarkEnd w:id="14"/>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bookmarkStart w:id="15" w:name="l206"/>
      <w:bookmarkEnd w:id="15"/>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bookmarkStart w:id="16" w:name="l207"/>
      <w:bookmarkStart w:id="17" w:name="l1072"/>
      <w:bookmarkEnd w:id="16"/>
      <w:bookmarkEnd w:id="17"/>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bookmarkStart w:id="18" w:name="l208"/>
      <w:bookmarkEnd w:id="18"/>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bookmarkStart w:id="19" w:name="l209"/>
      <w:bookmarkEnd w:id="19"/>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t>-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bookmarkStart w:id="20" w:name="l210"/>
      <w:bookmarkEnd w:id="20"/>
    </w:p>
    <w:p w:rsidR="00143FEF" w:rsidRPr="00640B7B" w:rsidRDefault="00143FEF" w:rsidP="00143FEF">
      <w:pPr>
        <w:pStyle w:val="dt-p"/>
        <w:shd w:val="clear" w:color="auto" w:fill="FFFFFF"/>
        <w:spacing w:before="0" w:beforeAutospacing="0" w:after="0" w:afterAutospacing="0"/>
        <w:ind w:firstLine="709"/>
        <w:jc w:val="both"/>
        <w:textAlignment w:val="baseline"/>
        <w:rPr>
          <w:color w:val="000000"/>
          <w:sz w:val="28"/>
          <w:szCs w:val="28"/>
        </w:rPr>
      </w:pPr>
      <w:r w:rsidRPr="00640B7B">
        <w:rPr>
          <w:color w:val="000000"/>
          <w:sz w:val="28"/>
          <w:szCs w:val="28"/>
        </w:rPr>
        <w:lastRenderedPageBreak/>
        <w:t>- 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 (</w:t>
      </w:r>
      <w:r w:rsidRPr="00640B7B">
        <w:rPr>
          <w:sz w:val="28"/>
          <w:szCs w:val="28"/>
        </w:rPr>
        <w:t>ФГОС ООО Приказ Минпросвещения РФ № 287 от 31 мая 2021 г.).</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Воспитательная деятельность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1" w:name="_Hlk107041641"/>
      <w:bookmarkStart w:id="22" w:name="__RefHeading___3"/>
      <w:bookmarkStart w:id="23" w:name="bookmark8"/>
      <w:bookmarkEnd w:id="21"/>
      <w:bookmarkEnd w:id="22"/>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sz w:val="28"/>
          <w:szCs w:val="28"/>
        </w:rPr>
        <w:t>1.1 Цель и задачи воспитания обучающихся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640B7B">
        <w:rPr>
          <w:rFonts w:ascii="Times New Roman" w:hAnsi="Times New Roman" w:cs="Times New Roman"/>
          <w:b/>
          <w:sz w:val="28"/>
          <w:szCs w:val="28"/>
        </w:rPr>
        <w:t>цель воспитания</w:t>
      </w:r>
      <w:r w:rsidRPr="00640B7B">
        <w:rPr>
          <w:rFonts w:ascii="Times New Roman" w:hAnsi="Times New Roman" w:cs="Times New Roman"/>
          <w:sz w:val="28"/>
          <w:szCs w:val="28"/>
        </w:rPr>
        <w:t xml:space="preserve"> обучающихся в</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sz w:val="28"/>
          <w:szCs w:val="28"/>
        </w:rPr>
        <w:t>Задачи воспитания</w:t>
      </w:r>
      <w:r w:rsidRPr="00640B7B">
        <w:rPr>
          <w:rFonts w:ascii="Times New Roman" w:hAnsi="Times New Roman" w:cs="Times New Roman"/>
          <w:sz w:val="28"/>
          <w:szCs w:val="28"/>
        </w:rPr>
        <w:t xml:space="preserve"> обучающихся в</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НОО и ФГОС ООО.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w:t>
      </w:r>
      <w:r w:rsidRPr="00640B7B">
        <w:rPr>
          <w:rFonts w:ascii="Times New Roman" w:hAnsi="Times New Roman" w:cs="Times New Roman"/>
          <w:sz w:val="28"/>
          <w:szCs w:val="28"/>
        </w:rPr>
        <w:lastRenderedPageBreak/>
        <w:t>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Воспитательная деятельность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43FEF" w:rsidRPr="00640B7B" w:rsidRDefault="00143FEF" w:rsidP="001509AB">
      <w:pPr>
        <w:pStyle w:val="a5"/>
        <w:numPr>
          <w:ilvl w:val="1"/>
          <w:numId w:val="19"/>
        </w:numPr>
        <w:contextualSpacing w:val="0"/>
        <w:jc w:val="both"/>
        <w:rPr>
          <w:rFonts w:ascii="Times New Roman" w:hAnsi="Times New Roman" w:cs="Times New Roman"/>
          <w:b/>
          <w:sz w:val="28"/>
          <w:szCs w:val="28"/>
        </w:rPr>
      </w:pPr>
      <w:r w:rsidRPr="00640B7B">
        <w:rPr>
          <w:rFonts w:ascii="Times New Roman" w:hAnsi="Times New Roman" w:cs="Times New Roman"/>
          <w:b/>
          <w:sz w:val="28"/>
          <w:szCs w:val="28"/>
        </w:rPr>
        <w:t xml:space="preserve">Направления воспитания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гражданское воспитание</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патриотическое воспитание</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духовно-нравственное воспитание</w:t>
      </w:r>
      <w:r w:rsidRPr="00640B7B">
        <w:rPr>
          <w:rFonts w:ascii="Times New Roman" w:hAnsi="Times New Roman" w:cs="Times New Roman"/>
          <w:bCs/>
          <w:sz w:val="28"/>
          <w:szCs w:val="28"/>
        </w:rPr>
        <w:t>—</w:t>
      </w:r>
      <w:r w:rsidRPr="00640B7B">
        <w:rPr>
          <w:rFonts w:ascii="Times New Roman" w:hAnsi="Times New Roman" w:cs="Times New Roman"/>
          <w:sz w:val="28"/>
          <w:szCs w:val="28"/>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эстетическое воспитание</w:t>
      </w:r>
      <w:r w:rsidRPr="00640B7B">
        <w:rPr>
          <w:rFonts w:ascii="Times New Roman" w:hAnsi="Times New Roman" w:cs="Times New Roman"/>
          <w:bCs/>
          <w:sz w:val="28"/>
          <w:szCs w:val="28"/>
        </w:rPr>
        <w:t>—</w:t>
      </w:r>
      <w:r w:rsidRPr="00640B7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физическое воспитание</w:t>
      </w:r>
      <w:r w:rsidRPr="00640B7B">
        <w:rPr>
          <w:rFonts w:ascii="Times New Roman" w:hAnsi="Times New Roman" w:cs="Times New Roman"/>
          <w:sz w:val="28"/>
          <w:szCs w:val="28"/>
        </w:rPr>
        <w:t>,</w:t>
      </w:r>
      <w:r w:rsidRPr="00640B7B">
        <w:rPr>
          <w:rFonts w:ascii="Times New Roman" w:hAnsi="Times New Roman" w:cs="Times New Roman"/>
          <w:b/>
          <w:sz w:val="28"/>
          <w:szCs w:val="28"/>
        </w:rPr>
        <w:t xml:space="preserve"> формирование культуры здорового образа жизни и эмоционального благополучия</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трудовое воспитание</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экологическое воспитание</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w:t>
      </w:r>
      <w:r w:rsidRPr="00640B7B">
        <w:rPr>
          <w:rFonts w:ascii="Times New Roman" w:hAnsi="Times New Roman" w:cs="Times New Roman"/>
          <w:b/>
          <w:sz w:val="28"/>
          <w:szCs w:val="28"/>
        </w:rPr>
        <w:t>ценности научного познания</w:t>
      </w:r>
      <w:r w:rsidRPr="00640B7B">
        <w:rPr>
          <w:rFonts w:ascii="Times New Roman" w:hAnsi="Times New Roman" w:cs="Times New Roman"/>
          <w:bCs/>
          <w:sz w:val="28"/>
          <w:szCs w:val="28"/>
        </w:rPr>
        <w:t xml:space="preserve">— </w:t>
      </w:r>
      <w:r w:rsidRPr="00640B7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43FEF" w:rsidRPr="00640B7B" w:rsidRDefault="00143FEF" w:rsidP="00143FEF">
      <w:pPr>
        <w:pStyle w:val="1"/>
        <w:spacing w:before="0" w:after="0"/>
        <w:ind w:firstLine="709"/>
        <w:jc w:val="both"/>
        <w:rPr>
          <w:rFonts w:ascii="Times New Roman" w:hAnsi="Times New Roman" w:cs="Times New Roman"/>
          <w:b w:val="0"/>
          <w:sz w:val="28"/>
          <w:szCs w:val="28"/>
        </w:rPr>
      </w:pPr>
      <w:bookmarkStart w:id="24" w:name="__RefHeading___4"/>
      <w:bookmarkEnd w:id="23"/>
      <w:bookmarkEnd w:id="24"/>
      <w:r w:rsidRPr="00640B7B">
        <w:rPr>
          <w:rFonts w:ascii="Times New Roman" w:hAnsi="Times New Roman" w:cs="Times New Roman"/>
          <w:sz w:val="28"/>
          <w:szCs w:val="28"/>
        </w:rPr>
        <w:t xml:space="preserve">1.3 Целевые ориентиры результатов воспитания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w:t>
      </w:r>
      <w:r w:rsidR="00347124" w:rsidRPr="00640B7B">
        <w:rPr>
          <w:rFonts w:ascii="Times New Roman" w:hAnsi="Times New Roman" w:cs="Times New Roman"/>
          <w:sz w:val="28"/>
          <w:szCs w:val="28"/>
        </w:rPr>
        <w:t xml:space="preserve"> </w:t>
      </w:r>
      <w:r w:rsidRPr="00640B7B">
        <w:rPr>
          <w:rFonts w:ascii="Times New Roman" w:hAnsi="Times New Roman" w:cs="Times New Roman"/>
          <w:sz w:val="28"/>
          <w:szCs w:val="28"/>
        </w:rPr>
        <w:t>(ФГОС НОО Приказ Минпросвещения РФ № 286 от 31 мая 2021 г., ФГОС ООО Приказ Минпросвещения РФ № 287 от 31 мая 2021 г.).</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Целевые ориентиры результатов воспитания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сформулированына уровнях начального общего, основного общего образования по направлениям воспитания в соответствии с ФГОС.</w:t>
      </w:r>
    </w:p>
    <w:p w:rsidR="00143FEF" w:rsidRPr="00640B7B" w:rsidRDefault="00143FEF" w:rsidP="00143FEF">
      <w:pPr>
        <w:ind w:firstLine="708"/>
        <w:jc w:val="both"/>
        <w:rPr>
          <w:rFonts w:ascii="Times New Roman" w:hAnsi="Times New Roman" w:cs="Times New Roman"/>
          <w:b/>
          <w:sz w:val="28"/>
          <w:szCs w:val="28"/>
        </w:rPr>
      </w:pPr>
      <w:r w:rsidRPr="00640B7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sz w:val="28"/>
                <w:szCs w:val="28"/>
              </w:rPr>
            </w:pPr>
            <w:r w:rsidRPr="00640B7B">
              <w:rPr>
                <w:rFonts w:ascii="Times New Roman" w:hAnsi="Times New Roman" w:cs="Times New Roman"/>
                <w:b/>
                <w:sz w:val="28"/>
                <w:szCs w:val="28"/>
              </w:rPr>
              <w:t>Целевые ориентиры</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Гражданско-патриотическое воспитание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s>
              <w:jc w:val="both"/>
              <w:rPr>
                <w:rFonts w:ascii="Times New Roman" w:hAnsi="Times New Roman" w:cs="Times New Roman"/>
                <w:sz w:val="28"/>
                <w:szCs w:val="28"/>
              </w:rPr>
            </w:pPr>
            <w:r w:rsidRPr="00640B7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143FEF" w:rsidRPr="00640B7B" w:rsidRDefault="00143FEF" w:rsidP="00143FEF">
            <w:pPr>
              <w:tabs>
                <w:tab w:val="left" w:pos="4"/>
                <w:tab w:val="left" w:pos="288"/>
              </w:tabs>
              <w:jc w:val="both"/>
              <w:rPr>
                <w:rFonts w:ascii="Times New Roman" w:hAnsi="Times New Roman" w:cs="Times New Roman"/>
                <w:sz w:val="28"/>
                <w:szCs w:val="28"/>
              </w:rPr>
            </w:pPr>
            <w:r w:rsidRPr="00640B7B">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143FEF" w:rsidRPr="00640B7B" w:rsidRDefault="00143FEF" w:rsidP="00143FEF">
            <w:pPr>
              <w:tabs>
                <w:tab w:val="left" w:pos="4"/>
                <w:tab w:val="left" w:pos="288"/>
              </w:tabs>
              <w:jc w:val="both"/>
              <w:rPr>
                <w:rFonts w:ascii="Times New Roman" w:hAnsi="Times New Roman" w:cs="Times New Roman"/>
                <w:sz w:val="28"/>
                <w:szCs w:val="28"/>
              </w:rPr>
            </w:pPr>
            <w:r w:rsidRPr="00640B7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143FEF" w:rsidRPr="00640B7B" w:rsidRDefault="00143FEF" w:rsidP="00143FEF">
            <w:pPr>
              <w:tabs>
                <w:tab w:val="left" w:pos="4"/>
                <w:tab w:val="left" w:pos="288"/>
              </w:tabs>
              <w:jc w:val="both"/>
              <w:rPr>
                <w:rFonts w:ascii="Times New Roman" w:hAnsi="Times New Roman" w:cs="Times New Roman"/>
                <w:sz w:val="28"/>
                <w:szCs w:val="28"/>
              </w:rPr>
            </w:pPr>
            <w:r w:rsidRPr="00640B7B">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43FEF" w:rsidRPr="00640B7B" w:rsidRDefault="00143FEF" w:rsidP="00143FEF">
            <w:pPr>
              <w:tabs>
                <w:tab w:val="left" w:pos="4"/>
                <w:tab w:val="left" w:pos="288"/>
              </w:tabs>
              <w:jc w:val="both"/>
              <w:rPr>
                <w:rFonts w:ascii="Times New Roman" w:hAnsi="Times New Roman" w:cs="Times New Roman"/>
                <w:sz w:val="28"/>
                <w:szCs w:val="28"/>
              </w:rPr>
            </w:pPr>
            <w:r w:rsidRPr="00640B7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s>
              <w:jc w:val="both"/>
              <w:rPr>
                <w:rFonts w:ascii="Times New Roman" w:hAnsi="Times New Roman" w:cs="Times New Roman"/>
                <w:b/>
                <w:sz w:val="28"/>
                <w:szCs w:val="28"/>
              </w:rPr>
            </w:pPr>
            <w:r w:rsidRPr="00640B7B">
              <w:rPr>
                <w:rFonts w:ascii="Times New Roman" w:hAnsi="Times New Roman" w:cs="Times New Roman"/>
                <w:b/>
                <w:sz w:val="28"/>
                <w:szCs w:val="28"/>
              </w:rPr>
              <w:t>Духовно-нравственное воспитание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Владеющий представлениями о многообразии языкового и культурного </w:t>
            </w:r>
            <w:r w:rsidRPr="00640B7B">
              <w:rPr>
                <w:rFonts w:ascii="Times New Roman" w:hAnsi="Times New Roman" w:cs="Times New Roman"/>
                <w:sz w:val="28"/>
                <w:szCs w:val="28"/>
              </w:rPr>
              <w:lastRenderedPageBreak/>
              <w:t xml:space="preserve">пространства России, имеющий первоначальные навыки общения с людьми разных народов, вероисповеданий. </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Эстетическое воспитание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интерес и уважение к отечественной и мировой художественной культуре.</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b/>
                <w:sz w:val="28"/>
                <w:szCs w:val="28"/>
              </w:rPr>
            </w:pPr>
            <w:r w:rsidRPr="00640B7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143FEF" w:rsidRPr="00640B7B" w:rsidTr="00347124">
        <w:trPr>
          <w:trHeight w:val="131"/>
        </w:trPr>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43FEF" w:rsidRPr="00640B7B" w:rsidTr="00347124">
        <w:trPr>
          <w:trHeight w:val="131"/>
        </w:trPr>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b/>
                <w:sz w:val="28"/>
                <w:szCs w:val="28"/>
              </w:rPr>
            </w:pPr>
            <w:r w:rsidRPr="00640B7B">
              <w:rPr>
                <w:rFonts w:ascii="Times New Roman" w:hAnsi="Times New Roman" w:cs="Times New Roman"/>
                <w:b/>
                <w:sz w:val="28"/>
                <w:szCs w:val="28"/>
              </w:rPr>
              <w:t>Трудовоевоспитание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Сознающий ценность труда в жизни человека, семьи, общества. </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интерес к разным профессиям.</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b/>
                <w:sz w:val="28"/>
                <w:szCs w:val="28"/>
              </w:rPr>
              <w:t>Экологическоевоспитание</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b/>
                <w:sz w:val="28"/>
                <w:szCs w:val="28"/>
              </w:rPr>
              <w:t>Ценности научного познания</w:t>
            </w:r>
          </w:p>
        </w:tc>
      </w:tr>
      <w:tr w:rsidR="00143FEF" w:rsidRPr="00640B7B" w:rsidTr="00347124">
        <w:tc>
          <w:tcPr>
            <w:tcW w:w="9351"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 xml:space="preserve">Имеющий первоначальные навыки наблюдений, систематизации и </w:t>
            </w:r>
            <w:r w:rsidRPr="00640B7B">
              <w:rPr>
                <w:rFonts w:ascii="Times New Roman" w:hAnsi="Times New Roman" w:cs="Times New Roman"/>
                <w:sz w:val="28"/>
                <w:szCs w:val="28"/>
              </w:rPr>
              <w:lastRenderedPageBreak/>
              <w:t>осмысления опыта в естественнонаучной и гуманитарной областях знания.</w:t>
            </w:r>
          </w:p>
        </w:tc>
      </w:tr>
    </w:tbl>
    <w:p w:rsidR="00143FEF" w:rsidRPr="00640B7B" w:rsidRDefault="00143FEF" w:rsidP="00143FEF">
      <w:pPr>
        <w:keepNext/>
        <w:keepLines/>
        <w:ind w:firstLine="709"/>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sz w:val="28"/>
                <w:szCs w:val="28"/>
              </w:rPr>
            </w:pPr>
            <w:r w:rsidRPr="00640B7B">
              <w:rPr>
                <w:rFonts w:ascii="Times New Roman" w:hAnsi="Times New Roman" w:cs="Times New Roman"/>
                <w:b/>
                <w:sz w:val="28"/>
                <w:szCs w:val="28"/>
              </w:rPr>
              <w:t>Целевые ориентиры</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Гражданское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 w:val="left" w:pos="993"/>
              </w:tabs>
              <w:jc w:val="both"/>
              <w:rPr>
                <w:rFonts w:ascii="Times New Roman" w:hAnsi="Times New Roman" w:cs="Times New Roman"/>
                <w:sz w:val="28"/>
                <w:szCs w:val="28"/>
              </w:rPr>
            </w:pPr>
            <w:bookmarkStart w:id="25" w:name="_Hlk101094428"/>
            <w:r w:rsidRPr="00640B7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уважение к государственным символам России, праздникам.</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5"/>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Патриотическое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43FEF" w:rsidRPr="00640B7B" w:rsidRDefault="00143FEF" w:rsidP="00143FEF">
            <w:pPr>
              <w:tabs>
                <w:tab w:val="left" w:pos="318"/>
                <w:tab w:val="left" w:pos="993"/>
              </w:tabs>
              <w:jc w:val="both"/>
              <w:rPr>
                <w:rFonts w:ascii="Times New Roman" w:hAnsi="Times New Roman" w:cs="Times New Roman"/>
                <w:sz w:val="28"/>
                <w:szCs w:val="28"/>
              </w:rPr>
            </w:pPr>
            <w:r w:rsidRPr="00640B7B">
              <w:rPr>
                <w:rFonts w:ascii="Times New Roman" w:hAnsi="Times New Roman" w:cs="Times New Roman"/>
                <w:sz w:val="28"/>
                <w:szCs w:val="28"/>
              </w:rPr>
              <w:t>Принимающий участие в мероприятиях патриотической направленности.</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Духовно-нравственное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lastRenderedPageBreak/>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43FEF" w:rsidRPr="00640B7B" w:rsidRDefault="00143FEF" w:rsidP="00143FEF">
            <w:pPr>
              <w:tabs>
                <w:tab w:val="left" w:pos="4"/>
                <w:tab w:val="left" w:pos="288"/>
                <w:tab w:val="left" w:pos="430"/>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Эстетическое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Трудовое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Уважающий труд, результаты своего труда, труда других людей.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Экологическое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активное неприятие действий, приносящих вред природе.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jc w:val="both"/>
              <w:rPr>
                <w:rFonts w:ascii="Times New Roman" w:hAnsi="Times New Roman" w:cs="Times New Roman"/>
                <w:b/>
                <w:sz w:val="28"/>
                <w:szCs w:val="28"/>
              </w:rPr>
            </w:pPr>
            <w:r w:rsidRPr="00640B7B">
              <w:rPr>
                <w:rFonts w:ascii="Times New Roman" w:hAnsi="Times New Roman" w:cs="Times New Roman"/>
                <w:b/>
                <w:sz w:val="28"/>
                <w:szCs w:val="28"/>
              </w:rPr>
              <w:t>Ценности научного познания</w:t>
            </w:r>
          </w:p>
        </w:tc>
      </w:tr>
      <w:tr w:rsidR="00143FEF" w:rsidRPr="00640B7B" w:rsidTr="00143FEF">
        <w:trPr>
          <w:trHeight w:val="85"/>
        </w:trPr>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в деятельности на научныезнания о природе и обществе, взаимосвязях человека с природной и социальной средой.</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43FEF" w:rsidRPr="00640B7B" w:rsidRDefault="00143FEF" w:rsidP="00143FEF">
            <w:pPr>
              <w:tabs>
                <w:tab w:val="left" w:pos="318"/>
              </w:tabs>
              <w:jc w:val="both"/>
              <w:rPr>
                <w:rFonts w:ascii="Times New Roman" w:hAnsi="Times New Roman" w:cs="Times New Roman"/>
                <w:sz w:val="28"/>
                <w:szCs w:val="28"/>
              </w:rPr>
            </w:pPr>
            <w:r w:rsidRPr="00640B7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143FEF" w:rsidRPr="00640B7B" w:rsidRDefault="00143FEF" w:rsidP="00143FEF">
      <w:pPr>
        <w:keepNext/>
        <w:keepLines/>
        <w:ind w:firstLine="709"/>
        <w:jc w:val="both"/>
        <w:rPr>
          <w:rFonts w:ascii="Times New Roman" w:hAnsi="Times New Roman" w:cs="Times New Roman"/>
          <w:b/>
          <w:sz w:val="28"/>
          <w:szCs w:val="28"/>
        </w:rPr>
      </w:pPr>
      <w:bookmarkStart w:id="26" w:name="__RefHeading___5"/>
      <w:bookmarkEnd w:id="26"/>
      <w:r w:rsidRPr="00640B7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ind w:firstLine="176"/>
              <w:jc w:val="both"/>
              <w:rPr>
                <w:rFonts w:ascii="Times New Roman" w:hAnsi="Times New Roman" w:cs="Times New Roman"/>
                <w:sz w:val="28"/>
                <w:szCs w:val="28"/>
              </w:rPr>
            </w:pPr>
            <w:r w:rsidRPr="00640B7B">
              <w:rPr>
                <w:rFonts w:ascii="Times New Roman" w:hAnsi="Times New Roman" w:cs="Times New Roman"/>
                <w:b/>
                <w:sz w:val="28"/>
                <w:szCs w:val="28"/>
              </w:rPr>
              <w:t>Целевые ориентиры</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ind w:firstLine="176"/>
              <w:jc w:val="both"/>
              <w:rPr>
                <w:rFonts w:ascii="Times New Roman" w:hAnsi="Times New Roman" w:cs="Times New Roman"/>
                <w:b/>
                <w:sz w:val="28"/>
                <w:szCs w:val="28"/>
              </w:rPr>
            </w:pPr>
            <w:r w:rsidRPr="00640B7B">
              <w:rPr>
                <w:rFonts w:ascii="Times New Roman" w:hAnsi="Times New Roman" w:cs="Times New Roman"/>
                <w:b/>
                <w:sz w:val="28"/>
                <w:szCs w:val="28"/>
              </w:rPr>
              <w:t>Гражданское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 w:val="left" w:pos="993"/>
              </w:tabs>
              <w:ind w:firstLine="176"/>
              <w:jc w:val="both"/>
              <w:rPr>
                <w:rFonts w:ascii="Times New Roman" w:hAnsi="Times New Roman" w:cs="Times New Roman"/>
                <w:sz w:val="28"/>
                <w:szCs w:val="28"/>
              </w:rPr>
            </w:pPr>
            <w:bookmarkStart w:id="27" w:name="_Hlk101094179"/>
            <w:r w:rsidRPr="00640B7B">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 xml:space="preserve">Ориентированный на активное гражданское участие на основе уважения </w:t>
            </w:r>
            <w:r w:rsidRPr="00640B7B">
              <w:rPr>
                <w:rFonts w:ascii="Times New Roman" w:hAnsi="Times New Roman" w:cs="Times New Roman"/>
                <w:sz w:val="28"/>
                <w:szCs w:val="28"/>
              </w:rPr>
              <w:lastRenderedPageBreak/>
              <w:t>закона и правопорядка, прав и свобод сограждан.</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7"/>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 w:val="left" w:pos="993"/>
              </w:tabs>
              <w:ind w:firstLine="176"/>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Патриотическое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 w:val="left" w:pos="993"/>
              </w:tabs>
              <w:ind w:firstLine="176"/>
              <w:jc w:val="both"/>
              <w:rPr>
                <w:rFonts w:ascii="Times New Roman" w:hAnsi="Times New Roman" w:cs="Times New Roman"/>
                <w:sz w:val="28"/>
                <w:szCs w:val="28"/>
              </w:rPr>
            </w:pPr>
            <w:r w:rsidRPr="00640B7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rsidR="00143FEF" w:rsidRPr="00640B7B" w:rsidRDefault="00143FEF" w:rsidP="00143FEF">
            <w:pPr>
              <w:tabs>
                <w:tab w:val="left" w:pos="331"/>
                <w:tab w:val="left" w:pos="460"/>
                <w:tab w:val="left" w:pos="993"/>
              </w:tabs>
              <w:ind w:firstLine="176"/>
              <w:jc w:val="both"/>
              <w:rPr>
                <w:rFonts w:ascii="Times New Roman" w:hAnsi="Times New Roman" w:cs="Times New Roman"/>
                <w:sz w:val="28"/>
                <w:szCs w:val="28"/>
              </w:rPr>
            </w:pPr>
            <w:r w:rsidRPr="00640B7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143FEF" w:rsidRPr="00640B7B" w:rsidRDefault="00143FEF" w:rsidP="00143FEF">
            <w:pPr>
              <w:tabs>
                <w:tab w:val="left" w:pos="331"/>
                <w:tab w:val="left" w:pos="460"/>
                <w:tab w:val="left" w:pos="993"/>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43FEF" w:rsidRPr="00640B7B" w:rsidRDefault="00143FEF" w:rsidP="00143FEF">
            <w:pPr>
              <w:tabs>
                <w:tab w:val="left" w:pos="331"/>
                <w:tab w:val="left" w:pos="460"/>
                <w:tab w:val="left" w:pos="993"/>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 w:val="left" w:pos="993"/>
              </w:tabs>
              <w:ind w:firstLine="176"/>
              <w:jc w:val="both"/>
              <w:rPr>
                <w:rFonts w:ascii="Times New Roman" w:hAnsi="Times New Roman" w:cs="Times New Roman"/>
                <w:b/>
                <w:sz w:val="28"/>
                <w:szCs w:val="28"/>
              </w:rPr>
            </w:pPr>
            <w:r w:rsidRPr="00640B7B">
              <w:rPr>
                <w:rFonts w:ascii="Times New Roman" w:hAnsi="Times New Roman" w:cs="Times New Roman"/>
                <w:b/>
                <w:sz w:val="28"/>
                <w:szCs w:val="28"/>
              </w:rPr>
              <w:t>Духовно-нравственное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 xml:space="preserve">Обладающий сформированными представлениями о ценности и значении </w:t>
            </w:r>
            <w:r w:rsidRPr="00640B7B">
              <w:rPr>
                <w:rFonts w:ascii="Times New Roman" w:hAnsi="Times New Roman" w:cs="Times New Roman"/>
                <w:sz w:val="28"/>
                <w:szCs w:val="28"/>
              </w:rPr>
              <w:lastRenderedPageBreak/>
              <w:t>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176"/>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Эстетическое 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43FEF" w:rsidRPr="00640B7B" w:rsidRDefault="00143FEF" w:rsidP="00143FEF">
            <w:pPr>
              <w:tabs>
                <w:tab w:val="left" w:pos="331"/>
                <w:tab w:val="left" w:pos="460"/>
              </w:tabs>
              <w:ind w:firstLine="176"/>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851"/>
              </w:tabs>
              <w:ind w:firstLine="319"/>
              <w:jc w:val="both"/>
              <w:rPr>
                <w:rFonts w:ascii="Times New Roman" w:hAnsi="Times New Roman" w:cs="Times New Roman"/>
                <w:b/>
                <w:sz w:val="28"/>
                <w:szCs w:val="28"/>
              </w:rPr>
            </w:pPr>
            <w:r w:rsidRPr="00640B7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43FEF" w:rsidRPr="00640B7B" w:rsidRDefault="00143FEF" w:rsidP="00143FEF">
            <w:pPr>
              <w:tabs>
                <w:tab w:val="left" w:pos="318"/>
              </w:tabs>
              <w:ind w:firstLine="319"/>
              <w:jc w:val="both"/>
              <w:rPr>
                <w:rFonts w:ascii="Times New Roman" w:hAnsi="Times New Roman" w:cs="Times New Roman"/>
                <w:sz w:val="28"/>
                <w:szCs w:val="28"/>
              </w:rPr>
            </w:pPr>
            <w:r w:rsidRPr="00640B7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b/>
                <w:sz w:val="28"/>
                <w:szCs w:val="28"/>
              </w:rPr>
            </w:pPr>
            <w:r w:rsidRPr="00640B7B">
              <w:rPr>
                <w:rFonts w:ascii="Times New Roman" w:hAnsi="Times New Roman" w:cs="Times New Roman"/>
                <w:b/>
                <w:sz w:val="28"/>
                <w:szCs w:val="28"/>
              </w:rPr>
              <w:t>Трудовоевоспитание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lastRenderedPageBreak/>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b/>
                <w:sz w:val="28"/>
                <w:szCs w:val="28"/>
              </w:rPr>
            </w:pPr>
            <w:r w:rsidRPr="00640B7B">
              <w:rPr>
                <w:rFonts w:ascii="Times New Roman" w:hAnsi="Times New Roman" w:cs="Times New Roman"/>
                <w:b/>
                <w:sz w:val="28"/>
                <w:szCs w:val="28"/>
              </w:rPr>
              <w:lastRenderedPageBreak/>
              <w:t>Экологическоевоспитание</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strike/>
                <w:sz w:val="28"/>
                <w:szCs w:val="28"/>
              </w:rPr>
            </w:pPr>
            <w:r w:rsidRPr="00640B7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Выражающий деятельное неприятие действий, приносящих вред природе.</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43FEF" w:rsidRPr="00640B7B" w:rsidTr="00143FEF">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b/>
                <w:sz w:val="28"/>
                <w:szCs w:val="28"/>
              </w:rPr>
            </w:pPr>
            <w:r w:rsidRPr="00640B7B">
              <w:rPr>
                <w:rFonts w:ascii="Times New Roman" w:hAnsi="Times New Roman" w:cs="Times New Roman"/>
                <w:b/>
                <w:sz w:val="28"/>
                <w:szCs w:val="28"/>
              </w:rPr>
              <w:t>Ценности научного познания</w:t>
            </w:r>
          </w:p>
        </w:tc>
      </w:tr>
      <w:tr w:rsidR="00143FEF" w:rsidRPr="00640B7B" w:rsidTr="00143FEF">
        <w:trPr>
          <w:trHeight w:val="85"/>
        </w:trPr>
        <w:tc>
          <w:tcPr>
            <w:tcW w:w="9356"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143FEF" w:rsidRPr="00640B7B" w:rsidRDefault="00143FEF" w:rsidP="00143FEF">
            <w:pPr>
              <w:tabs>
                <w:tab w:val="left" w:pos="331"/>
                <w:tab w:val="left" w:pos="460"/>
              </w:tabs>
              <w:ind w:firstLine="319"/>
              <w:jc w:val="both"/>
              <w:rPr>
                <w:rFonts w:ascii="Times New Roman" w:hAnsi="Times New Roman" w:cs="Times New Roman"/>
                <w:sz w:val="28"/>
                <w:szCs w:val="28"/>
              </w:rPr>
            </w:pPr>
            <w:r w:rsidRPr="00640B7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43FEF" w:rsidRPr="00640B7B" w:rsidRDefault="00143FEF" w:rsidP="00347124">
      <w:pPr>
        <w:pStyle w:val="1"/>
        <w:pageBreakBefore/>
        <w:spacing w:before="0" w:after="0"/>
        <w:ind w:firstLine="708"/>
        <w:jc w:val="both"/>
        <w:rPr>
          <w:rFonts w:ascii="Times New Roman" w:hAnsi="Times New Roman" w:cs="Times New Roman"/>
          <w:b w:val="0"/>
          <w:sz w:val="28"/>
          <w:szCs w:val="28"/>
        </w:rPr>
      </w:pPr>
      <w:r w:rsidRPr="00640B7B">
        <w:rPr>
          <w:rFonts w:ascii="Times New Roman" w:hAnsi="Times New Roman" w:cs="Times New Roman"/>
          <w:sz w:val="28"/>
          <w:szCs w:val="28"/>
        </w:rPr>
        <w:lastRenderedPageBreak/>
        <w:t>РАЗДЕЛ 2. СОДЕРЖАТЕЛЬНЫЙ</w:t>
      </w:r>
    </w:p>
    <w:p w:rsidR="00143FEF" w:rsidRPr="00640B7B" w:rsidRDefault="00143FEF" w:rsidP="00347124">
      <w:pPr>
        <w:pStyle w:val="1"/>
        <w:spacing w:before="0" w:after="0"/>
        <w:ind w:firstLine="709"/>
        <w:jc w:val="both"/>
        <w:rPr>
          <w:rFonts w:ascii="Times New Roman" w:hAnsi="Times New Roman" w:cs="Times New Roman"/>
          <w:b w:val="0"/>
          <w:sz w:val="28"/>
          <w:szCs w:val="28"/>
        </w:rPr>
      </w:pPr>
      <w:bookmarkStart w:id="28" w:name="__RefHeading___6"/>
      <w:bookmarkEnd w:id="28"/>
      <w:r w:rsidRPr="00640B7B">
        <w:rPr>
          <w:rFonts w:ascii="Times New Roman" w:hAnsi="Times New Roman" w:cs="Times New Roman"/>
          <w:sz w:val="28"/>
          <w:szCs w:val="28"/>
        </w:rPr>
        <w:t>2.</w:t>
      </w:r>
      <w:r w:rsidR="00594816" w:rsidRPr="00640B7B">
        <w:rPr>
          <w:rFonts w:ascii="Times New Roman" w:hAnsi="Times New Roman" w:cs="Times New Roman"/>
          <w:sz w:val="28"/>
          <w:szCs w:val="28"/>
        </w:rPr>
        <w:t>3.2.</w:t>
      </w:r>
      <w:r w:rsidRPr="00640B7B">
        <w:rPr>
          <w:rFonts w:ascii="Times New Roman" w:hAnsi="Times New Roman" w:cs="Times New Roman"/>
          <w:sz w:val="28"/>
          <w:szCs w:val="28"/>
        </w:rPr>
        <w:t xml:space="preserve"> </w:t>
      </w:r>
      <w:r w:rsidR="00594816" w:rsidRPr="00640B7B">
        <w:rPr>
          <w:rFonts w:ascii="Times New Roman" w:hAnsi="Times New Roman" w:cs="Times New Roman"/>
          <w:sz w:val="28"/>
          <w:szCs w:val="28"/>
        </w:rPr>
        <w:t xml:space="preserve">Особенности организуемого вобразовательной организации воспитательного процесса. </w:t>
      </w:r>
    </w:p>
    <w:p w:rsidR="00143FEF" w:rsidRPr="00640B7B" w:rsidRDefault="00143FEF" w:rsidP="00347124">
      <w:pPr>
        <w:ind w:firstLine="709"/>
        <w:jc w:val="both"/>
        <w:rPr>
          <w:rFonts w:ascii="Times New Roman" w:hAnsi="Times New Roman" w:cs="Times New Roman"/>
          <w:sz w:val="28"/>
          <w:szCs w:val="28"/>
        </w:rPr>
      </w:pPr>
      <w:bookmarkStart w:id="29" w:name="_Hlk103786013"/>
      <w:r w:rsidRPr="00640B7B">
        <w:rPr>
          <w:rFonts w:ascii="Times New Roman" w:hAnsi="Times New Roman" w:cs="Times New Roman"/>
          <w:sz w:val="28"/>
          <w:szCs w:val="28"/>
        </w:rPr>
        <w:t xml:space="preserve">Уклад общеобразовательной организации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задаёт порядок жизни и аккумулирует ключевые характеристики, определяющие особенности воспитательного процесса. </w:t>
      </w:r>
      <w:bookmarkStart w:id="30" w:name="_Hlk101266645"/>
      <w:r w:rsidRPr="00640B7B">
        <w:rPr>
          <w:rFonts w:ascii="Times New Roman" w:hAnsi="Times New Roman" w:cs="Times New Roman"/>
          <w:sz w:val="28"/>
          <w:szCs w:val="28"/>
        </w:rPr>
        <w:t xml:space="preserve">Уклад общеобразовательной организации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30"/>
    </w:p>
    <w:p w:rsidR="00143FEF" w:rsidRPr="00640B7B" w:rsidRDefault="00143FEF" w:rsidP="00347124">
      <w:pPr>
        <w:ind w:firstLine="709"/>
        <w:jc w:val="both"/>
        <w:rPr>
          <w:rFonts w:ascii="Times New Roman" w:hAnsi="Times New Roman" w:cs="Times New Roman"/>
          <w:b/>
          <w:bCs/>
          <w:sz w:val="28"/>
          <w:szCs w:val="28"/>
        </w:rPr>
      </w:pPr>
      <w:r w:rsidRPr="00640B7B">
        <w:rPr>
          <w:rFonts w:ascii="Times New Roman" w:hAnsi="Times New Roman" w:cs="Times New Roman"/>
          <w:b/>
          <w:bCs/>
          <w:sz w:val="28"/>
          <w:szCs w:val="28"/>
        </w:rPr>
        <w:t>Историческая справка</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rPr>
        <w:t xml:space="preserve">История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начинается </w:t>
      </w:r>
      <w:r w:rsidRPr="00640B7B">
        <w:rPr>
          <w:rFonts w:ascii="Times New Roman" w:hAnsi="Times New Roman" w:cs="Times New Roman"/>
          <w:sz w:val="28"/>
          <w:szCs w:val="28"/>
          <w:shd w:val="clear" w:color="auto" w:fill="FFFFFF"/>
        </w:rPr>
        <w:t>с</w:t>
      </w:r>
      <w:r w:rsidRPr="00640B7B">
        <w:rPr>
          <w:rFonts w:ascii="Times New Roman" w:hAnsi="Times New Roman" w:cs="Times New Roman"/>
          <w:sz w:val="28"/>
          <w:szCs w:val="28"/>
          <w:lang w:eastAsia="en-US"/>
        </w:rPr>
        <w:t xml:space="preserve">сельской местности. Зданийприспособленныхдля школне было. Обучение велось на дому. До 1910 года обучение в с. Нежинке было в разных домах: в доме Биктеева, в доме Левченко А.Ю. </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     Первым учителем был Узбеков. Также первыми учителями были :Клюкина Любовь Яковлевна. Работала с 16 лет, без педагогического образования, закончила курсы. Свяшева Анна Николаевна – работала с 1910 по 1917 гг.</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 1922 годубыло открытие интерната на 76 мест для учащихся близ лежащих сел.</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 1923 году в село приехали  Каргины Николай Леонтьевич  и Наталья Васильевна. Николай Лентьевич был назначен директором школы, руководил школой до 1928г. Каргины Николай Леонтьевич  и Наталья Васильевна.</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Первый выпуск  состоялся в 1927 году. Выпущено 10 учащихся.</w:t>
      </w:r>
    </w:p>
    <w:p w:rsidR="00143FEF" w:rsidRPr="00640B7B" w:rsidRDefault="00143FEF" w:rsidP="00347124">
      <w:pPr>
        <w:tabs>
          <w:tab w:val="left" w:pos="2928"/>
        </w:tabs>
        <w:jc w:val="both"/>
        <w:rPr>
          <w:rFonts w:ascii="Times New Roman" w:hAnsi="Times New Roman" w:cs="Times New Roman"/>
          <w:b/>
          <w:bCs/>
          <w:sz w:val="28"/>
          <w:szCs w:val="28"/>
          <w:lang w:eastAsia="en-US"/>
        </w:rPr>
      </w:pPr>
      <w:r w:rsidRPr="00640B7B">
        <w:rPr>
          <w:rFonts w:ascii="Times New Roman" w:hAnsi="Times New Roman" w:cs="Times New Roman"/>
          <w:b/>
          <w:bCs/>
          <w:sz w:val="28"/>
          <w:szCs w:val="28"/>
          <w:lang w:eastAsia="en-US"/>
        </w:rPr>
        <w:t>1958 год Педагогический состав</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       Коллектив насчитывал 13 человек. Из них с педагогическим образованием было 3 учителя, остальные закончили скоротечные учительские курсы.</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  1961 году  школа была преобразована из основной в среднюю.</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С открытием средней школы увеличилось количество учеников, прибывших из близлежащих сел: хутора  Зыково, села Каменно-Озерное, Учхоза СХИ. </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1975 год – открытие нового здания школы на  1200 мест, которое функционирует и на сегодняшний день.</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Всего стало обучаться 700 учащихся. </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  2006  году школа прошла лицензирование и аккредитацию как образовательное учреждение повышенного статуса – лицей.</w:t>
      </w:r>
    </w:p>
    <w:p w:rsidR="00143FEF" w:rsidRPr="00640B7B" w:rsidRDefault="00143FEF" w:rsidP="00347124">
      <w:pPr>
        <w:tabs>
          <w:tab w:val="left" w:pos="2928"/>
        </w:tabs>
        <w:ind w:firstLine="708"/>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Сегодня лицей функционирует в двух зданиях. В 2007 году произведена реконструкция старого здания, где расположились учащиеся начального звена. 2007 год открыты двери второго здания (начального звена)</w:t>
      </w:r>
    </w:p>
    <w:p w:rsidR="00143FEF" w:rsidRPr="00640B7B" w:rsidRDefault="00143FEF" w:rsidP="00347124">
      <w:pPr>
        <w:tabs>
          <w:tab w:val="left" w:pos="2928"/>
        </w:tabs>
        <w:ind w:firstLine="708"/>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В истории школы как в зеркале отразилась история нашего государства и становление системы образования. На разных этапах своего развития образовательное учреждение решало сложные  учебно-воспитательные задачи. Педагогический коллектив принимал и принимает активнейшее участие в создании базы для реализации поставленных задач. Сложно переоценить вклад </w:t>
      </w:r>
      <w:r w:rsidRPr="00640B7B">
        <w:rPr>
          <w:rFonts w:ascii="Times New Roman" w:hAnsi="Times New Roman" w:cs="Times New Roman"/>
          <w:sz w:val="28"/>
          <w:szCs w:val="28"/>
          <w:lang w:eastAsia="en-US"/>
        </w:rPr>
        <w:lastRenderedPageBreak/>
        <w:t xml:space="preserve">педагогов-пенсионеров в развитие образовательного учреждения. На заслуженном отдыхе сегодня 28  ветеранов педагогического труда. </w:t>
      </w:r>
    </w:p>
    <w:p w:rsidR="00143FEF" w:rsidRPr="00640B7B" w:rsidRDefault="00143FEF" w:rsidP="00347124">
      <w:pPr>
        <w:ind w:firstLine="720"/>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 рамках открытия Года учителя прошел праздник «Времен связующая нить» с приглашением ветеранов педагогического труда. В лицее создан Совет ветеранов педагогического труда, который возглавляет Испаева К.С.,ветеран педагогического труда, учитель математики. Ветераны педагогического труда руководят волонтерским движением лицея.</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b/>
          <w:iCs/>
          <w:sz w:val="28"/>
          <w:szCs w:val="28"/>
          <w:lang w:eastAsia="en-US"/>
        </w:rPr>
        <w:t>Шкуридина Анна Андреевна</w:t>
      </w:r>
      <w:r w:rsidRPr="00640B7B">
        <w:rPr>
          <w:rFonts w:ascii="Times New Roman" w:hAnsi="Times New Roman" w:cs="Times New Roman"/>
          <w:iCs/>
          <w:sz w:val="28"/>
          <w:szCs w:val="28"/>
          <w:lang w:eastAsia="en-US"/>
        </w:rPr>
        <w:t>, учитель истории высшей квалификационной категории, основатель  и руководитель школьного музея. Бессменный руководитель группы «Поиск». За добросовестный труд занесена в Книгу Почета Оренбургского района</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b/>
          <w:iCs/>
          <w:sz w:val="28"/>
          <w:szCs w:val="28"/>
          <w:lang w:eastAsia="en-US"/>
        </w:rPr>
        <w:t>Ярушина Зинаида Григорьевна</w:t>
      </w:r>
      <w:r w:rsidRPr="00640B7B">
        <w:rPr>
          <w:rFonts w:ascii="Times New Roman" w:hAnsi="Times New Roman" w:cs="Times New Roman"/>
          <w:iCs/>
          <w:sz w:val="28"/>
          <w:szCs w:val="28"/>
          <w:lang w:eastAsia="en-US"/>
        </w:rPr>
        <w:t xml:space="preserve">, более 45 лет работала в родной школе. Внесла неоценимый вклад в развитие творческого потенциала учащихся, хранительница традиций казачества. Руководила  школьным кружком «Казаченька». </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b/>
          <w:iCs/>
          <w:sz w:val="28"/>
          <w:szCs w:val="28"/>
          <w:lang w:eastAsia="en-US"/>
        </w:rPr>
        <w:t>Логинова Нина Михайловна</w:t>
      </w:r>
      <w:r w:rsidRPr="00640B7B">
        <w:rPr>
          <w:rFonts w:ascii="Times New Roman" w:hAnsi="Times New Roman" w:cs="Times New Roman"/>
          <w:iCs/>
          <w:sz w:val="28"/>
          <w:szCs w:val="28"/>
          <w:lang w:eastAsia="en-US"/>
        </w:rPr>
        <w:t>,  после окончания педагогического института вернулась в родную школу и проработала учителем русского языка и литературы более 30 лет</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iCs/>
          <w:sz w:val="28"/>
          <w:szCs w:val="28"/>
          <w:lang w:eastAsia="en-US"/>
        </w:rPr>
        <w:t>В  2006 году создана Ассоциация выпускников Нежинской школы</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iCs/>
          <w:sz w:val="28"/>
          <w:szCs w:val="28"/>
          <w:lang w:eastAsia="en-US"/>
        </w:rPr>
        <w:t>Возглавил Ассоциацию выпускник 1984 года ДжуламановБекпайАйтманович, руководитель СПК «Приульский».</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Школьный век измеряется делами. За последние 40 лет школа выпустила более 3000 выпускников, которые получили разные профессии, стали достойными членами нашего общества. Многие из них, окончив школу, разъехались по разным уголкам нашей страны.</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Нежинский лицей по праву гордится своими учениками.</w:t>
      </w:r>
    </w:p>
    <w:p w:rsidR="00143FEF" w:rsidRPr="00640B7B" w:rsidRDefault="00143FEF" w:rsidP="00347124">
      <w:pPr>
        <w:tabs>
          <w:tab w:val="left" w:pos="2928"/>
        </w:tabs>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Среди педагогов  Нежинского лицея 32% коллектива – выпускники Нежинской школы:</w:t>
      </w:r>
    </w:p>
    <w:p w:rsidR="00143FEF" w:rsidRPr="00640B7B" w:rsidRDefault="00143FEF" w:rsidP="00347124">
      <w:pPr>
        <w:jc w:val="both"/>
        <w:rPr>
          <w:rFonts w:ascii="Times New Roman" w:hAnsi="Times New Roman" w:cs="Times New Roman"/>
          <w:b/>
          <w:iCs/>
          <w:sz w:val="28"/>
          <w:szCs w:val="28"/>
          <w:lang w:eastAsia="en-US"/>
        </w:rPr>
      </w:pPr>
      <w:r w:rsidRPr="00640B7B">
        <w:rPr>
          <w:rFonts w:ascii="Times New Roman" w:hAnsi="Times New Roman" w:cs="Times New Roman"/>
          <w:b/>
          <w:iCs/>
          <w:sz w:val="28"/>
          <w:szCs w:val="28"/>
          <w:lang w:eastAsia="en-US"/>
        </w:rPr>
        <w:t xml:space="preserve">Юрий Николаевич Карпов - </w:t>
      </w:r>
      <w:r w:rsidRPr="00640B7B">
        <w:rPr>
          <w:rFonts w:ascii="Times New Roman" w:hAnsi="Times New Roman" w:cs="Times New Roman"/>
          <w:iCs/>
          <w:sz w:val="28"/>
          <w:szCs w:val="28"/>
          <w:lang w:eastAsia="en-US"/>
        </w:rPr>
        <w:t>генеральный директор ОАО «Сельский дом», выпускник 1966 года.</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b/>
          <w:iCs/>
          <w:sz w:val="28"/>
          <w:szCs w:val="28"/>
          <w:lang w:eastAsia="en-US"/>
        </w:rPr>
        <w:t>Ряшенцев Юрий Евгеньевич</w:t>
      </w:r>
      <w:r w:rsidRPr="00640B7B">
        <w:rPr>
          <w:rFonts w:ascii="Times New Roman" w:hAnsi="Times New Roman" w:cs="Times New Roman"/>
          <w:iCs/>
          <w:sz w:val="28"/>
          <w:szCs w:val="28"/>
          <w:lang w:eastAsia="en-US"/>
        </w:rPr>
        <w:t xml:space="preserve"> – поэт. Год выпуска -  1959.Живет и работает в Москве.</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За вековый путь школа выпустила целые  семейные династии выпускников: Джуламановы, Колосок-Вершаденко, Гавриленко, Барсковы – Киселевы – Черновы, Ермаковы – Нехаевы – Волчковы, Умербаевы.</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Отрадно отметить, что  только  с 2000 по 2015 годы награждены золотыми и серебряными медалями  67 выпускника. </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Один из информационных стендов  посвящен выпускникам «Нежинского лицея Оренбургского района»</w:t>
      </w:r>
    </w:p>
    <w:p w:rsidR="00143FEF" w:rsidRPr="00640B7B" w:rsidRDefault="00143FEF" w:rsidP="00347124">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Лицей интересуется судьбой своих выпускников и бережно хранит их вехи на страницах своей истории .</w:t>
      </w:r>
    </w:p>
    <w:p w:rsidR="00143FEF" w:rsidRPr="00640B7B" w:rsidRDefault="00143FEF" w:rsidP="00347124">
      <w:pPr>
        <w:jc w:val="both"/>
        <w:rPr>
          <w:rFonts w:ascii="Times New Roman" w:hAnsi="Times New Roman" w:cs="Times New Roman"/>
          <w:iCs/>
          <w:sz w:val="28"/>
          <w:szCs w:val="28"/>
          <w:lang w:eastAsia="en-US"/>
        </w:rPr>
      </w:pPr>
      <w:r w:rsidRPr="00640B7B">
        <w:rPr>
          <w:rFonts w:ascii="Times New Roman" w:hAnsi="Times New Roman" w:cs="Times New Roman"/>
          <w:iCs/>
          <w:sz w:val="28"/>
          <w:szCs w:val="28"/>
          <w:lang w:eastAsia="en-US"/>
        </w:rPr>
        <w:t xml:space="preserve">Советская и российская актриса театра и кино, заслуженная артистка Российской Федерации: </w:t>
      </w:r>
      <w:r w:rsidRPr="00640B7B">
        <w:rPr>
          <w:rFonts w:ascii="Times New Roman" w:hAnsi="Times New Roman" w:cs="Times New Roman"/>
          <w:b/>
          <w:iCs/>
          <w:sz w:val="28"/>
          <w:szCs w:val="28"/>
          <w:lang w:eastAsia="en-US"/>
        </w:rPr>
        <w:t>Гузеева Лариса Андреевна,</w:t>
      </w:r>
      <w:r w:rsidRPr="00640B7B">
        <w:rPr>
          <w:rFonts w:ascii="Times New Roman" w:hAnsi="Times New Roman" w:cs="Times New Roman"/>
          <w:iCs/>
          <w:sz w:val="28"/>
          <w:szCs w:val="28"/>
          <w:lang w:eastAsia="en-US"/>
        </w:rPr>
        <w:t xml:space="preserve"> не забывает школу, приезжая в родное село, встречается  с педагогическом коллективом, учащимися лицея.</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shd w:val="clear" w:color="auto" w:fill="FFFFFF"/>
        </w:rPr>
        <w:lastRenderedPageBreak/>
        <w:t>В настоящее время школа располагает необходимыми для качественного образовательного процесса условиями: спортивный комплекс, актовый зал, столовая, библиотека, музей, учебная мастерская, кабинет информатики, 11 учебных кабинетов.</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«Миссия»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по направлению воспитания: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Для реализации «миссии»в общеобразовательной организации создаются условия воспитательной деятельности, способствующие развитию личности, в которых ребенок сумел бы максимально осмыслить свою индивидуальность, раскрыть свои способности и реализовать потребности, постичь свое значение в жизни, в семье, в обществе.</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t>Одним из приоритетных направлений воспитательной работы общеобразовательной организации является патриотическое воспитание, цель которого воспитание гражданско-патриотических качеств у школьников. Для реализации данного направления систематически организуются мероприятия, несущие гражданскую и военно-патриотическую направленность.</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t>Наиболее значимыми традициями в</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 составляющие основу воспитательной системыобщеобразовательной организации являются: патриотические акции («Письмо солдату», «Отчий дом», «День памяти», «Герои живут рядом»); творческие конкурсы («На защите мира», «Самая читающая семья», конкурс рисунков «О войне»).</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t>Для формирования благоприятной системы отношений в общеобразовательной организации проводятся символичные мероприятия: акция «Спасибо за заботу» (все учащиеся, учителя, гости школы прикрепляют ладошки с пожеланиями своим друзьям, одноклассникам, учителям); акция «Сундучок храбрости»; психологическая акция «Белая ромашка» (в течение дня ребята отвечают на вопросы, которые оформлены в виде лепестков ромашки на этажах школы).</w:t>
      </w:r>
    </w:p>
    <w:p w:rsidR="00143FEF" w:rsidRPr="00640B7B" w:rsidRDefault="00143FEF" w:rsidP="00347124">
      <w:pPr>
        <w:pStyle w:val="a5"/>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Взаимодействие с социальными партнерамиспособствует совершенствованию условий воспитания, воспитательной деятельностив общеобразовательной организации. </w:t>
      </w:r>
    </w:p>
    <w:p w:rsidR="00143FEF" w:rsidRPr="00640B7B" w:rsidRDefault="00143FEF" w:rsidP="00347124">
      <w:pPr>
        <w:pStyle w:val="a5"/>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Значимыми для воспитания проектами, в которых лицей принимает активное участие являются: муниципальный конкурс рисунков «Моя Россия», акция посвященная Дню детства «Мы вместе!», всероссийская патриотическая акция «Свеча памяти», областная акция безопасности дорожного движения «Добрая дорога»;всероссийский урок «Россия – страна возможностей»;муниципальная акция «Читаем детям о войне»; всероссийская патриотическая акция «Окна Победы». Акция посвященная празднованию 280 – летию села Нежинка.</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t>Вместе с тем, наличие проблемных зон препятствует достижению эффективных результатов в воспитательной деятельности и требует решение следующих проблем:</w:t>
      </w:r>
    </w:p>
    <w:p w:rsidR="00143FEF" w:rsidRPr="00640B7B" w:rsidRDefault="00143FEF" w:rsidP="00347124">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внести коррективы в нормативно-правовые акты общеобразовательной организации; установить ответственность должностных лиц по исполнению мероприятий; контролировать и анализировать исполнение плановых мероприятий;разработать и утвердить нормативно-правовые акты, направленные на усиление взаимодействия по проведению индивидуальной профилактической работы с семьями и детьми, находящимися в социально опасном положении; принять меры для совершенствования подхода к профилактике семейного неблагополучия, правонарушений несовершеннолетних;</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оптимизировать функциональные обязанности специалистов, задействованных в организации воспитательной деятельности; рассмотреть возможность организации социальной поддержки для детей, нуждающихся в медико-социальной помощи детям, находящимся в социально опасном положении; составить план повышения квалификации специалистов, обеспечивающих организацию и проведение воспитательной деятельности.</w:t>
      </w:r>
    </w:p>
    <w:p w:rsidR="00143FEF" w:rsidRPr="00640B7B" w:rsidRDefault="00143FEF" w:rsidP="00143FEF">
      <w:pPr>
        <w:tabs>
          <w:tab w:val="left" w:pos="851"/>
        </w:tabs>
        <w:ind w:firstLine="709"/>
        <w:jc w:val="both"/>
        <w:outlineLvl w:val="0"/>
        <w:rPr>
          <w:rFonts w:ascii="Times New Roman" w:hAnsi="Times New Roman" w:cs="Times New Roman"/>
          <w:b/>
          <w:sz w:val="28"/>
          <w:szCs w:val="28"/>
        </w:rPr>
      </w:pPr>
      <w:bookmarkStart w:id="31" w:name="__RefHeading___7"/>
      <w:bookmarkEnd w:id="29"/>
      <w:bookmarkEnd w:id="31"/>
      <w:r w:rsidRPr="00640B7B">
        <w:rPr>
          <w:rFonts w:ascii="Times New Roman" w:hAnsi="Times New Roman" w:cs="Times New Roman"/>
          <w:b/>
          <w:sz w:val="28"/>
          <w:szCs w:val="28"/>
        </w:rPr>
        <w:t>2.</w:t>
      </w:r>
      <w:r w:rsidR="00594816" w:rsidRPr="00640B7B">
        <w:rPr>
          <w:rFonts w:ascii="Times New Roman" w:hAnsi="Times New Roman" w:cs="Times New Roman"/>
          <w:b/>
          <w:sz w:val="28"/>
          <w:szCs w:val="28"/>
        </w:rPr>
        <w:t>3.3.</w:t>
      </w:r>
      <w:r w:rsidRPr="00640B7B">
        <w:rPr>
          <w:rFonts w:ascii="Times New Roman" w:hAnsi="Times New Roman" w:cs="Times New Roman"/>
          <w:b/>
          <w:sz w:val="28"/>
          <w:szCs w:val="28"/>
        </w:rPr>
        <w:t xml:space="preserve"> Виды, формы и содержание воспитательной деятельности</w:t>
      </w:r>
    </w:p>
    <w:p w:rsidR="00143FEF" w:rsidRPr="00640B7B" w:rsidRDefault="00143FEF" w:rsidP="00143FEF">
      <w:pPr>
        <w:tabs>
          <w:tab w:val="left" w:pos="851"/>
        </w:tabs>
        <w:ind w:firstLine="709"/>
        <w:jc w:val="both"/>
        <w:rPr>
          <w:rFonts w:ascii="Times New Roman" w:hAnsi="Times New Roman" w:cs="Times New Roman"/>
          <w:sz w:val="28"/>
          <w:szCs w:val="28"/>
        </w:rPr>
      </w:pPr>
      <w:bookmarkStart w:id="32" w:name="_Hlk101265345"/>
      <w:r w:rsidRPr="00640B7B">
        <w:rPr>
          <w:rFonts w:ascii="Times New Roman" w:hAnsi="Times New Roman" w:cs="Times New Roman"/>
          <w:sz w:val="28"/>
          <w:szCs w:val="28"/>
        </w:rPr>
        <w:t xml:space="preserve">Виды, формы и содержание воспитательной деятельности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w:t>
      </w:r>
      <w:bookmarkEnd w:id="32"/>
      <w:r w:rsidRPr="00640B7B">
        <w:rPr>
          <w:rFonts w:ascii="Times New Roman" w:hAnsi="Times New Roman" w:cs="Times New Roman"/>
          <w:sz w:val="28"/>
          <w:szCs w:val="28"/>
        </w:rPr>
        <w:t>.</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sz w:val="28"/>
          <w:szCs w:val="28"/>
        </w:rPr>
        <w:t>Инвариантные модули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sz w:val="28"/>
          <w:szCs w:val="28"/>
        </w:rPr>
        <w:t xml:space="preserve">Урочная деятельность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Реализация воспитательного потенциала уроков (урочной деятельности</w:t>
      </w:r>
      <w:bookmarkStart w:id="33" w:name="_Hlk107917849"/>
      <w:r w:rsidRPr="00640B7B">
        <w:rPr>
          <w:rFonts w:ascii="Times New Roman" w:hAnsi="Times New Roman" w:cs="Times New Roman"/>
          <w:sz w:val="28"/>
          <w:szCs w:val="28"/>
        </w:rPr>
        <w:t xml:space="preserve">)в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предусматрива</w:t>
      </w:r>
      <w:bookmarkEnd w:id="33"/>
      <w:r w:rsidRPr="00640B7B">
        <w:rPr>
          <w:rFonts w:ascii="Times New Roman" w:hAnsi="Times New Roman" w:cs="Times New Roman"/>
          <w:sz w:val="28"/>
          <w:szCs w:val="28"/>
        </w:rPr>
        <w:t>ет:</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инициирование и поддержку исследовательской деятельности обучающихся,планирование и выполнение индивидуальных и групповых проектов воспитательной направленности.</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sz w:val="28"/>
          <w:szCs w:val="28"/>
        </w:rPr>
        <w:t xml:space="preserve">Внеурочная деятельность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в </w:t>
      </w:r>
      <w:r w:rsidRPr="00640B7B">
        <w:rPr>
          <w:rFonts w:ascii="Times New Roman" w:hAnsi="Times New Roman" w:cs="Times New Roman"/>
          <w:w w:val="0"/>
          <w:sz w:val="28"/>
          <w:szCs w:val="28"/>
        </w:rPr>
        <w:t xml:space="preserve">МАОУ «Нежинский лицей Оренбургского района» </w:t>
      </w:r>
      <w:r w:rsidRPr="00640B7B">
        <w:rPr>
          <w:rFonts w:ascii="Times New Roman" w:hAnsi="Times New Roman" w:cs="Times New Roman"/>
          <w:sz w:val="28"/>
          <w:szCs w:val="28"/>
        </w:rPr>
        <w:t xml:space="preserve">осуществляется в рамках выбранных ими курсов: </w:t>
      </w:r>
    </w:p>
    <w:tbl>
      <w:tblPr>
        <w:tblStyle w:val="a7"/>
        <w:tblW w:w="0" w:type="auto"/>
        <w:tblLook w:val="04A0" w:firstRow="1" w:lastRow="0" w:firstColumn="1" w:lastColumn="0" w:noHBand="0" w:noVBand="1"/>
      </w:tblPr>
      <w:tblGrid>
        <w:gridCol w:w="2808"/>
        <w:gridCol w:w="2762"/>
        <w:gridCol w:w="2343"/>
        <w:gridCol w:w="1651"/>
      </w:tblGrid>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b/>
                <w:kern w:val="2"/>
                <w:sz w:val="24"/>
                <w:szCs w:val="28"/>
                <w:lang w:eastAsia="ko-KR"/>
              </w:rPr>
            </w:pPr>
            <w:r w:rsidRPr="00640B7B">
              <w:rPr>
                <w:rFonts w:ascii="Times New Roman" w:hAnsi="Times New Roman" w:cs="Times New Roman"/>
                <w:b/>
                <w:kern w:val="2"/>
                <w:sz w:val="24"/>
                <w:szCs w:val="28"/>
                <w:lang w:eastAsia="ko-KR"/>
              </w:rPr>
              <w:t>Курсы внеурочной деятельности</w:t>
            </w:r>
          </w:p>
        </w:tc>
        <w:tc>
          <w:tcPr>
            <w:tcW w:w="2762" w:type="dxa"/>
            <w:vAlign w:val="center"/>
          </w:tcPr>
          <w:p w:rsidR="00143FEF" w:rsidRPr="00640B7B" w:rsidRDefault="00143FEF" w:rsidP="00347124">
            <w:pPr>
              <w:autoSpaceDE w:val="0"/>
              <w:autoSpaceDN w:val="0"/>
              <w:jc w:val="center"/>
              <w:rPr>
                <w:rFonts w:ascii="Times New Roman" w:hAnsi="Times New Roman" w:cs="Times New Roman"/>
                <w:b/>
                <w:kern w:val="2"/>
                <w:sz w:val="24"/>
                <w:szCs w:val="28"/>
                <w:lang w:eastAsia="ko-KR"/>
              </w:rPr>
            </w:pPr>
            <w:r w:rsidRPr="00640B7B">
              <w:rPr>
                <w:rFonts w:ascii="Times New Roman" w:hAnsi="Times New Roman" w:cs="Times New Roman"/>
                <w:b/>
                <w:kern w:val="2"/>
                <w:sz w:val="24"/>
                <w:szCs w:val="28"/>
                <w:lang w:eastAsia="ko-KR"/>
              </w:rPr>
              <w:t>Вид внеурочной деятельности</w:t>
            </w:r>
          </w:p>
        </w:tc>
        <w:tc>
          <w:tcPr>
            <w:tcW w:w="2343" w:type="dxa"/>
            <w:vAlign w:val="center"/>
          </w:tcPr>
          <w:p w:rsidR="00143FEF" w:rsidRPr="00640B7B" w:rsidRDefault="00143FEF" w:rsidP="00347124">
            <w:pPr>
              <w:autoSpaceDE w:val="0"/>
              <w:autoSpaceDN w:val="0"/>
              <w:jc w:val="center"/>
              <w:rPr>
                <w:rFonts w:ascii="Times New Roman" w:hAnsi="Times New Roman" w:cs="Times New Roman"/>
                <w:b/>
                <w:kern w:val="2"/>
                <w:sz w:val="24"/>
                <w:szCs w:val="28"/>
                <w:lang w:eastAsia="ko-KR"/>
              </w:rPr>
            </w:pPr>
            <w:r w:rsidRPr="00640B7B">
              <w:rPr>
                <w:rFonts w:ascii="Times New Roman" w:hAnsi="Times New Roman" w:cs="Times New Roman"/>
                <w:b/>
                <w:kern w:val="2"/>
                <w:sz w:val="24"/>
                <w:szCs w:val="28"/>
                <w:lang w:eastAsia="ko-KR"/>
              </w:rPr>
              <w:t>Название рабочей программы курса внеурочной деятельности</w:t>
            </w:r>
          </w:p>
        </w:tc>
        <w:tc>
          <w:tcPr>
            <w:tcW w:w="1651" w:type="dxa"/>
            <w:vAlign w:val="center"/>
          </w:tcPr>
          <w:p w:rsidR="00143FEF" w:rsidRPr="00640B7B" w:rsidRDefault="00143FEF" w:rsidP="00347124">
            <w:pPr>
              <w:autoSpaceDE w:val="0"/>
              <w:autoSpaceDN w:val="0"/>
              <w:jc w:val="center"/>
              <w:rPr>
                <w:rFonts w:ascii="Times New Roman" w:hAnsi="Times New Roman" w:cs="Times New Roman"/>
                <w:b/>
                <w:kern w:val="2"/>
                <w:sz w:val="24"/>
                <w:szCs w:val="28"/>
                <w:lang w:eastAsia="ko-KR"/>
              </w:rPr>
            </w:pPr>
            <w:r w:rsidRPr="00640B7B">
              <w:rPr>
                <w:rFonts w:ascii="Times New Roman" w:hAnsi="Times New Roman" w:cs="Times New Roman"/>
                <w:b/>
                <w:kern w:val="2"/>
                <w:sz w:val="24"/>
                <w:szCs w:val="28"/>
                <w:lang w:eastAsia="ko-KR"/>
              </w:rPr>
              <w:t>Класс</w:t>
            </w:r>
          </w:p>
        </w:tc>
      </w:tr>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sz w:val="24"/>
                <w:szCs w:val="28"/>
              </w:rPr>
            </w:pPr>
            <w:r w:rsidRPr="00640B7B">
              <w:rPr>
                <w:rFonts w:ascii="Times New Roman" w:hAnsi="Times New Roman" w:cs="Times New Roman"/>
                <w:sz w:val="24"/>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c>
          <w:tcPr>
            <w:tcW w:w="2762" w:type="dxa"/>
            <w:vAlign w:val="center"/>
          </w:tcPr>
          <w:p w:rsidR="00143FEF" w:rsidRPr="00640B7B" w:rsidRDefault="00143FEF" w:rsidP="00347124">
            <w:pPr>
              <w:tabs>
                <w:tab w:val="left" w:pos="1310"/>
              </w:tabs>
              <w:jc w:val="center"/>
              <w:rPr>
                <w:rStyle w:val="CharAttribute5011"/>
                <w:rFonts w:eastAsia="№Е"/>
                <w:i w:val="0"/>
                <w:sz w:val="24"/>
                <w:szCs w:val="28"/>
              </w:rPr>
            </w:pPr>
            <w:r w:rsidRPr="00640B7B">
              <w:rPr>
                <w:rStyle w:val="CharAttribute5011"/>
                <w:rFonts w:eastAsia="№Е"/>
                <w:sz w:val="24"/>
                <w:szCs w:val="28"/>
              </w:rPr>
              <w:t>Гражданско-патриотическая</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sz w:val="24"/>
                <w:szCs w:val="28"/>
              </w:rPr>
              <w:t>«Разговор о важном» «Разговор о важном»</w:t>
            </w:r>
          </w:p>
        </w:tc>
        <w:tc>
          <w:tcPr>
            <w:tcW w:w="1651" w:type="dxa"/>
            <w:vAlign w:val="center"/>
          </w:tcPr>
          <w:p w:rsidR="00143FEF" w:rsidRPr="00640B7B" w:rsidRDefault="00143FEF" w:rsidP="00347124">
            <w:pPr>
              <w:autoSpaceDE w:val="0"/>
              <w:autoSpaceDN w:val="0"/>
              <w:jc w:val="center"/>
              <w:rPr>
                <w:rFonts w:ascii="Times New Roman" w:hAnsi="Times New Roman" w:cs="Times New Roman"/>
                <w:sz w:val="24"/>
                <w:szCs w:val="28"/>
              </w:rPr>
            </w:pPr>
            <w:r w:rsidRPr="00640B7B">
              <w:rPr>
                <w:rFonts w:ascii="Times New Roman" w:hAnsi="Times New Roman" w:cs="Times New Roman"/>
                <w:sz w:val="24"/>
                <w:szCs w:val="28"/>
              </w:rPr>
              <w:t>1 – 4 кл.</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sz w:val="24"/>
                <w:szCs w:val="28"/>
              </w:rPr>
              <w:t>5 – 9 кл.</w:t>
            </w:r>
          </w:p>
        </w:tc>
      </w:tr>
      <w:tr w:rsidR="00143FEF" w:rsidRPr="00640B7B" w:rsidTr="00347124">
        <w:tc>
          <w:tcPr>
            <w:tcW w:w="2808" w:type="dxa"/>
            <w:vAlign w:val="center"/>
          </w:tcPr>
          <w:p w:rsidR="00143FEF" w:rsidRPr="00640B7B" w:rsidRDefault="00143FEF" w:rsidP="00347124">
            <w:pPr>
              <w:autoSpaceDE w:val="0"/>
              <w:autoSpaceDN w:val="0"/>
              <w:jc w:val="center"/>
              <w:rPr>
                <w:rStyle w:val="CharAttribute5011"/>
                <w:rFonts w:eastAsia="№Е"/>
                <w:i w:val="0"/>
                <w:sz w:val="24"/>
                <w:szCs w:val="28"/>
              </w:rPr>
            </w:pPr>
            <w:r w:rsidRPr="00640B7B">
              <w:rPr>
                <w:rFonts w:ascii="Times New Roman" w:hAnsi="Times New Roman" w:cs="Times New Roman"/>
                <w:sz w:val="24"/>
                <w:szCs w:val="28"/>
              </w:rPr>
              <w:t>Курсы, занятия познавательной, научной, исследовательской, просветительской направленности</w:t>
            </w:r>
          </w:p>
          <w:p w:rsidR="00143FEF" w:rsidRPr="00640B7B" w:rsidRDefault="00143FEF" w:rsidP="00347124">
            <w:pPr>
              <w:autoSpaceDE w:val="0"/>
              <w:autoSpaceDN w:val="0"/>
              <w:jc w:val="center"/>
              <w:rPr>
                <w:rStyle w:val="CharAttribute5011"/>
                <w:rFonts w:eastAsia="№Е"/>
                <w:i w:val="0"/>
                <w:sz w:val="24"/>
                <w:szCs w:val="28"/>
              </w:rPr>
            </w:pPr>
          </w:p>
          <w:p w:rsidR="00143FEF" w:rsidRPr="00640B7B" w:rsidRDefault="00143FEF" w:rsidP="00347124">
            <w:pPr>
              <w:autoSpaceDE w:val="0"/>
              <w:autoSpaceDN w:val="0"/>
              <w:jc w:val="center"/>
              <w:rPr>
                <w:rStyle w:val="CharAttribute5011"/>
                <w:rFonts w:eastAsia="№Е"/>
                <w:i w:val="0"/>
                <w:sz w:val="24"/>
                <w:szCs w:val="28"/>
              </w:rPr>
            </w:pPr>
          </w:p>
          <w:p w:rsidR="00143FEF" w:rsidRPr="00640B7B" w:rsidRDefault="00143FEF" w:rsidP="00347124">
            <w:pPr>
              <w:autoSpaceDE w:val="0"/>
              <w:autoSpaceDN w:val="0"/>
              <w:jc w:val="center"/>
              <w:rPr>
                <w:rStyle w:val="CharAttribute5011"/>
                <w:rFonts w:eastAsia="№Е"/>
                <w:i w:val="0"/>
                <w:sz w:val="24"/>
                <w:szCs w:val="28"/>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tc>
        <w:tc>
          <w:tcPr>
            <w:tcW w:w="2762" w:type="dxa"/>
            <w:vAlign w:val="center"/>
          </w:tcPr>
          <w:p w:rsidR="00143FEF" w:rsidRPr="00640B7B" w:rsidRDefault="00143FEF" w:rsidP="00347124">
            <w:pPr>
              <w:tabs>
                <w:tab w:val="left" w:pos="1310"/>
              </w:tabs>
              <w:jc w:val="center"/>
              <w:rPr>
                <w:rFonts w:ascii="Times New Roman" w:eastAsia="№Е" w:hAnsi="Times New Roman" w:cs="Times New Roman"/>
                <w:sz w:val="24"/>
                <w:szCs w:val="28"/>
              </w:rPr>
            </w:pPr>
            <w:r w:rsidRPr="00640B7B">
              <w:rPr>
                <w:rStyle w:val="CharAttribute5011"/>
                <w:rFonts w:eastAsia="№Е"/>
                <w:sz w:val="24"/>
                <w:szCs w:val="28"/>
              </w:rPr>
              <w:t>Познавательная деятельность</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«Я – исследователь»</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«Финансовая грамотность»</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«Основы смыслового чтения»</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«Школа безопасности»</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«Информашка»</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 xml:space="preserve">«Избранные вопросы </w:t>
            </w:r>
            <w:r w:rsidRPr="00640B7B">
              <w:rPr>
                <w:rFonts w:ascii="Times New Roman" w:hAnsi="Times New Roman" w:cs="Times New Roman"/>
                <w:kern w:val="2"/>
                <w:sz w:val="24"/>
                <w:szCs w:val="28"/>
                <w:lang w:eastAsia="ko-KR"/>
              </w:rPr>
              <w:lastRenderedPageBreak/>
              <w:t>математики»</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«Избранные вопросы информатики»</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bCs/>
                <w:sz w:val="24"/>
                <w:szCs w:val="28"/>
              </w:rPr>
              <w:t>«</w:t>
            </w:r>
            <w:r w:rsidRPr="00640B7B">
              <w:rPr>
                <w:rFonts w:ascii="Times New Roman" w:hAnsi="Times New Roman" w:cs="Times New Roman"/>
                <w:kern w:val="2"/>
                <w:sz w:val="24"/>
                <w:szCs w:val="28"/>
                <w:lang w:eastAsia="ko-KR"/>
              </w:rPr>
              <w:t>Подготовка к ОГЭ по обществознанию»</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«Подготовка к ОГЭ по биологии»</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«Казахский язык»</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«Подготовка к ЕГЭ по математике»</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«Подготовка к ЕГЭ биологии»</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«Путь к успеху»</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lastRenderedPageBreak/>
              <w:t>1 – 4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5 - 9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6 – 9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 – 6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5-6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7-9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2а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lastRenderedPageBreak/>
              <w:t>9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9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9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1-4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10-11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10-11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 класс</w:t>
            </w:r>
          </w:p>
        </w:tc>
      </w:tr>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i/>
                <w:kern w:val="2"/>
                <w:sz w:val="24"/>
                <w:szCs w:val="28"/>
                <w:lang w:eastAsia="ko-KR"/>
              </w:rPr>
            </w:pPr>
            <w:r w:rsidRPr="00640B7B">
              <w:rPr>
                <w:rFonts w:ascii="Times New Roman" w:hAnsi="Times New Roman" w:cs="Times New Roman"/>
                <w:sz w:val="24"/>
                <w:szCs w:val="28"/>
              </w:rPr>
              <w:lastRenderedPageBreak/>
              <w:t>Курсы, занятия в области искусств, художественного творчества разных видов и жанров</w:t>
            </w:r>
          </w:p>
        </w:tc>
        <w:tc>
          <w:tcPr>
            <w:tcW w:w="2762" w:type="dxa"/>
            <w:vAlign w:val="center"/>
          </w:tcPr>
          <w:p w:rsidR="00143FEF" w:rsidRPr="00640B7B" w:rsidRDefault="00143FEF" w:rsidP="00347124">
            <w:pPr>
              <w:autoSpaceDE w:val="0"/>
              <w:autoSpaceDN w:val="0"/>
              <w:jc w:val="center"/>
              <w:rPr>
                <w:rFonts w:ascii="Times New Roman" w:hAnsi="Times New Roman" w:cs="Times New Roman"/>
                <w:i/>
                <w:kern w:val="2"/>
                <w:sz w:val="24"/>
                <w:szCs w:val="28"/>
                <w:lang w:eastAsia="ko-KR"/>
              </w:rPr>
            </w:pPr>
            <w:r w:rsidRPr="00640B7B">
              <w:rPr>
                <w:rStyle w:val="CharAttribute5011"/>
                <w:rFonts w:eastAsia="№Е"/>
                <w:sz w:val="24"/>
                <w:szCs w:val="28"/>
              </w:rPr>
              <w:t>Художественное творчество</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bCs/>
                <w:sz w:val="24"/>
                <w:szCs w:val="28"/>
              </w:rPr>
              <w:t>«</w:t>
            </w:r>
            <w:r w:rsidRPr="00640B7B">
              <w:rPr>
                <w:rFonts w:ascii="Times New Roman" w:hAnsi="Times New Roman" w:cs="Times New Roman"/>
                <w:kern w:val="2"/>
                <w:sz w:val="24"/>
                <w:szCs w:val="28"/>
                <w:lang w:eastAsia="ko-KR"/>
              </w:rPr>
              <w:t>Звездный путь»</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6-8 классы</w:t>
            </w:r>
          </w:p>
        </w:tc>
      </w:tr>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sz w:val="24"/>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c>
          <w:tcPr>
            <w:tcW w:w="2762" w:type="dxa"/>
            <w:vAlign w:val="center"/>
          </w:tcPr>
          <w:p w:rsidR="00143FEF" w:rsidRPr="00640B7B" w:rsidRDefault="00143FEF" w:rsidP="00347124">
            <w:pPr>
              <w:tabs>
                <w:tab w:val="left" w:pos="851"/>
              </w:tabs>
              <w:jc w:val="center"/>
              <w:rPr>
                <w:rFonts w:ascii="Times New Roman" w:hAnsi="Times New Roman" w:cs="Times New Roman"/>
                <w:sz w:val="24"/>
                <w:szCs w:val="28"/>
              </w:rPr>
            </w:pPr>
            <w:r w:rsidRPr="00640B7B">
              <w:rPr>
                <w:rStyle w:val="CharAttribute5011"/>
                <w:rFonts w:eastAsia="№Е"/>
                <w:sz w:val="24"/>
                <w:szCs w:val="28"/>
              </w:rPr>
              <w:t>Проблемно-ценностное общение</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«Мое Оренбуржье»</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«Лицей и лицеисты»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«Дорога добра»</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«Я в мире и мир во мне»</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Модульные курсы по психологии («Поступай правильно!», «Ориентация на личностный рост»)</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 – 4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 – 4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 – 9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 – 11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6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 класс</w:t>
            </w:r>
          </w:p>
        </w:tc>
      </w:tr>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i/>
                <w:kern w:val="2"/>
                <w:sz w:val="24"/>
                <w:szCs w:val="28"/>
                <w:lang w:eastAsia="ko-KR"/>
              </w:rPr>
            </w:pPr>
            <w:r w:rsidRPr="00640B7B">
              <w:rPr>
                <w:rFonts w:ascii="Times New Roman" w:hAnsi="Times New Roman" w:cs="Times New Roman"/>
                <w:sz w:val="24"/>
                <w:szCs w:val="28"/>
              </w:rPr>
              <w:t>Курсы, занятия туристско-краеведческой направленности</w:t>
            </w:r>
          </w:p>
        </w:tc>
        <w:tc>
          <w:tcPr>
            <w:tcW w:w="2762" w:type="dxa"/>
            <w:vAlign w:val="center"/>
          </w:tcPr>
          <w:p w:rsidR="00143FEF" w:rsidRPr="00640B7B" w:rsidRDefault="00143FEF" w:rsidP="00347124">
            <w:pPr>
              <w:tabs>
                <w:tab w:val="left" w:pos="851"/>
              </w:tabs>
              <w:jc w:val="center"/>
              <w:rPr>
                <w:rFonts w:ascii="Times New Roman" w:eastAsia="№Е" w:hAnsi="Times New Roman" w:cs="Times New Roman"/>
                <w:b/>
                <w:i/>
                <w:sz w:val="24"/>
                <w:szCs w:val="28"/>
              </w:rPr>
            </w:pPr>
            <w:r w:rsidRPr="00640B7B">
              <w:rPr>
                <w:rStyle w:val="CharAttribute5011"/>
                <w:rFonts w:eastAsia="№Е"/>
                <w:sz w:val="24"/>
                <w:szCs w:val="28"/>
              </w:rPr>
              <w:t>Туристско-краеведческая деятельность</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«История казачества»</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3 класс</w:t>
            </w:r>
          </w:p>
        </w:tc>
      </w:tr>
      <w:tr w:rsidR="00143FEF" w:rsidRPr="00640B7B" w:rsidTr="00347124">
        <w:tc>
          <w:tcPr>
            <w:tcW w:w="2808" w:type="dxa"/>
            <w:vAlign w:val="center"/>
          </w:tcPr>
          <w:p w:rsidR="00143FEF" w:rsidRPr="00640B7B" w:rsidRDefault="00143FEF" w:rsidP="00347124">
            <w:pPr>
              <w:tabs>
                <w:tab w:val="left" w:pos="851"/>
              </w:tabs>
              <w:jc w:val="center"/>
              <w:rPr>
                <w:rFonts w:ascii="Times New Roman" w:hAnsi="Times New Roman" w:cs="Times New Roman"/>
                <w:i/>
                <w:kern w:val="2"/>
                <w:sz w:val="24"/>
                <w:szCs w:val="28"/>
                <w:lang w:eastAsia="ko-KR"/>
              </w:rPr>
            </w:pPr>
            <w:r w:rsidRPr="00640B7B">
              <w:rPr>
                <w:rFonts w:ascii="Times New Roman" w:hAnsi="Times New Roman" w:cs="Times New Roman"/>
                <w:sz w:val="24"/>
                <w:szCs w:val="28"/>
              </w:rPr>
              <w:t>Курсы, занятия оздоровительной и спортивной направленности</w:t>
            </w:r>
          </w:p>
        </w:tc>
        <w:tc>
          <w:tcPr>
            <w:tcW w:w="2762" w:type="dxa"/>
            <w:vAlign w:val="center"/>
          </w:tcPr>
          <w:p w:rsidR="00143FEF" w:rsidRPr="00640B7B" w:rsidRDefault="00143FEF" w:rsidP="00347124">
            <w:pPr>
              <w:tabs>
                <w:tab w:val="left" w:pos="851"/>
              </w:tabs>
              <w:jc w:val="center"/>
              <w:rPr>
                <w:rFonts w:ascii="Times New Roman" w:eastAsia="№Е" w:hAnsi="Times New Roman" w:cs="Times New Roman"/>
                <w:i/>
                <w:sz w:val="24"/>
                <w:szCs w:val="28"/>
              </w:rPr>
            </w:pPr>
            <w:r w:rsidRPr="00640B7B">
              <w:rPr>
                <w:rStyle w:val="CharAttribute5011"/>
                <w:rFonts w:eastAsia="№Е"/>
                <w:sz w:val="24"/>
                <w:szCs w:val="28"/>
              </w:rPr>
              <w:t>Спортивно-оздоровительная деятельность</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«Шахматы»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«Шахматная стана»</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«Русская лапта»</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«Навстречу ГТО»</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bCs/>
                <w:sz w:val="24"/>
                <w:szCs w:val="28"/>
              </w:rPr>
              <w:t>«</w:t>
            </w:r>
            <w:r w:rsidRPr="00640B7B">
              <w:rPr>
                <w:rFonts w:ascii="Times New Roman" w:hAnsi="Times New Roman" w:cs="Times New Roman"/>
                <w:kern w:val="2"/>
                <w:sz w:val="24"/>
                <w:szCs w:val="28"/>
                <w:lang w:eastAsia="ko-KR"/>
              </w:rPr>
              <w:t>Основы физической подготовки»</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 – 4 классы</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 6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5,6 класс</w:t>
            </w:r>
          </w:p>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10-11 класс</w:t>
            </w:r>
          </w:p>
        </w:tc>
      </w:tr>
      <w:tr w:rsidR="00143FEF" w:rsidRPr="00640B7B" w:rsidTr="00347124">
        <w:tc>
          <w:tcPr>
            <w:tcW w:w="2808" w:type="dxa"/>
            <w:vAlign w:val="center"/>
          </w:tcPr>
          <w:p w:rsidR="00143FEF" w:rsidRPr="00640B7B" w:rsidRDefault="00143FEF" w:rsidP="00347124">
            <w:pPr>
              <w:autoSpaceDE w:val="0"/>
              <w:autoSpaceDN w:val="0"/>
              <w:jc w:val="center"/>
              <w:rPr>
                <w:rFonts w:ascii="Times New Roman" w:hAnsi="Times New Roman" w:cs="Times New Roman"/>
                <w:i/>
                <w:kern w:val="2"/>
                <w:sz w:val="24"/>
                <w:szCs w:val="28"/>
                <w:lang w:eastAsia="ko-KR"/>
              </w:rPr>
            </w:pPr>
            <w:r w:rsidRPr="00640B7B">
              <w:rPr>
                <w:rFonts w:ascii="Times New Roman" w:hAnsi="Times New Roman" w:cs="Times New Roman"/>
                <w:sz w:val="24"/>
                <w:szCs w:val="28"/>
              </w:rPr>
              <w:t>Курсы, занятия трудовой, профориентационной направленности</w:t>
            </w:r>
          </w:p>
        </w:tc>
        <w:tc>
          <w:tcPr>
            <w:tcW w:w="2762" w:type="dxa"/>
            <w:vAlign w:val="center"/>
          </w:tcPr>
          <w:p w:rsidR="00143FEF" w:rsidRPr="00640B7B" w:rsidRDefault="00143FEF" w:rsidP="00347124">
            <w:pPr>
              <w:tabs>
                <w:tab w:val="left" w:pos="851"/>
              </w:tabs>
              <w:jc w:val="center"/>
              <w:rPr>
                <w:rFonts w:ascii="Times New Roman" w:eastAsia="№Е" w:hAnsi="Times New Roman" w:cs="Times New Roman"/>
                <w:i/>
                <w:sz w:val="24"/>
                <w:szCs w:val="28"/>
              </w:rPr>
            </w:pPr>
            <w:r w:rsidRPr="00640B7B">
              <w:rPr>
                <w:rStyle w:val="CharAttribute5011"/>
                <w:rFonts w:eastAsia="№Е"/>
                <w:sz w:val="24"/>
                <w:szCs w:val="28"/>
              </w:rPr>
              <w:t>Трудовая деятельность</w:t>
            </w:r>
          </w:p>
        </w:tc>
        <w:tc>
          <w:tcPr>
            <w:tcW w:w="2343"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«Трудовой десант» (летняя трудовая бригада)</w:t>
            </w:r>
          </w:p>
        </w:tc>
        <w:tc>
          <w:tcPr>
            <w:tcW w:w="1651" w:type="dxa"/>
            <w:vAlign w:val="center"/>
          </w:tcPr>
          <w:p w:rsidR="00143FEF" w:rsidRPr="00640B7B" w:rsidRDefault="00143FEF" w:rsidP="00347124">
            <w:pPr>
              <w:autoSpaceDE w:val="0"/>
              <w:autoSpaceDN w:val="0"/>
              <w:jc w:val="center"/>
              <w:rPr>
                <w:rFonts w:ascii="Times New Roman" w:hAnsi="Times New Roman" w:cs="Times New Roman"/>
                <w:kern w:val="2"/>
                <w:sz w:val="24"/>
                <w:szCs w:val="28"/>
                <w:lang w:eastAsia="ko-KR"/>
              </w:rPr>
            </w:pPr>
            <w:r w:rsidRPr="00640B7B">
              <w:rPr>
                <w:rFonts w:ascii="Times New Roman" w:hAnsi="Times New Roman" w:cs="Times New Roman"/>
                <w:kern w:val="2"/>
                <w:sz w:val="24"/>
                <w:szCs w:val="28"/>
                <w:lang w:eastAsia="ko-KR"/>
              </w:rPr>
              <w:t>8 класс</w:t>
            </w:r>
          </w:p>
        </w:tc>
      </w:tr>
    </w:tbl>
    <w:p w:rsidR="00143FEF" w:rsidRPr="00640B7B" w:rsidRDefault="00143FEF" w:rsidP="00347124">
      <w:pPr>
        <w:tabs>
          <w:tab w:val="left" w:pos="993"/>
        </w:tabs>
        <w:jc w:val="both"/>
        <w:rPr>
          <w:rFonts w:ascii="Times New Roman" w:hAnsi="Times New Roman" w:cs="Times New Roman"/>
          <w:b/>
          <w:sz w:val="28"/>
          <w:szCs w:val="28"/>
        </w:rPr>
      </w:pPr>
    </w:p>
    <w:p w:rsidR="00143FEF" w:rsidRPr="00640B7B" w:rsidRDefault="00143FEF" w:rsidP="00143FEF">
      <w:pPr>
        <w:tabs>
          <w:tab w:val="left" w:pos="993"/>
        </w:tabs>
        <w:ind w:left="709"/>
        <w:jc w:val="both"/>
        <w:rPr>
          <w:rFonts w:ascii="Times New Roman" w:hAnsi="Times New Roman" w:cs="Times New Roman"/>
          <w:sz w:val="28"/>
          <w:szCs w:val="28"/>
        </w:rPr>
      </w:pPr>
      <w:r w:rsidRPr="00640B7B">
        <w:rPr>
          <w:rFonts w:ascii="Times New Roman" w:hAnsi="Times New Roman" w:cs="Times New Roman"/>
          <w:b/>
          <w:sz w:val="28"/>
          <w:szCs w:val="28"/>
        </w:rPr>
        <w:t>Классное руководство</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Реализация воспитательного потенциала классного руководства как особого вида педагогической деятельности, направленно на решение задач воспитания и социализации обучающихся, осуществляется в инвариантной и вариативной деятельности и предусматривает реализацию следующих направлений:</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hAnsi="Times New Roman" w:cs="Times New Roman"/>
          <w:b/>
          <w:sz w:val="28"/>
          <w:szCs w:val="28"/>
        </w:rPr>
        <w:t>Деятельность по воспитанию и социализации обучающихся, осуществляемая с классом как социальной группой</w:t>
      </w:r>
      <w:r w:rsidRPr="00640B7B">
        <w:rPr>
          <w:rFonts w:ascii="Times New Roman" w:eastAsia="№Е" w:hAnsi="Times New Roman" w:cs="Times New Roman"/>
          <w:bCs/>
          <w:iCs/>
          <w:sz w:val="28"/>
          <w:szCs w:val="28"/>
        </w:rPr>
        <w:t>(работа с классным коллективом):</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изучение и анализ характеристик класса как малой социальной группы (наблюдение, диагностики, опрос);</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выявление и своевременную коррекцию деструктивных отношений, создающих угрозу физическому и психическому здоровью обучающихся;</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инициирование и поддержка участия класса в общешкольных ключевых делах, оказание помощи обучающимся в их подготовке, проведении и анализе;</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организация интересных и полезных для личностного развития обучающегося, совместных дел с обучающимися вверенного ему класса (трудовые десанты, субботники, спортивно-массовые мероприятия, конкурсы, фестивали, встречи, профессиональные пробы, экскурсии), позволяющие с одной стороны, - вовлечь в них обучающихся с разными потребностями и тем самым дать им возможность самореализовываться в них, а с другой, - установить и упрочить доверительные отношения с обучающимися класса, став для них значимым взрослым, задающим образцы поведения в обществе;</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eastAsia="№Е" w:hAnsi="Times New Roman" w:cs="Times New Roman"/>
          <w:kern w:val="2"/>
          <w:sz w:val="28"/>
          <w:szCs w:val="28"/>
          <w:lang w:eastAsia="ko-KR"/>
        </w:rPr>
        <w:t xml:space="preserve">сплочение коллектива класса через: </w:t>
      </w:r>
      <w:r w:rsidRPr="00640B7B">
        <w:rPr>
          <w:rFonts w:ascii="Times New Roman" w:eastAsia="Tahoma" w:hAnsi="Times New Roman" w:cs="Times New Roman"/>
          <w:kern w:val="2"/>
          <w:sz w:val="28"/>
          <w:szCs w:val="28"/>
          <w:lang w:eastAsia="ko-KR"/>
        </w:rPr>
        <w:t>и</w:t>
      </w:r>
      <w:r w:rsidRPr="00640B7B">
        <w:rPr>
          <w:rFonts w:ascii="Times New Roman" w:eastAsia="№Е" w:hAnsi="Times New Roman" w:cs="Times New Roman"/>
          <w:kern w:val="2"/>
          <w:sz w:val="28"/>
          <w:szCs w:val="28"/>
          <w:lang w:eastAsia="ko-KR"/>
        </w:rPr>
        <w:t xml:space="preserve">гры и тренинги на сплочение и командообразование; однодневные «походы выходного дня» и экскурсии, </w:t>
      </w:r>
      <w:r w:rsidRPr="00640B7B">
        <w:rPr>
          <w:rFonts w:ascii="Times New Roman" w:eastAsia="№Е" w:hAnsi="Times New Roman" w:cs="Times New Roman"/>
          <w:kern w:val="2"/>
          <w:sz w:val="28"/>
          <w:szCs w:val="28"/>
          <w:lang w:eastAsia="ko-KR"/>
        </w:rPr>
        <w:lastRenderedPageBreak/>
        <w:t xml:space="preserve">организуемые классными руководителями и родителями; празднования в классе дней рождения детей, </w:t>
      </w:r>
      <w:r w:rsidRPr="00640B7B">
        <w:rPr>
          <w:rFonts w:ascii="Times New Roman" w:eastAsia="Tahoma" w:hAnsi="Times New Roman" w:cs="Times New Roman"/>
          <w:kern w:val="2"/>
          <w:sz w:val="28"/>
          <w:szCs w:val="28"/>
          <w:lang w:eastAsia="ko-KR"/>
        </w:rPr>
        <w:t xml:space="preserve">включающие в себя подготовленные ученическими микрогруппами поздравлений, сюрпризов, творческих подарков и розыгрышей; внутриклассные вечера, </w:t>
      </w:r>
      <w:r w:rsidRPr="00640B7B">
        <w:rPr>
          <w:rFonts w:ascii="Times New Roman" w:eastAsia="№Е" w:hAnsi="Times New Roman" w:cs="Times New Roman"/>
          <w:kern w:val="2"/>
          <w:sz w:val="28"/>
          <w:szCs w:val="28"/>
          <w:lang w:eastAsia="ko-KR"/>
        </w:rPr>
        <w:t>поздравления с 23 февраля и 8 марта, с Днем матери,</w:t>
      </w:r>
      <w:r w:rsidRPr="00640B7B">
        <w:rPr>
          <w:rFonts w:ascii="Times New Roman" w:eastAsia="Tahoma" w:hAnsi="Times New Roman" w:cs="Times New Roman"/>
          <w:kern w:val="2"/>
          <w:sz w:val="28"/>
          <w:szCs w:val="28"/>
          <w:lang w:eastAsia="ko-KR"/>
        </w:rPr>
        <w:t xml:space="preserve"> дающие каждому обучающемуся возможность рефлексии собственного участия в жизни класса;</w:t>
      </w:r>
    </w:p>
    <w:p w:rsidR="00143FEF" w:rsidRPr="00640B7B" w:rsidRDefault="00143FEF" w:rsidP="00143FEF">
      <w:pPr>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143FEF" w:rsidRPr="00640B7B" w:rsidRDefault="00143FEF" w:rsidP="00143FEF">
      <w:pPr>
        <w:tabs>
          <w:tab w:val="left" w:pos="284"/>
          <w:tab w:val="left" w:pos="1276"/>
        </w:tabs>
        <w:ind w:firstLine="709"/>
        <w:jc w:val="both"/>
        <w:rPr>
          <w:rFonts w:ascii="Times New Roman" w:eastAsia="№Е" w:hAnsi="Times New Roman" w:cs="Times New Roman"/>
          <w:bCs/>
          <w:iCs/>
          <w:sz w:val="28"/>
          <w:szCs w:val="28"/>
        </w:rPr>
      </w:pPr>
      <w:r w:rsidRPr="00640B7B">
        <w:rPr>
          <w:rFonts w:ascii="Times New Roman" w:hAnsi="Times New Roman" w:cs="Times New Roman"/>
          <w:b/>
          <w:sz w:val="28"/>
          <w:szCs w:val="28"/>
        </w:rPr>
        <w:t>Личностно-ориентированная деятельность по воспитанию и социализации обучающихся в классе</w:t>
      </w:r>
      <w:r w:rsidRPr="00640B7B">
        <w:rPr>
          <w:rFonts w:ascii="Times New Roman" w:eastAsia="№Е" w:hAnsi="Times New Roman" w:cs="Times New Roman"/>
          <w:bCs/>
          <w:iCs/>
          <w:sz w:val="28"/>
          <w:szCs w:val="28"/>
        </w:rPr>
        <w:t>(индивидуальная работа с обучающимися):</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обеспечение включенности всех обучающихся в мероприятия по приоритетным направлениям деятельности по воспитанию и социализации;</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выявление и педагогическую поддержку обучающихся, нуждающихся в психологической помощи;</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профилактику наркотической и алкогольной зависимости, табакокурения, употребления вредных для здоровья веществ;</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формирование навыков информационной безопасности;</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поддержку талантливых обучающихся, в том числе содействие развитию их способностей;</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hAnsi="Times New Roman" w:cs="Times New Roman"/>
          <w:kern w:val="2"/>
          <w:sz w:val="28"/>
          <w:szCs w:val="28"/>
          <w:lang w:eastAsia="ko-KR"/>
        </w:rPr>
        <w:t>обеспечение защиты прав и соблюдения законных интересов обучающихся, в том числе гарантий доступности ресурсов системы образования;</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eastAsia="№Е" w:hAnsi="Times New Roman" w:cs="Times New Roman"/>
          <w:bCs/>
          <w:iCs/>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w:t>
      </w:r>
      <w:r w:rsidRPr="00640B7B">
        <w:rPr>
          <w:rFonts w:ascii="Times New Roman" w:eastAsia="№Е" w:hAnsi="Times New Roman" w:cs="Times New Roman"/>
          <w:bCs/>
          <w:iCs/>
          <w:sz w:val="28"/>
          <w:szCs w:val="28"/>
        </w:rPr>
        <w:lastRenderedPageBreak/>
        <w:t xml:space="preserve">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eastAsia="№Е" w:hAnsi="Times New Roman" w:cs="Times New Roman"/>
          <w:bCs/>
          <w:iCs/>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eastAsia="№Е" w:hAnsi="Times New Roman" w:cs="Times New Roman"/>
          <w:bCs/>
          <w:iCs/>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43FEF" w:rsidRPr="00640B7B" w:rsidRDefault="00143FEF" w:rsidP="00143FEF">
      <w:pPr>
        <w:tabs>
          <w:tab w:val="left" w:pos="284"/>
          <w:tab w:val="left" w:pos="1276"/>
        </w:tabs>
        <w:ind w:firstLine="709"/>
        <w:jc w:val="both"/>
        <w:rPr>
          <w:rFonts w:ascii="Times New Roman" w:eastAsia="№Е" w:hAnsi="Times New Roman" w:cs="Times New Roman"/>
          <w:b/>
          <w:bCs/>
          <w:i/>
          <w:iCs/>
          <w:sz w:val="28"/>
          <w:szCs w:val="28"/>
        </w:rPr>
      </w:pPr>
      <w:r w:rsidRPr="00640B7B">
        <w:rPr>
          <w:rFonts w:ascii="Times New Roman" w:eastAsia="№Е" w:hAnsi="Times New Roman" w:cs="Times New Roman"/>
          <w:b/>
          <w:bCs/>
          <w:i/>
          <w:iCs/>
          <w:sz w:val="28"/>
          <w:szCs w:val="28"/>
        </w:rPr>
        <w:t xml:space="preserve">- </w:t>
      </w:r>
      <w:r w:rsidRPr="00640B7B">
        <w:rPr>
          <w:rFonts w:ascii="Times New Roman" w:eastAsia="№Е" w:hAnsi="Times New Roman" w:cs="Times New Roman"/>
          <w:bCs/>
          <w:iCs/>
          <w:sz w:val="28"/>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Cs/>
          <w:iCs/>
          <w:kern w:val="2"/>
          <w:sz w:val="28"/>
          <w:szCs w:val="28"/>
          <w:lang w:eastAsia="ko-KR"/>
        </w:rPr>
      </w:pPr>
      <w:r w:rsidRPr="00640B7B">
        <w:rPr>
          <w:rFonts w:ascii="Times New Roman" w:hAnsi="Times New Roman" w:cs="Times New Roman"/>
          <w:b/>
          <w:sz w:val="28"/>
          <w:szCs w:val="28"/>
        </w:rPr>
        <w:t>Осуществление воспитательной деятельности во взаимодействии с педагогическим коллективом</w:t>
      </w:r>
      <w:r w:rsidRPr="00640B7B">
        <w:rPr>
          <w:rFonts w:ascii="Times New Roman" w:hAnsi="Times New Roman" w:cs="Times New Roman"/>
          <w:bCs/>
          <w:iCs/>
          <w:kern w:val="2"/>
          <w:sz w:val="28"/>
          <w:szCs w:val="28"/>
          <w:lang w:eastAsia="ko-KR"/>
        </w:rPr>
        <w:t>(работа с педагогическим коллективом):</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администрацией лицея и учителями учебных предметов по вопросам контроля и повышения результативности учебной деятельности обучающихся и класса в целом;</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педагогическими работниками,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lastRenderedPageBreak/>
        <w:t xml:space="preserve">- </w:t>
      </w:r>
      <w:r w:rsidRPr="00640B7B">
        <w:rPr>
          <w:rFonts w:ascii="Times New Roman" w:hAnsi="Times New Roman" w:cs="Times New Roman"/>
          <w:kern w:val="2"/>
          <w:sz w:val="28"/>
          <w:szCs w:val="28"/>
          <w:lang w:eastAsia="ko-KR"/>
        </w:rPr>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взаимодействие с администрацией и педагогическими работниками школы (социальный педагог, педагог-психолог) с целью организации комплексной поддержки обучающихся, находящихся в трудной жизненной ситуации;</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проведение мини-педсоветов, направленных на решение конкретных проблем класса и интеграцию воспитательных влияний на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eastAsia="№Е" w:hAnsi="Times New Roman" w:cs="Times New Roman"/>
          <w:b/>
          <w:bCs/>
          <w:iCs/>
          <w:kern w:val="2"/>
          <w:sz w:val="28"/>
          <w:szCs w:val="28"/>
          <w:lang w:eastAsia="ko-KR"/>
        </w:rPr>
      </w:pPr>
      <w:r w:rsidRPr="00640B7B">
        <w:rPr>
          <w:rFonts w:ascii="Times New Roman" w:eastAsia="№Е" w:hAnsi="Times New Roman" w:cs="Times New Roman"/>
          <w:b/>
          <w:bCs/>
          <w:iCs/>
          <w:kern w:val="2"/>
          <w:sz w:val="28"/>
          <w:szCs w:val="28"/>
          <w:lang w:eastAsia="ko-KR"/>
        </w:rPr>
        <w:t xml:space="preserve">- </w:t>
      </w:r>
      <w:r w:rsidRPr="00640B7B">
        <w:rPr>
          <w:rFonts w:ascii="Times New Roman" w:hAnsi="Times New Roman" w:cs="Times New Roman"/>
          <w:kern w:val="2"/>
          <w:sz w:val="28"/>
          <w:szCs w:val="28"/>
          <w:lang w:eastAsia="ko-KR"/>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Cs/>
          <w:iCs/>
          <w:kern w:val="2"/>
          <w:sz w:val="28"/>
          <w:szCs w:val="28"/>
          <w:lang w:eastAsia="ko-KR"/>
        </w:rPr>
      </w:pPr>
      <w:r w:rsidRPr="00640B7B">
        <w:rPr>
          <w:rFonts w:ascii="Times New Roman" w:hAnsi="Times New Roman" w:cs="Times New Roman"/>
          <w:b/>
          <w:sz w:val="28"/>
          <w:szCs w:val="28"/>
        </w:rPr>
        <w:t>Осуществление воспитательной деятельности во взаимодействии с родителями (законными представителями) несовершеннолетних обучающихся</w:t>
      </w:r>
      <w:r w:rsidRPr="00640B7B">
        <w:rPr>
          <w:rFonts w:ascii="Times New Roman" w:hAnsi="Times New Roman" w:cs="Times New Roman"/>
          <w:bCs/>
          <w:iCs/>
          <w:kern w:val="2"/>
          <w:sz w:val="28"/>
          <w:szCs w:val="28"/>
          <w:lang w:eastAsia="ko-KR"/>
        </w:rPr>
        <w:t>(работа с родителями (законными представителями)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 (родительские собрания, индивидуальные встречи и беседы, посещения на дому);</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kern w:val="2"/>
          <w:sz w:val="28"/>
          <w:szCs w:val="28"/>
          <w:lang w:eastAsia="ko-KR"/>
        </w:rPr>
        <w:t>- изучение социального статуса родителей, выявление семей «группы риска», семей, оказавшихся в сложной жизненной ситуации.</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kern w:val="2"/>
          <w:sz w:val="28"/>
          <w:szCs w:val="28"/>
          <w:lang w:eastAsia="ko-KR"/>
        </w:rPr>
      </w:pPr>
      <w:r w:rsidRPr="00640B7B">
        <w:rPr>
          <w:rFonts w:ascii="Times New Roman" w:hAnsi="Times New Roman" w:cs="Times New Roman"/>
          <w:b/>
          <w:bCs/>
          <w:i/>
          <w:iCs/>
          <w:kern w:val="2"/>
          <w:sz w:val="28"/>
          <w:szCs w:val="28"/>
          <w:lang w:eastAsia="ko-KR"/>
        </w:rPr>
        <w:lastRenderedPageBreak/>
        <w:t xml:space="preserve">- </w:t>
      </w:r>
      <w:r w:rsidRPr="00640B7B">
        <w:rPr>
          <w:rFonts w:ascii="Times New Roman" w:hAnsi="Times New Roman" w:cs="Times New Roman"/>
          <w:kern w:val="2"/>
          <w:sz w:val="28"/>
          <w:szCs w:val="28"/>
          <w:lang w:eastAsia="ko-KR"/>
        </w:rPr>
        <w:t>помощь родителям обучающихся или их законным представителям в регулировании отношений между ними, администрацией школы и учителями-предметниками (консультации, беседы, встречи);</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kern w:val="2"/>
          <w:sz w:val="28"/>
          <w:szCs w:val="28"/>
          <w:lang w:eastAsia="ko-KR"/>
        </w:rPr>
      </w:pPr>
      <w:r w:rsidRPr="00640B7B">
        <w:rPr>
          <w:rFonts w:ascii="Times New Roman" w:hAnsi="Times New Roman" w:cs="Times New Roman"/>
          <w:kern w:val="2"/>
          <w:sz w:val="28"/>
          <w:szCs w:val="28"/>
          <w:lang w:eastAsia="ko-KR"/>
        </w:rPr>
        <w:t xml:space="preserve">- вовлечение представителей родительской общественности в работу Совета профилактики. </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создание и организация работы Родительского комитета и Совета отцов класса, участвующих в управлении образовательной организацией и решении вопросов воспитания и обучения их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привлечение членов семей обучающихся к организации и проведению дел класса (организация встреч, экскурсий);</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b/>
          <w:bCs/>
          <w:i/>
          <w:iCs/>
          <w:kern w:val="2"/>
          <w:sz w:val="28"/>
          <w:szCs w:val="28"/>
          <w:lang w:eastAsia="ko-KR"/>
        </w:rPr>
        <w:t xml:space="preserve">- </w:t>
      </w:r>
      <w:r w:rsidRPr="00640B7B">
        <w:rPr>
          <w:rFonts w:ascii="Times New Roman" w:hAnsi="Times New Roman" w:cs="Times New Roman"/>
          <w:kern w:val="2"/>
          <w:sz w:val="28"/>
          <w:szCs w:val="28"/>
          <w:lang w:eastAsia="ko-KR"/>
        </w:rPr>
        <w:t>организация на базе класса семейных праздников, конкурсов, соревнований, направленных на сплочение семьи и школы.</w:t>
      </w:r>
    </w:p>
    <w:p w:rsidR="00143FEF" w:rsidRPr="00640B7B" w:rsidRDefault="00143FEF" w:rsidP="00143FEF">
      <w:pPr>
        <w:tabs>
          <w:tab w:val="left" w:pos="284"/>
          <w:tab w:val="left" w:pos="851"/>
          <w:tab w:val="left" w:pos="1276"/>
        </w:tabs>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sz w:val="28"/>
          <w:szCs w:val="28"/>
        </w:rPr>
        <w:t>Участие в осуществлении воспитательной деятельности во взаимодействии с социальными партнерами</w:t>
      </w:r>
      <w:r w:rsidRPr="00640B7B">
        <w:rPr>
          <w:rFonts w:ascii="Times New Roman" w:eastAsia="№Е" w:hAnsi="Times New Roman" w:cs="Times New Roman"/>
          <w:b/>
          <w:kern w:val="2"/>
          <w:sz w:val="28"/>
          <w:szCs w:val="28"/>
        </w:rPr>
        <w:t>:</w:t>
      </w:r>
    </w:p>
    <w:p w:rsidR="00143FEF" w:rsidRPr="00640B7B" w:rsidRDefault="00143FEF" w:rsidP="00143FEF">
      <w:pPr>
        <w:tabs>
          <w:tab w:val="left" w:pos="284"/>
          <w:tab w:val="left" w:pos="851"/>
          <w:tab w:val="left" w:pos="1276"/>
        </w:tabs>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hAnsi="Times New Roman" w:cs="Times New Roman"/>
          <w:kern w:val="2"/>
          <w:sz w:val="28"/>
          <w:szCs w:val="28"/>
          <w:lang w:eastAsia="ko-KR"/>
        </w:rPr>
        <w:t>участие в организации работы, способствующей профессиональному самоопределению обучающихся (встречи, экскурсии на предприятия);</w:t>
      </w:r>
    </w:p>
    <w:p w:rsidR="00143FEF" w:rsidRPr="00640B7B" w:rsidRDefault="00143FEF" w:rsidP="00143FEF">
      <w:pPr>
        <w:tabs>
          <w:tab w:val="left" w:pos="284"/>
          <w:tab w:val="left" w:pos="851"/>
          <w:tab w:val="left" w:pos="1276"/>
        </w:tabs>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hAnsi="Times New Roman" w:cs="Times New Roman"/>
          <w:kern w:val="2"/>
          <w:sz w:val="28"/>
          <w:szCs w:val="28"/>
          <w:lang w:eastAsia="ko-KR"/>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143FEF" w:rsidRPr="00640B7B" w:rsidRDefault="00143FEF" w:rsidP="00143FEF">
      <w:pPr>
        <w:tabs>
          <w:tab w:val="left" w:pos="284"/>
          <w:tab w:val="left" w:pos="851"/>
          <w:tab w:val="left" w:pos="1276"/>
        </w:tabs>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hAnsi="Times New Roman" w:cs="Times New Roman"/>
          <w:kern w:val="2"/>
          <w:sz w:val="28"/>
          <w:szCs w:val="28"/>
          <w:lang w:eastAsia="ko-KR"/>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w:t>
      </w:r>
    </w:p>
    <w:p w:rsidR="00143FEF" w:rsidRPr="00640B7B" w:rsidRDefault="00143FEF" w:rsidP="00143FEF">
      <w:pPr>
        <w:tabs>
          <w:tab w:val="left" w:pos="851"/>
        </w:tabs>
        <w:ind w:firstLine="709"/>
        <w:jc w:val="both"/>
        <w:rPr>
          <w:rFonts w:ascii="Times New Roman" w:hAnsi="Times New Roman" w:cs="Times New Roman"/>
          <w:i/>
          <w:sz w:val="28"/>
          <w:szCs w:val="28"/>
        </w:rPr>
      </w:pPr>
      <w:r w:rsidRPr="00640B7B">
        <w:rPr>
          <w:rFonts w:ascii="Times New Roman" w:hAnsi="Times New Roman" w:cs="Times New Roman"/>
          <w:b/>
          <w:sz w:val="28"/>
          <w:szCs w:val="28"/>
        </w:rPr>
        <w:t>Основные школьные дела</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Реализация воспитательного потенциала основных школьных дел в </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предусматривает:</w:t>
      </w:r>
    </w:p>
    <w:p w:rsidR="00143FEF" w:rsidRPr="00640B7B" w:rsidRDefault="00143FEF" w:rsidP="00143FEF">
      <w:pPr>
        <w:ind w:firstLine="709"/>
        <w:jc w:val="both"/>
        <w:rPr>
          <w:rStyle w:val="CharAttribute5011"/>
          <w:rFonts w:eastAsiaTheme="minorEastAsia"/>
          <w:b/>
          <w:bCs/>
          <w:i w:val="0"/>
          <w:iCs/>
          <w:szCs w:val="28"/>
        </w:rPr>
      </w:pPr>
      <w:r w:rsidRPr="00640B7B">
        <w:rPr>
          <w:rStyle w:val="CharAttribute5011"/>
          <w:rFonts w:eastAsia="№Е"/>
          <w:szCs w:val="28"/>
        </w:rPr>
        <w:t>- общешкольные праздники – ежегодно проводимые творческие «Бал лицеистов,(театрализованные – «Апплодисменты»; литературно-музыкальные – «День знаний», «День учителя», «День народного единства», «Вам любимые», музыкальные</w:t>
      </w:r>
      <w:r w:rsidRPr="00640B7B">
        <w:rPr>
          <w:rStyle w:val="CharAttribute5011"/>
          <w:rFonts w:eastAsia="№Е"/>
          <w:b/>
          <w:szCs w:val="28"/>
        </w:rPr>
        <w:t xml:space="preserve"> – </w:t>
      </w:r>
      <w:r w:rsidRPr="00640B7B">
        <w:rPr>
          <w:rStyle w:val="CharAttribute5011"/>
          <w:rFonts w:eastAsia="№Е"/>
          <w:szCs w:val="28"/>
        </w:rPr>
        <w:t>«Битва хоров», литературные</w:t>
      </w:r>
      <w:r w:rsidRPr="00640B7B">
        <w:rPr>
          <w:rStyle w:val="CharAttribute5011"/>
          <w:rFonts w:eastAsia="№Е"/>
          <w:b/>
          <w:szCs w:val="28"/>
        </w:rPr>
        <w:t xml:space="preserve"> – </w:t>
      </w:r>
      <w:r w:rsidRPr="00640B7B">
        <w:rPr>
          <w:rStyle w:val="CharAttribute5011"/>
          <w:rFonts w:eastAsia="№Е"/>
          <w:szCs w:val="28"/>
        </w:rPr>
        <w:t>«Международный день школьных библиотек») дела, связанные со значимыми для обучающихся и педагогических работников;</w:t>
      </w:r>
    </w:p>
    <w:p w:rsidR="00143FEF" w:rsidRPr="00640B7B" w:rsidRDefault="00143FEF" w:rsidP="00143FEF">
      <w:pPr>
        <w:ind w:firstLine="709"/>
        <w:jc w:val="both"/>
        <w:rPr>
          <w:rStyle w:val="CharAttribute5011"/>
          <w:rFonts w:eastAsiaTheme="minorEastAsia"/>
          <w:b/>
          <w:bCs/>
          <w:i w:val="0"/>
          <w:iCs/>
          <w:szCs w:val="28"/>
        </w:rPr>
      </w:pPr>
      <w:r w:rsidRPr="00640B7B">
        <w:rPr>
          <w:rStyle w:val="CharAttribute5011"/>
          <w:rFonts w:eastAsia="№Е"/>
          <w:szCs w:val="28"/>
        </w:rPr>
        <w:t>- торжественные р</w:t>
      </w:r>
      <w:r w:rsidRPr="00640B7B">
        <w:rPr>
          <w:rFonts w:ascii="Times New Roman" w:hAnsi="Times New Roman" w:cs="Times New Roman"/>
          <w:bCs/>
          <w:sz w:val="28"/>
          <w:szCs w:val="28"/>
        </w:rPr>
        <w:t xml:space="preserve">итуалы посвящения, связанные с переходом обучающихся на </w:t>
      </w:r>
      <w:r w:rsidRPr="00640B7B">
        <w:rPr>
          <w:rStyle w:val="CharAttribute5011"/>
          <w:rFonts w:eastAsia="№Е"/>
          <w:iCs/>
          <w:szCs w:val="28"/>
        </w:rPr>
        <w:t>следующую</w:t>
      </w:r>
      <w:r w:rsidRPr="00640B7B">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640B7B">
        <w:rPr>
          <w:rStyle w:val="CharAttribute5011"/>
          <w:rFonts w:eastAsia="№Е"/>
          <w:szCs w:val="28"/>
        </w:rPr>
        <w:t>азвивающие школьную идентичность обучающихся – «Посвящение в лицеисты»; поощрение «Золотая» и «Серебрянная» карты.</w:t>
      </w:r>
    </w:p>
    <w:p w:rsidR="00143FEF" w:rsidRPr="00640B7B" w:rsidRDefault="00143FEF" w:rsidP="00143FEF">
      <w:pPr>
        <w:ind w:firstLine="709"/>
        <w:jc w:val="both"/>
        <w:rPr>
          <w:rFonts w:ascii="Times New Roman" w:hAnsi="Times New Roman" w:cs="Times New Roman"/>
          <w:b/>
          <w:bCs/>
          <w:iCs/>
          <w:sz w:val="28"/>
          <w:szCs w:val="28"/>
        </w:rPr>
      </w:pPr>
      <w:r w:rsidRPr="00640B7B">
        <w:rPr>
          <w:rFonts w:ascii="Times New Roman" w:hAnsi="Times New Roman" w:cs="Times New Roman"/>
          <w:b/>
          <w:bCs/>
          <w:sz w:val="28"/>
          <w:szCs w:val="28"/>
        </w:rPr>
        <w:t xml:space="preserve">- </w:t>
      </w:r>
      <w:r w:rsidRPr="00640B7B">
        <w:rPr>
          <w:rFonts w:ascii="Times New Roman" w:hAnsi="Times New Roman" w:cs="Times New Roman"/>
          <w:bCs/>
          <w:sz w:val="28"/>
          <w:szCs w:val="28"/>
        </w:rPr>
        <w:t xml:space="preserve">церемонии награжденияпо итогам года«Класс года», «Прорыв года», «Ученик года», обучающихся и педагогических работников за активное участие в жизни лицея, защиту чести лицея в конкурсах, соревнованиях, олимпиадах, значительный вклад в развитие лицея. Это способствует поощрению социальной активности обучающихся, развитию позитивных межличностных </w:t>
      </w:r>
      <w:r w:rsidRPr="00640B7B">
        <w:rPr>
          <w:rFonts w:ascii="Times New Roman" w:hAnsi="Times New Roman" w:cs="Times New Roman"/>
          <w:bCs/>
          <w:sz w:val="28"/>
          <w:szCs w:val="28"/>
        </w:rPr>
        <w:lastRenderedPageBreak/>
        <w:t xml:space="preserve">отношений между </w:t>
      </w:r>
      <w:r w:rsidRPr="00640B7B">
        <w:rPr>
          <w:rFonts w:ascii="Times New Roman" w:hAnsi="Times New Roman" w:cs="Times New Roman"/>
          <w:w w:val="0"/>
          <w:sz w:val="28"/>
          <w:szCs w:val="28"/>
        </w:rPr>
        <w:t>педагогическими работниками</w:t>
      </w:r>
      <w:r w:rsidRPr="00640B7B">
        <w:rPr>
          <w:rFonts w:ascii="Times New Roman" w:hAnsi="Times New Roman" w:cs="Times New Roman"/>
          <w:bCs/>
          <w:sz w:val="28"/>
          <w:szCs w:val="28"/>
        </w:rPr>
        <w:t xml:space="preserve"> и воспитанниками, формированию чувства доверия и уважения друг к другу;</w:t>
      </w:r>
    </w:p>
    <w:p w:rsidR="00143FEF" w:rsidRPr="00640B7B" w:rsidRDefault="00143FEF" w:rsidP="00143FEF">
      <w:pPr>
        <w:ind w:firstLine="709"/>
        <w:jc w:val="both"/>
        <w:rPr>
          <w:rFonts w:ascii="Times New Roman" w:eastAsia="№Е" w:hAnsi="Times New Roman" w:cs="Times New Roman"/>
          <w:sz w:val="28"/>
          <w:szCs w:val="28"/>
        </w:rPr>
      </w:pPr>
      <w:r w:rsidRPr="00640B7B">
        <w:rPr>
          <w:rFonts w:ascii="Times New Roman" w:hAnsi="Times New Roman" w:cs="Times New Roman"/>
          <w:b/>
          <w:bCs/>
          <w:iCs/>
          <w:sz w:val="28"/>
          <w:szCs w:val="28"/>
        </w:rPr>
        <w:t xml:space="preserve">- </w:t>
      </w:r>
      <w:r w:rsidRPr="00640B7B">
        <w:rPr>
          <w:rFonts w:ascii="Times New Roman" w:hAnsi="Times New Roman" w:cs="Times New Roman"/>
          <w:bCs/>
          <w:sz w:val="28"/>
          <w:szCs w:val="28"/>
        </w:rPr>
        <w:t>выбор и делегирование представителей классов в общешкольныесоветы</w:t>
      </w:r>
      <w:r w:rsidRPr="00640B7B">
        <w:rPr>
          <w:rStyle w:val="CharAttribute5011"/>
          <w:rFonts w:eastAsia="№Е"/>
          <w:szCs w:val="28"/>
        </w:rPr>
        <w:t xml:space="preserve"> дел, ответственных за подготовку общешкольных дел; участие школьных классов в реализации основных общешкольных дел; 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sz w:val="28"/>
          <w:szCs w:val="28"/>
        </w:rPr>
        <w:t xml:space="preserve">- </w:t>
      </w:r>
      <w:r w:rsidRPr="00640B7B">
        <w:rPr>
          <w:rStyle w:val="CharAttribute5011"/>
          <w:rFonts w:eastAsia="№Е"/>
          <w:iCs/>
          <w:szCs w:val="28"/>
        </w:rPr>
        <w:t xml:space="preserve">вовлечение </w:t>
      </w:r>
      <w:r w:rsidRPr="00640B7B">
        <w:rPr>
          <w:rFonts w:ascii="Times New Roman" w:hAnsi="Times New Roman" w:cs="Times New Roman"/>
          <w:sz w:val="28"/>
          <w:szCs w:val="28"/>
        </w:rPr>
        <w:t xml:space="preserve">каждого обучающегося в основные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школьном деле на себя роль ответственного за тот или иной фрагмент общей работы. </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sz w:val="28"/>
          <w:szCs w:val="28"/>
        </w:rPr>
        <w:t>Внешкольные мероприятия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Реализация воспитательного потенциала внешкольных мероприятий в </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предусматривает:</w:t>
      </w:r>
    </w:p>
    <w:p w:rsidR="00143FEF" w:rsidRPr="00640B7B" w:rsidRDefault="00143FEF" w:rsidP="00143FEF">
      <w:pPr>
        <w:ind w:firstLine="709"/>
        <w:jc w:val="both"/>
        <w:rPr>
          <w:rStyle w:val="CharAttribute5011"/>
          <w:rFonts w:eastAsia="№Е"/>
          <w:i w:val="0"/>
          <w:szCs w:val="28"/>
        </w:rPr>
      </w:pPr>
      <w:r w:rsidRPr="00640B7B">
        <w:rPr>
          <w:rFonts w:ascii="Times New Roman" w:hAnsi="Times New Roman" w:cs="Times New Roman"/>
          <w:b/>
          <w:sz w:val="28"/>
          <w:szCs w:val="28"/>
        </w:rPr>
        <w:t xml:space="preserve">- </w:t>
      </w:r>
      <w:r w:rsidRPr="00640B7B">
        <w:rPr>
          <w:rFonts w:ascii="Times New Roman" w:hAnsi="Times New Roman" w:cs="Times New Roman"/>
          <w:sz w:val="28"/>
          <w:szCs w:val="28"/>
        </w:rPr>
        <w:t>с</w:t>
      </w:r>
      <w:r w:rsidRPr="00640B7B">
        <w:rPr>
          <w:rStyle w:val="CharAttribute5011"/>
          <w:rFonts w:eastAsia="№Е"/>
          <w:szCs w:val="28"/>
        </w:rPr>
        <w:t xml:space="preserve">оциальные проекты – ежегодные совместно разрабатываемые и реализуемые обучающимися и </w:t>
      </w:r>
      <w:r w:rsidRPr="00640B7B">
        <w:rPr>
          <w:rFonts w:ascii="Times New Roman" w:hAnsi="Times New Roman" w:cs="Times New Roman"/>
          <w:w w:val="0"/>
          <w:sz w:val="28"/>
          <w:szCs w:val="28"/>
        </w:rPr>
        <w:t>педагогическими работниками</w:t>
      </w:r>
      <w:r w:rsidRPr="00640B7B">
        <w:rPr>
          <w:rStyle w:val="CharAttribute5011"/>
          <w:rFonts w:eastAsia="№Е"/>
          <w:szCs w:val="28"/>
        </w:rPr>
        <w:t xml:space="preserve"> комплексы дел (благотворительной</w:t>
      </w:r>
      <w:r w:rsidRPr="00640B7B">
        <w:rPr>
          <w:rStyle w:val="CharAttribute5011"/>
          <w:rFonts w:eastAsia="№Е"/>
          <w:b/>
          <w:szCs w:val="28"/>
        </w:rPr>
        <w:t xml:space="preserve"> - </w:t>
      </w:r>
      <w:r w:rsidRPr="00640B7B">
        <w:rPr>
          <w:rStyle w:val="CharAttribute5011"/>
          <w:rFonts w:eastAsia="№Е"/>
          <w:szCs w:val="28"/>
        </w:rPr>
        <w:t>«Собери ребенка в школу», «Солнышко в ладошке»; экологической – «Живи, родник », «Чистый берег»; патриотической – «Сад памяти»,«Аллея Победы», «Вальс Победы», «Вам любимые»; трудовой направленности</w:t>
      </w:r>
      <w:r w:rsidRPr="00640B7B">
        <w:rPr>
          <w:rStyle w:val="CharAttribute5011"/>
          <w:rFonts w:eastAsia="№Е"/>
          <w:b/>
          <w:szCs w:val="28"/>
        </w:rPr>
        <w:t xml:space="preserve"> – </w:t>
      </w:r>
      <w:r w:rsidRPr="00640B7B">
        <w:rPr>
          <w:rStyle w:val="CharAttribute5011"/>
          <w:rFonts w:eastAsia="№Е"/>
          <w:szCs w:val="28"/>
        </w:rPr>
        <w:t>«Трудовая бригада»),ориентированные на преобразование окружающего лицей социума;</w:t>
      </w:r>
    </w:p>
    <w:p w:rsidR="00143FEF" w:rsidRPr="00640B7B" w:rsidRDefault="00143FEF" w:rsidP="00143FEF">
      <w:pPr>
        <w:ind w:firstLine="709"/>
        <w:jc w:val="both"/>
        <w:rPr>
          <w:rStyle w:val="CharAttribute5011"/>
          <w:rFonts w:eastAsia="№Е"/>
          <w:i w:val="0"/>
          <w:szCs w:val="28"/>
        </w:rPr>
      </w:pPr>
      <w:r w:rsidRPr="00640B7B">
        <w:rPr>
          <w:rStyle w:val="CharAttribute5011"/>
          <w:rFonts w:eastAsia="№Е"/>
          <w:szCs w:val="28"/>
        </w:rPr>
        <w:t xml:space="preserve">- открытые дискуссионные площадки – регулярно организуемый комплекс открытых дискуссионных площадок (детских – «Клио»),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лицея, села, страны; </w:t>
      </w:r>
    </w:p>
    <w:p w:rsidR="00143FEF" w:rsidRPr="00640B7B" w:rsidRDefault="00143FEF" w:rsidP="00143FEF">
      <w:pPr>
        <w:ind w:firstLine="709"/>
        <w:jc w:val="both"/>
        <w:rPr>
          <w:rStyle w:val="CharAttribute5011"/>
          <w:rFonts w:eastAsia="№Е"/>
          <w:i w:val="0"/>
          <w:szCs w:val="28"/>
        </w:rPr>
      </w:pPr>
      <w:r w:rsidRPr="00640B7B">
        <w:rPr>
          <w:rStyle w:val="CharAttribute5011"/>
          <w:rFonts w:eastAsia="№Е"/>
          <w:szCs w:val="28"/>
        </w:rPr>
        <w:t xml:space="preserve">- проводимые для жителей микрорайона и организуемые совместно с семьями обучающихся спортивные состязания: «Папа, мама, я – спортивная семья», «Туристический слёт», «Легкоатлетический кросс»; праздники – «День села», «День памяти и скорби»; представления – «Рождественский спектакль», которые открывают возможности для творческой самореализации обучающихся и включают их в деятельную заботу об окружающих; </w:t>
      </w:r>
    </w:p>
    <w:p w:rsidR="00143FEF" w:rsidRPr="00640B7B" w:rsidRDefault="00143FEF" w:rsidP="00143FEF">
      <w:pPr>
        <w:ind w:firstLine="709"/>
        <w:jc w:val="both"/>
        <w:rPr>
          <w:rFonts w:ascii="Times New Roman" w:hAnsi="Times New Roman" w:cs="Times New Roman"/>
          <w:b/>
          <w:bCs/>
          <w:iCs/>
          <w:sz w:val="28"/>
          <w:szCs w:val="28"/>
        </w:rPr>
      </w:pPr>
      <w:r w:rsidRPr="00640B7B">
        <w:rPr>
          <w:rStyle w:val="CharAttribute5011"/>
          <w:rFonts w:eastAsia="№Е"/>
          <w:szCs w:val="28"/>
        </w:rPr>
        <w:t xml:space="preserve">- участие во всероссийских акциях «Георгиевская лента», «Парад победителей», «Читаем детям о войне», «День солидарности в борьбе с </w:t>
      </w:r>
      <w:r w:rsidRPr="00640B7B">
        <w:rPr>
          <w:rStyle w:val="CharAttribute5011"/>
          <w:rFonts w:eastAsia="№Е"/>
          <w:szCs w:val="28"/>
        </w:rPr>
        <w:lastRenderedPageBreak/>
        <w:t>терроризмом», «Оранжевая нить», посвященных значимым отечественным и международным событиям.</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b/>
          <w:sz w:val="28"/>
          <w:szCs w:val="28"/>
        </w:rPr>
        <w:t>Организация предметно-пространственной среды</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Реализация воспитательного потенциала предметно-пространственной средыв </w:t>
      </w:r>
      <w:r w:rsidRPr="00640B7B">
        <w:rPr>
          <w:rFonts w:ascii="Times New Roman" w:hAnsi="Times New Roman" w:cs="Times New Roman"/>
          <w:w w:val="0"/>
          <w:sz w:val="28"/>
          <w:szCs w:val="28"/>
        </w:rPr>
        <w:t>МАОУ «Нежинский лицей Оренбургского района»</w:t>
      </w:r>
      <w:r w:rsidRPr="00640B7B">
        <w:rPr>
          <w:rFonts w:ascii="Times New Roman" w:hAnsi="Times New Roman" w:cs="Times New Roman"/>
          <w:sz w:val="28"/>
          <w:szCs w:val="28"/>
        </w:rPr>
        <w:t>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оформление внешнего вида здания, фасада, холла при входе</w:t>
      </w:r>
      <w:bookmarkStart w:id="34" w:name="_Hlk106819027"/>
      <w:r w:rsidRPr="00640B7B">
        <w:rPr>
          <w:rFonts w:ascii="Times New Roman" w:hAnsi="Times New Roman" w:cs="Times New Roman"/>
          <w:sz w:val="28"/>
          <w:szCs w:val="28"/>
        </w:rPr>
        <w:t xml:space="preserve"> в общеобразовательную организацию</w:t>
      </w:r>
      <w:bookmarkEnd w:id="34"/>
      <w:r w:rsidRPr="00640B7B">
        <w:rPr>
          <w:rFonts w:ascii="Times New Roman" w:hAnsi="Times New Roman" w:cs="Times New Roman"/>
          <w:sz w:val="28"/>
          <w:szCs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разработку, оформление, поддержание, использование в воспитательном процессе «мест гражданского почитания» в помещении общеобразовательной организации;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(стенды:</w:t>
      </w:r>
      <w:r w:rsidRPr="00640B7B">
        <w:rPr>
          <w:rFonts w:ascii="Times New Roman" w:hAnsi="Times New Roman" w:cs="Times New Roman"/>
          <w:bCs/>
          <w:sz w:val="28"/>
          <w:szCs w:val="28"/>
        </w:rPr>
        <w:t>«Наши достижения», «Мир в котором мы живем», «РДШ», «Наша гордость», «Спортивная жизнь»;«Культура безопасности», «Расписание уроков», «Проведениеитоговой государственной аттестации», «Информация для родителей»)</w:t>
      </w:r>
      <w:r w:rsidRPr="00640B7B">
        <w:rPr>
          <w:rFonts w:ascii="Times New Roman" w:hAnsi="Times New Roman" w:cs="Times New Roman"/>
          <w:sz w:val="28"/>
          <w:szCs w:val="28"/>
        </w:rPr>
        <w:t xml:space="preserve">;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разработка и популяризация символики общеобразовательной организации(эмблема, флаг, логотип, элементы костюма обучающихся и т.п.), используемой как повседневно, так и в торжественные моменты;</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43FEF" w:rsidRPr="00640B7B" w:rsidRDefault="00143FEF" w:rsidP="00143FEF">
      <w:pPr>
        <w:shd w:val="clear" w:color="auto" w:fill="FFFFFF"/>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(создание фотозоны к традиционным школьным праздникам, оформление календарных листов (Вечер встречи выпускников), оформление школы к традиционным мероприятиям «День Знаний», «Новый год», «День Победы»), лагерь дневного пребывания);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(Мотивационные стенды «Знай и соблюдай правила дорожного движения», «Знай и люби свой край родной», «Пожарная безопасность»). </w:t>
      </w:r>
    </w:p>
    <w:p w:rsidR="00143FEF" w:rsidRPr="00640B7B" w:rsidRDefault="00143FEF" w:rsidP="00143FEF">
      <w:pPr>
        <w:tabs>
          <w:tab w:val="left" w:pos="851"/>
          <w:tab w:val="left" w:pos="2977"/>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оформление 3 этажалицея , проект «Арбат» был спроектирован обучающимися Нежинского лицея.</w:t>
      </w:r>
    </w:p>
    <w:tbl>
      <w:tblPr>
        <w:tblStyle w:val="a7"/>
        <w:tblW w:w="0" w:type="auto"/>
        <w:tblLook w:val="04A0" w:firstRow="1" w:lastRow="0" w:firstColumn="1" w:lastColumn="0" w:noHBand="0" w:noVBand="1"/>
      </w:tblPr>
      <w:tblGrid>
        <w:gridCol w:w="5797"/>
        <w:gridCol w:w="4057"/>
      </w:tblGrid>
      <w:tr w:rsidR="00143FEF" w:rsidRPr="00640B7B" w:rsidTr="00143FEF">
        <w:tc>
          <w:tcPr>
            <w:tcW w:w="6204" w:type="dxa"/>
          </w:tcPr>
          <w:p w:rsidR="00143FEF" w:rsidRPr="00640B7B" w:rsidRDefault="00143FEF" w:rsidP="00143FEF">
            <w:pPr>
              <w:shd w:val="clear" w:color="auto" w:fill="FFFFFF"/>
              <w:jc w:val="both"/>
              <w:rPr>
                <w:rFonts w:ascii="Times New Roman" w:hAnsi="Times New Roman" w:cs="Times New Roman"/>
                <w:b/>
                <w:sz w:val="24"/>
                <w:szCs w:val="28"/>
              </w:rPr>
            </w:pPr>
            <w:r w:rsidRPr="00640B7B">
              <w:rPr>
                <w:rFonts w:ascii="Times New Roman" w:hAnsi="Times New Roman" w:cs="Times New Roman"/>
                <w:b/>
                <w:sz w:val="24"/>
                <w:szCs w:val="28"/>
              </w:rPr>
              <w:t>Направления работы</w:t>
            </w:r>
          </w:p>
          <w:p w:rsidR="00143FEF" w:rsidRPr="00640B7B" w:rsidRDefault="00143FEF" w:rsidP="00143FEF">
            <w:pPr>
              <w:jc w:val="both"/>
              <w:rPr>
                <w:rStyle w:val="CharAttribute5021"/>
                <w:rFonts w:eastAsia="№Е"/>
                <w:b/>
                <w:i w:val="0"/>
                <w:sz w:val="24"/>
                <w:szCs w:val="28"/>
              </w:rPr>
            </w:pPr>
          </w:p>
        </w:tc>
        <w:tc>
          <w:tcPr>
            <w:tcW w:w="4218" w:type="dxa"/>
          </w:tcPr>
          <w:p w:rsidR="00143FEF" w:rsidRPr="00640B7B" w:rsidRDefault="00143FEF" w:rsidP="00143FEF">
            <w:pPr>
              <w:shd w:val="clear" w:color="auto" w:fill="FFFFFF"/>
              <w:jc w:val="both"/>
              <w:rPr>
                <w:rFonts w:ascii="Times New Roman" w:hAnsi="Times New Roman" w:cs="Times New Roman"/>
                <w:b/>
                <w:sz w:val="24"/>
                <w:szCs w:val="28"/>
              </w:rPr>
            </w:pPr>
            <w:r w:rsidRPr="00640B7B">
              <w:rPr>
                <w:rFonts w:ascii="Times New Roman" w:hAnsi="Times New Roman" w:cs="Times New Roman"/>
                <w:b/>
                <w:sz w:val="24"/>
                <w:szCs w:val="28"/>
              </w:rPr>
              <w:t>Мероприятия</w:t>
            </w:r>
          </w:p>
          <w:p w:rsidR="00143FEF" w:rsidRPr="00640B7B" w:rsidRDefault="00143FEF" w:rsidP="00143FEF">
            <w:pPr>
              <w:jc w:val="both"/>
              <w:rPr>
                <w:rStyle w:val="CharAttribute5021"/>
                <w:rFonts w:eastAsia="№Е"/>
                <w:b/>
                <w:i w:val="0"/>
                <w:sz w:val="24"/>
                <w:szCs w:val="28"/>
              </w:rPr>
            </w:pPr>
          </w:p>
        </w:tc>
      </w:tr>
      <w:tr w:rsidR="00143FEF" w:rsidRPr="00640B7B" w:rsidTr="00143FEF">
        <w:tc>
          <w:tcPr>
            <w:tcW w:w="6204" w:type="dxa"/>
          </w:tcPr>
          <w:p w:rsidR="00143FEF" w:rsidRPr="00640B7B" w:rsidRDefault="00143FEF" w:rsidP="00143FEF">
            <w:pPr>
              <w:shd w:val="clear" w:color="auto" w:fill="FFFFFF"/>
              <w:jc w:val="both"/>
              <w:rPr>
                <w:rStyle w:val="CharAttribute5021"/>
                <w:rFonts w:eastAsiaTheme="minorEastAsia"/>
                <w:i w:val="0"/>
                <w:sz w:val="24"/>
                <w:szCs w:val="28"/>
              </w:rPr>
            </w:pPr>
            <w:r w:rsidRPr="00640B7B">
              <w:rPr>
                <w:rFonts w:ascii="Times New Roman" w:hAnsi="Times New Roman" w:cs="Times New Roman"/>
                <w:sz w:val="24"/>
                <w:szCs w:val="28"/>
              </w:rPr>
              <w:t>Оформление интерьера школьныхпомещений (вестибюля, коридоров,рекреаций, залов, пролетов и т.п.) и их периодическая переориентация, которая служитьхорошим разрушения негативных установокшкольников на учебные внеучебные занятия</w:t>
            </w:r>
          </w:p>
        </w:tc>
        <w:tc>
          <w:tcPr>
            <w:tcW w:w="4218" w:type="dxa"/>
          </w:tcPr>
          <w:p w:rsidR="00143FEF" w:rsidRPr="00640B7B" w:rsidRDefault="00143FEF" w:rsidP="00143FEF">
            <w:pPr>
              <w:shd w:val="clear" w:color="auto" w:fill="FFFFFF"/>
              <w:jc w:val="both"/>
              <w:rPr>
                <w:rStyle w:val="CharAttribute5021"/>
                <w:rFonts w:eastAsia="№Е"/>
                <w:i w:val="0"/>
                <w:sz w:val="24"/>
                <w:szCs w:val="28"/>
              </w:rPr>
            </w:pPr>
            <w:r w:rsidRPr="00640B7B">
              <w:rPr>
                <w:rFonts w:ascii="Times New Roman" w:hAnsi="Times New Roman" w:cs="Times New Roman"/>
                <w:sz w:val="24"/>
                <w:szCs w:val="28"/>
              </w:rPr>
              <w:t>Мотивационные стенды «Знай и соблюдай правила дорожного движения», «Знай и люби свой край родной», «Пожарная безопасность» и др.</w:t>
            </w:r>
          </w:p>
        </w:tc>
      </w:tr>
      <w:tr w:rsidR="00143FEF" w:rsidRPr="00640B7B" w:rsidTr="00143FEF">
        <w:tc>
          <w:tcPr>
            <w:tcW w:w="6204"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 xml:space="preserve">Размещение на стенах школы регулярно сменяемых экспозиций: </w:t>
            </w:r>
          </w:p>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 творческих работ школьников, позволяющих им реализовать свой творческий потенциал, а также знакомящих их с работами друг друга;</w:t>
            </w:r>
          </w:p>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43FEF" w:rsidRPr="00640B7B" w:rsidRDefault="00143FEF" w:rsidP="00143FEF">
            <w:pPr>
              <w:shd w:val="clear" w:color="auto" w:fill="FFFFFF"/>
              <w:jc w:val="both"/>
              <w:rPr>
                <w:rFonts w:ascii="Times New Roman" w:hAnsi="Times New Roman" w:cs="Times New Roman"/>
                <w:sz w:val="24"/>
                <w:szCs w:val="28"/>
              </w:rPr>
            </w:pPr>
          </w:p>
          <w:p w:rsidR="00143FEF" w:rsidRPr="00640B7B" w:rsidRDefault="00143FEF" w:rsidP="00143FEF">
            <w:pPr>
              <w:jc w:val="both"/>
              <w:rPr>
                <w:rStyle w:val="CharAttribute5021"/>
                <w:rFonts w:eastAsia="№Е"/>
                <w:i w:val="0"/>
                <w:sz w:val="24"/>
                <w:szCs w:val="28"/>
              </w:rPr>
            </w:pPr>
          </w:p>
        </w:tc>
        <w:tc>
          <w:tcPr>
            <w:tcW w:w="4218"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Конкурс рисунков к знаменательным датам календаря, выставка фоторабот обучающихся, презентация, «Для Вас, родители», «Спортивная жизнь школы», Спортивный клуб «Спарта», «Воспитательная работа», стенд ДОО «Искатели»</w:t>
            </w:r>
          </w:p>
          <w:p w:rsidR="00143FEF" w:rsidRPr="00640B7B" w:rsidRDefault="00143FEF" w:rsidP="00143FEF">
            <w:pPr>
              <w:jc w:val="both"/>
              <w:rPr>
                <w:rStyle w:val="CharAttribute5021"/>
                <w:rFonts w:eastAsia="№Е"/>
                <w:i w:val="0"/>
                <w:sz w:val="24"/>
                <w:szCs w:val="28"/>
              </w:rPr>
            </w:pPr>
            <w:r w:rsidRPr="00640B7B">
              <w:rPr>
                <w:rFonts w:ascii="Times New Roman" w:hAnsi="Times New Roman" w:cs="Times New Roman"/>
                <w:sz w:val="24"/>
                <w:szCs w:val="28"/>
              </w:rPr>
              <w:t xml:space="preserve">Размещение тематических экспозиций, посвященных памятным датам: «День народного единства», «День русского языка. Пушкинский </w:t>
            </w:r>
            <w:r w:rsidRPr="00640B7B">
              <w:rPr>
                <w:rFonts w:ascii="Times New Roman" w:hAnsi="Times New Roman" w:cs="Times New Roman"/>
                <w:sz w:val="24"/>
                <w:szCs w:val="28"/>
              </w:rPr>
              <w:lastRenderedPageBreak/>
              <w:t>день в России», «День государственного флага России», «День космонавтики», «День славянской письменности и культуры»</w:t>
            </w:r>
          </w:p>
        </w:tc>
      </w:tr>
      <w:tr w:rsidR="00143FEF" w:rsidRPr="00640B7B" w:rsidTr="00143FEF">
        <w:tc>
          <w:tcPr>
            <w:tcW w:w="6204"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lastRenderedPageBreak/>
              <w:t>Озеленение пришкольной территории,разбивка клумб, оборудование во дворе школы беседок, спортивных и игровых площадок,</w:t>
            </w:r>
          </w:p>
          <w:p w:rsidR="00143FEF" w:rsidRPr="00640B7B" w:rsidRDefault="00143FEF" w:rsidP="00143FEF">
            <w:pPr>
              <w:shd w:val="clear" w:color="auto" w:fill="FFFFFF"/>
              <w:jc w:val="both"/>
              <w:rPr>
                <w:rStyle w:val="CharAttribute5021"/>
                <w:rFonts w:eastAsiaTheme="minorEastAsia"/>
                <w:i w:val="0"/>
                <w:sz w:val="24"/>
                <w:szCs w:val="28"/>
              </w:rPr>
            </w:pPr>
            <w:r w:rsidRPr="00640B7B">
              <w:rPr>
                <w:rFonts w:ascii="Times New Roman" w:hAnsi="Times New Roman" w:cs="Times New Roman"/>
                <w:sz w:val="24"/>
                <w:szCs w:val="28"/>
              </w:rPr>
              <w:t>доступных приспособленных для школьников разных возрастных категорий, оздоровительно-рекреационных зон, позволяющих разделить свободное пространство школы на активного и тихого отдыха.</w:t>
            </w:r>
          </w:p>
        </w:tc>
        <w:tc>
          <w:tcPr>
            <w:tcW w:w="4218"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«Школьный двор» (проектирование иразбивка клумб)</w:t>
            </w:r>
          </w:p>
          <w:p w:rsidR="00143FEF" w:rsidRPr="00640B7B" w:rsidRDefault="00143FEF" w:rsidP="00143FEF">
            <w:pPr>
              <w:jc w:val="both"/>
              <w:rPr>
                <w:rStyle w:val="CharAttribute5021"/>
                <w:rFonts w:eastAsia="№Е"/>
                <w:i w:val="0"/>
                <w:sz w:val="24"/>
                <w:szCs w:val="28"/>
              </w:rPr>
            </w:pPr>
          </w:p>
        </w:tc>
      </w:tr>
      <w:tr w:rsidR="00143FEF" w:rsidRPr="00640B7B" w:rsidTr="00143FEF">
        <w:tc>
          <w:tcPr>
            <w:tcW w:w="6204" w:type="dxa"/>
          </w:tcPr>
          <w:p w:rsidR="00143FEF" w:rsidRPr="00640B7B" w:rsidRDefault="00143FEF" w:rsidP="00143FEF">
            <w:pPr>
              <w:shd w:val="clear" w:color="auto" w:fill="FFFFFF"/>
              <w:jc w:val="both"/>
              <w:rPr>
                <w:rStyle w:val="CharAttribute5021"/>
                <w:rFonts w:eastAsia="№Е"/>
                <w:i w:val="0"/>
                <w:sz w:val="24"/>
                <w:szCs w:val="28"/>
              </w:rPr>
            </w:pPr>
            <w:r w:rsidRPr="00640B7B">
              <w:rPr>
                <w:rFonts w:ascii="Times New Roman" w:hAnsi="Times New Roman" w:cs="Times New Roman"/>
                <w:sz w:val="24"/>
                <w:szCs w:val="28"/>
              </w:rPr>
              <w:t>Благоустройство классных кабинетов, осуществляемое классными руководителями вместе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4218" w:type="dxa"/>
          </w:tcPr>
          <w:p w:rsidR="00143FEF" w:rsidRPr="00640B7B" w:rsidRDefault="00143FEF" w:rsidP="00143FEF">
            <w:pPr>
              <w:jc w:val="both"/>
              <w:rPr>
                <w:rFonts w:ascii="Times New Roman" w:hAnsi="Times New Roman" w:cs="Times New Roman"/>
                <w:sz w:val="24"/>
                <w:szCs w:val="28"/>
                <w:shd w:val="clear" w:color="auto" w:fill="FFFFFF"/>
              </w:rPr>
            </w:pPr>
            <w:r w:rsidRPr="00640B7B">
              <w:rPr>
                <w:rFonts w:ascii="Times New Roman" w:hAnsi="Times New Roman" w:cs="Times New Roman"/>
                <w:sz w:val="24"/>
                <w:szCs w:val="28"/>
                <w:shd w:val="clear" w:color="auto" w:fill="FFFFFF"/>
              </w:rPr>
              <w:t>оформление классных уголков</w:t>
            </w:r>
          </w:p>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подготовка к ГИА и ЕГЭ,</w:t>
            </w:r>
          </w:p>
          <w:p w:rsidR="00143FEF" w:rsidRPr="00640B7B" w:rsidRDefault="00143FEF" w:rsidP="00143FEF">
            <w:pPr>
              <w:jc w:val="both"/>
              <w:rPr>
                <w:rStyle w:val="CharAttribute5021"/>
                <w:rFonts w:eastAsia="№Е"/>
                <w:i w:val="0"/>
                <w:sz w:val="24"/>
                <w:szCs w:val="28"/>
              </w:rPr>
            </w:pPr>
          </w:p>
        </w:tc>
      </w:tr>
      <w:tr w:rsidR="00143FEF" w:rsidRPr="00640B7B" w:rsidTr="00143FEF">
        <w:tc>
          <w:tcPr>
            <w:tcW w:w="6204"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Событийный дизайн – оформление пространства проведения конкретных школьных событий (праздников,церемоний, торжественных линеек, творческихвечеров, выставок, собраний, конференций и т.п.)</w:t>
            </w:r>
          </w:p>
          <w:p w:rsidR="00143FEF" w:rsidRPr="00640B7B" w:rsidRDefault="00143FEF" w:rsidP="00143FEF">
            <w:pPr>
              <w:jc w:val="both"/>
              <w:rPr>
                <w:rStyle w:val="CharAttribute5021"/>
                <w:rFonts w:eastAsia="№Е"/>
                <w:i w:val="0"/>
                <w:sz w:val="24"/>
                <w:szCs w:val="28"/>
              </w:rPr>
            </w:pPr>
          </w:p>
        </w:tc>
        <w:tc>
          <w:tcPr>
            <w:tcW w:w="4218" w:type="dxa"/>
          </w:tcPr>
          <w:p w:rsidR="00143FEF" w:rsidRPr="00640B7B" w:rsidRDefault="00143FEF" w:rsidP="00143FEF">
            <w:pPr>
              <w:shd w:val="clear" w:color="auto" w:fill="FFFFFF"/>
              <w:jc w:val="both"/>
              <w:rPr>
                <w:rFonts w:ascii="Times New Roman" w:hAnsi="Times New Roman" w:cs="Times New Roman"/>
                <w:sz w:val="24"/>
                <w:szCs w:val="28"/>
              </w:rPr>
            </w:pPr>
            <w:r w:rsidRPr="00640B7B">
              <w:rPr>
                <w:rFonts w:ascii="Times New Roman" w:hAnsi="Times New Roman" w:cs="Times New Roman"/>
                <w:sz w:val="24"/>
                <w:szCs w:val="28"/>
              </w:rPr>
              <w:t>создание фотозоны к традиционнымшкольным праздникам, оформлениекалендарных листов (Вечер встречивыпускников), оформление школы ктрадиционным мероприятиямДень Знаний, Новый год, День Победы), лагерь дневного пребывания.</w:t>
            </w:r>
          </w:p>
          <w:p w:rsidR="00143FEF" w:rsidRPr="00640B7B" w:rsidRDefault="00143FEF" w:rsidP="00143FEF">
            <w:pPr>
              <w:jc w:val="both"/>
              <w:rPr>
                <w:rStyle w:val="CharAttribute5021"/>
                <w:rFonts w:eastAsia="№Е"/>
                <w:i w:val="0"/>
                <w:sz w:val="24"/>
                <w:szCs w:val="28"/>
              </w:rPr>
            </w:pPr>
          </w:p>
        </w:tc>
      </w:tr>
      <w:tr w:rsidR="00143FEF" w:rsidRPr="00640B7B" w:rsidTr="00143FEF">
        <w:tc>
          <w:tcPr>
            <w:tcW w:w="6204" w:type="dxa"/>
          </w:tcPr>
          <w:p w:rsidR="00143FEF" w:rsidRPr="00640B7B" w:rsidRDefault="00143FEF" w:rsidP="00143FEF">
            <w:pPr>
              <w:shd w:val="clear" w:color="auto" w:fill="FFFFFF"/>
              <w:jc w:val="both"/>
              <w:rPr>
                <w:rStyle w:val="CharAttribute5021"/>
                <w:rFonts w:eastAsiaTheme="minorEastAsia"/>
                <w:i w:val="0"/>
                <w:sz w:val="24"/>
                <w:szCs w:val="28"/>
              </w:rPr>
            </w:pPr>
            <w:r w:rsidRPr="00640B7B">
              <w:rPr>
                <w:rFonts w:ascii="Times New Roman" w:hAnsi="Times New Roman" w:cs="Times New Roman"/>
                <w:sz w:val="24"/>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4218" w:type="dxa"/>
          </w:tcPr>
          <w:p w:rsidR="00143FEF" w:rsidRPr="00640B7B" w:rsidRDefault="00143FEF" w:rsidP="00143FEF">
            <w:pPr>
              <w:shd w:val="clear" w:color="auto" w:fill="FFFFFF"/>
              <w:jc w:val="both"/>
              <w:rPr>
                <w:rStyle w:val="CharAttribute5021"/>
                <w:rFonts w:eastAsia="№Е"/>
                <w:i w:val="0"/>
                <w:sz w:val="24"/>
                <w:szCs w:val="28"/>
              </w:rPr>
            </w:pPr>
            <w:r w:rsidRPr="00640B7B">
              <w:rPr>
                <w:rFonts w:ascii="Times New Roman" w:hAnsi="Times New Roman" w:cs="Times New Roman"/>
                <w:sz w:val="24"/>
                <w:szCs w:val="28"/>
              </w:rPr>
              <w:t xml:space="preserve">Стенды: </w:t>
            </w:r>
            <w:r w:rsidRPr="00640B7B">
              <w:rPr>
                <w:rFonts w:ascii="Times New Roman" w:hAnsi="Times New Roman" w:cs="Times New Roman"/>
                <w:bCs/>
                <w:sz w:val="24"/>
                <w:szCs w:val="28"/>
              </w:rPr>
              <w:t>«Наши достижения», «Мир в котором мы живем», «РДШ», «Наша гордость - золотые и серебряные медалисты», «Кадеты», «Спортивная жизнь»; «Газета «Лицеисты», «Культура безопасности», «Расписание уроков», «Проведение итоговой государственной аттестации», «Информация для родителей»</w:t>
            </w:r>
          </w:p>
        </w:tc>
      </w:tr>
    </w:tbl>
    <w:p w:rsidR="00143FEF" w:rsidRPr="00640B7B" w:rsidRDefault="00143FEF" w:rsidP="00143FEF">
      <w:pPr>
        <w:tabs>
          <w:tab w:val="left" w:pos="851"/>
          <w:tab w:val="left" w:pos="2977"/>
        </w:tabs>
        <w:ind w:firstLine="709"/>
        <w:jc w:val="both"/>
        <w:rPr>
          <w:rFonts w:ascii="Times New Roman" w:hAnsi="Times New Roman" w:cs="Times New Roman"/>
          <w:sz w:val="28"/>
          <w:szCs w:val="28"/>
        </w:rPr>
      </w:pP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sz w:val="28"/>
          <w:szCs w:val="28"/>
        </w:rPr>
        <w:t>Взаимодействие с родителями (законными представителями)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в МАОУ «Нежинский лицей Оренбургского района» предусматривает:</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создание и деятельность в общеобразовательной организации, в классах представительных органов родительского сообщества (общешкольный родительский комитет),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Общешкольный родительский комитет решает вопросы организации внешкольной и внеклассной работы, развития материальной базы школы, </w:t>
      </w:r>
      <w:r w:rsidRPr="00640B7B">
        <w:rPr>
          <w:rFonts w:ascii="Times New Roman" w:hAnsi="Times New Roman" w:cs="Times New Roman"/>
          <w:sz w:val="28"/>
          <w:szCs w:val="28"/>
        </w:rPr>
        <w:lastRenderedPageBreak/>
        <w:t>принимает участие в развитии учебного заведения. В целях учёта мнения обучающихся, родителей (законных представителей) несовершеннолетних обучающихся по вопросам управления образовательной организации создано общее собрание родителей (положение);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(по плану общешкольного родительского всеобуча);</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родительские дни, в которые родители (законные представители) посещают уроки и внеурочные занятия;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работу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проведение тематических собраний (в том числе по инициативе родителей), на которых родители получают советы по вопросам воспитания, консультации психологов, врачей, социальных работников, служителей традиционных российских религий, обмениваются опытом;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использование страницы «Для Вас, родители» на интернет-сайте общеобразовательной организации, в которой обсуждаются интересующие родителей вопросы, согласуется совместная деятельность;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привлечение родителей (законных представителей) к подготовке и проведению классных и общешкольных мероприятий (по плану воспитательной работы школы).</w:t>
      </w:r>
    </w:p>
    <w:p w:rsidR="00143FEF" w:rsidRPr="00640B7B" w:rsidRDefault="00143FEF" w:rsidP="00143FEF">
      <w:pPr>
        <w:ind w:firstLine="709"/>
        <w:jc w:val="both"/>
        <w:rPr>
          <w:rStyle w:val="CharAttribute5021"/>
          <w:rFonts w:eastAsia="№Е"/>
          <w:b/>
          <w:szCs w:val="28"/>
        </w:rPr>
      </w:pPr>
      <w:r w:rsidRPr="00640B7B">
        <w:rPr>
          <w:rStyle w:val="CharAttribute5021"/>
          <w:rFonts w:eastAsia="№Е"/>
          <w:b/>
          <w:szCs w:val="28"/>
        </w:rPr>
        <w:t xml:space="preserve">На групповом уровне: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Совет родительской общественности, участвующие в управлении образовательной организацией и решении вопросов воспитания и социализации их обучающихся;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лицее;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общешкольные родительские собрания по Программе родительского университета, происходящие в режиме обсуждения наиболее острых проблем обучения и воспитания обучающихся;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семейный всеобуч по программе «Школа ответственного родительства», на котором родители получают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143FEF" w:rsidRPr="00640B7B" w:rsidRDefault="00143FEF" w:rsidP="00143FEF">
      <w:pPr>
        <w:tabs>
          <w:tab w:val="left" w:pos="284"/>
          <w:tab w:val="left" w:pos="851"/>
          <w:tab w:val="left" w:pos="1276"/>
        </w:tabs>
        <w:autoSpaceDE w:val="0"/>
        <w:autoSpaceDN w:val="0"/>
        <w:ind w:firstLine="709"/>
        <w:contextualSpacing/>
        <w:jc w:val="both"/>
        <w:rPr>
          <w:rFonts w:ascii="Times New Roman" w:hAnsi="Times New Roman" w:cs="Times New Roman"/>
          <w:b/>
          <w:bCs/>
          <w:i/>
          <w:iCs/>
          <w:kern w:val="2"/>
          <w:sz w:val="28"/>
          <w:szCs w:val="28"/>
          <w:lang w:eastAsia="ko-KR"/>
        </w:rPr>
      </w:pPr>
      <w:r w:rsidRPr="00640B7B">
        <w:rPr>
          <w:rFonts w:ascii="Times New Roman" w:hAnsi="Times New Roman" w:cs="Times New Roman"/>
          <w:kern w:val="2"/>
          <w:sz w:val="28"/>
          <w:szCs w:val="28"/>
          <w:lang w:eastAsia="ko-KR"/>
        </w:rPr>
        <w:t>-выступление на родительских собраниях по проблемам подросткового возраста: 1. Как защитить своего ребенка? 2. Профилактика употребления ПАВ и формирование ЗОЖ; 3. Противодействие терроризму и экстремизму, профилактика правонарушений несовершеннолетними»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Родители являются участниками встреч с обучающимися, как специалисты различных профессий (КульчумоваН.А).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В заседаниях Совета родителей, родительских собраниях и других групповых встречах, участвуют специалисты различного уровня с целью повышения компетенции родителей в области воспитания, образования детей. (инспектор ПДН М.Н. Африна, медицинский психолог ГАУЗ ООКНД И.В. Герасимова, главный нарколог ГАУЗ ООКНД В.В. Карпец; председатель Союза отцов», член общественной палаты г. Оренбурга С.А. Киселев;участковый уполномоченный полиции по 6 МУ МВД России «Оренбургское» капитан полиции А.В. Филимонов).</w:t>
      </w:r>
    </w:p>
    <w:p w:rsidR="00143FEF" w:rsidRPr="00640B7B" w:rsidRDefault="00143FEF" w:rsidP="00143FEF">
      <w:pPr>
        <w:pStyle w:val="a5"/>
        <w:shd w:val="clear" w:color="auto" w:fill="FFFFFF"/>
        <w:tabs>
          <w:tab w:val="left" w:pos="993"/>
          <w:tab w:val="left" w:pos="1310"/>
        </w:tabs>
        <w:ind w:left="0" w:firstLine="709"/>
        <w:jc w:val="both"/>
        <w:rPr>
          <w:rFonts w:ascii="Times New Roman" w:hAnsi="Times New Roman" w:cs="Times New Roman"/>
          <w:b/>
          <w:i/>
          <w:sz w:val="28"/>
          <w:szCs w:val="28"/>
        </w:rPr>
      </w:pPr>
      <w:r w:rsidRPr="00640B7B">
        <w:rPr>
          <w:rFonts w:ascii="Times New Roman" w:hAnsi="Times New Roman" w:cs="Times New Roman"/>
          <w:b/>
          <w:i/>
          <w:sz w:val="28"/>
          <w:szCs w:val="28"/>
        </w:rPr>
        <w:t>На индивидуальном уровне:</w:t>
      </w:r>
    </w:p>
    <w:p w:rsidR="00143FEF" w:rsidRPr="00640B7B" w:rsidRDefault="00143FEF" w:rsidP="00143FEF">
      <w:pPr>
        <w:tabs>
          <w:tab w:val="left" w:pos="1310"/>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работа специалистов по запросу родителей для решения острых конфликтных ситуаций;</w:t>
      </w:r>
    </w:p>
    <w:p w:rsidR="00143FEF" w:rsidRPr="00640B7B" w:rsidRDefault="00143FEF" w:rsidP="00143FEF">
      <w:pPr>
        <w:tabs>
          <w:tab w:val="left" w:pos="1310"/>
        </w:tabs>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родителей на заседаниях службы медиации лицея, собираемых в случае возникновения острых проблем, связанных с обучением и воспитанием конкретного обучающегося;</w:t>
      </w:r>
    </w:p>
    <w:p w:rsidR="00143FEF" w:rsidRPr="00640B7B" w:rsidRDefault="00143FEF" w:rsidP="00143FEF">
      <w:pPr>
        <w:pStyle w:val="a5"/>
        <w:tabs>
          <w:tab w:val="left" w:pos="1310"/>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143FEF" w:rsidRPr="00640B7B" w:rsidRDefault="00143FEF" w:rsidP="00143FEF">
      <w:pPr>
        <w:pStyle w:val="a5"/>
        <w:tabs>
          <w:tab w:val="left" w:pos="1310"/>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индивидуальное консультирование c целью координации воспитательных усилий педагогических работников и родителей.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
          <w:sz w:val="28"/>
          <w:szCs w:val="28"/>
        </w:rPr>
        <w:t>Самоуправление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Реализация воспитательного потенциала ученического самоуправления в МАОУ «Неженский лицей Оренбургского района» предусматривает:</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организацию и деятельность органов ученического самоуправления (Совет обучающихся), избранных обучающимися;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представление органами ученического самоуправления интересов обучающихся в процессе управления общеобразовательной организацией;</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защиту органами ученического самоуправления законных интересов и прав обучающихся;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Система самоуправления в МАОУ «Неженский лицей Оренбургского района» выстраивается на трех уровнях: 1-ученическое самоуправление в классе; 2-общешкольное самоуправление в лицее; 3 - Управляющий Совет лицея.</w:t>
      </w:r>
    </w:p>
    <w:p w:rsidR="00143FEF" w:rsidRPr="00640B7B" w:rsidRDefault="00143FEF" w:rsidP="00143FEF">
      <w:pPr>
        <w:adjustRightInd w:val="0"/>
        <w:ind w:firstLine="709"/>
        <w:jc w:val="both"/>
        <w:rPr>
          <w:rFonts w:ascii="Times New Roman" w:hAnsi="Times New Roman" w:cs="Times New Roman"/>
          <w:i/>
          <w:sz w:val="28"/>
          <w:szCs w:val="28"/>
        </w:rPr>
      </w:pPr>
      <w:r w:rsidRPr="00640B7B">
        <w:rPr>
          <w:rFonts w:ascii="Times New Roman" w:hAnsi="Times New Roman" w:cs="Times New Roman"/>
          <w:sz w:val="28"/>
          <w:szCs w:val="28"/>
        </w:rPr>
        <w:t>Детское самоуправление в школе осуществляется следующим образом:</w:t>
      </w:r>
    </w:p>
    <w:p w:rsidR="00143FEF" w:rsidRPr="00640B7B" w:rsidRDefault="00143FEF" w:rsidP="00143FEF">
      <w:pPr>
        <w:tabs>
          <w:tab w:val="left" w:pos="851"/>
        </w:tabs>
        <w:ind w:firstLine="709"/>
        <w:jc w:val="both"/>
        <w:rPr>
          <w:rFonts w:ascii="Times New Roman" w:hAnsi="Times New Roman" w:cs="Times New Roman"/>
          <w:b/>
          <w:i/>
          <w:sz w:val="28"/>
          <w:szCs w:val="28"/>
        </w:rPr>
      </w:pPr>
      <w:r w:rsidRPr="00640B7B">
        <w:rPr>
          <w:rFonts w:ascii="Times New Roman" w:hAnsi="Times New Roman" w:cs="Times New Roman"/>
          <w:b/>
          <w:i/>
          <w:sz w:val="28"/>
          <w:szCs w:val="28"/>
        </w:rPr>
        <w:t>На уровне школы:</w:t>
      </w:r>
    </w:p>
    <w:p w:rsidR="00143FEF" w:rsidRPr="00640B7B" w:rsidRDefault="00143FEF" w:rsidP="00143FEF">
      <w:pPr>
        <w:tabs>
          <w:tab w:val="left" w:pos="851"/>
        </w:tabs>
        <w:ind w:firstLine="709"/>
        <w:jc w:val="both"/>
        <w:rPr>
          <w:rFonts w:ascii="Times New Roman" w:hAnsi="Times New Roman" w:cs="Times New Roman"/>
          <w:b/>
          <w:i/>
          <w:sz w:val="28"/>
          <w:szCs w:val="28"/>
        </w:rPr>
      </w:pPr>
      <w:r w:rsidRPr="00640B7B">
        <w:rPr>
          <w:rFonts w:ascii="Times New Roman" w:hAnsi="Times New Roman" w:cs="Times New Roman"/>
          <w:sz w:val="28"/>
          <w:szCs w:val="28"/>
        </w:rPr>
        <w:t>через деятельность ученического самоуправления,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Ученическое самоуправление состоит из председателей одноименных классных органов самоуправления. Председатели и заместители председателей комиссий составляют Совет председателей. Его председатель и заместитель </w:t>
      </w:r>
      <w:r w:rsidRPr="00640B7B">
        <w:rPr>
          <w:rFonts w:ascii="Times New Roman" w:hAnsi="Times New Roman" w:cs="Times New Roman"/>
          <w:sz w:val="28"/>
          <w:szCs w:val="28"/>
        </w:rPr>
        <w:lastRenderedPageBreak/>
        <w:t xml:space="preserve">избираются на общешкольной конференции из числа обучающихся старших классов. Высшим органом является конференция обучающихся. Председатель совета является членом управляющего совета МАОУ «Нежинский лицей Оренбургского района»».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Главный орган лицейского самоуправления – Управляющий Совет лицея. Этот орган соуправления состоит из представителей коллективов: родительского, ученического, педагогического. В Совет также входят руководитель общеобразовательного учреждения и председатель ПК школы, представитель учредителя. Члены Совета из числа родителей обучающихся избираются на родительской конференции (с участием делегатов классов).</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Высший орган самоуправления - школьная конференция, которая созывается 1 раз в год. На конференции присутствуют представители 1- 11 классов (по 1 человеку).</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Постоянно действующим органом является Совет учащихся, который формируется из представителей классных коллективов 5-11 классов (по 1-2 человека).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Председатель и заместитель Совета учащихся выбираются.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Из членов Совета учащихся формируется 7 центров самоуправления (комиссии): (здоровье и спорт);СМИ (средства массовой информации); (мир удивительных знаний); Досуг (мир интересных дел); (порядок и контроль).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В каждом центре (комиссии) выбираются председатель и заместитель председателя. Совет председателей собирается по мере необходимости или не реже одного раза в месяц. В состав Совета председателей входят также представители детской общественной организации РИД и представители детской газеты «Лицеисты». Для оказания педагогической консультационной помощи в практической деятельности в каждую комиссию назначается учитель-консультант.</w:t>
      </w:r>
    </w:p>
    <w:p w:rsidR="00143FEF" w:rsidRPr="00640B7B" w:rsidRDefault="00143FEF" w:rsidP="00143FEF">
      <w:pPr>
        <w:ind w:firstLine="709"/>
        <w:jc w:val="both"/>
        <w:rPr>
          <w:rFonts w:ascii="Times New Roman" w:hAnsi="Times New Roman" w:cs="Times New Roman"/>
          <w:bCs/>
          <w:i/>
          <w:sz w:val="28"/>
          <w:szCs w:val="28"/>
        </w:rPr>
      </w:pPr>
      <w:r w:rsidRPr="00640B7B">
        <w:rPr>
          <w:rFonts w:ascii="Times New Roman" w:hAnsi="Times New Roman" w:cs="Times New Roman"/>
          <w:b/>
          <w:i/>
          <w:sz w:val="28"/>
          <w:szCs w:val="28"/>
        </w:rPr>
        <w:t>На уровне классов</w:t>
      </w:r>
      <w:r w:rsidRPr="00640B7B">
        <w:rPr>
          <w:rFonts w:ascii="Times New Roman" w:hAnsi="Times New Roman" w:cs="Times New Roman"/>
          <w:bCs/>
          <w:i/>
          <w:sz w:val="28"/>
          <w:szCs w:val="28"/>
        </w:rPr>
        <w:t>:</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 классных коллективах 1-11 классов органы самоуправления избираются под каждый вид деятельности так, чтобы все учащиеся входили в тот или иной орган. Каждая комиссия выбирает из своего состава председателя и заместителя. Из председателей комиссии составляется совет класса. У каждого члена классных органов самоуправления есть свои обязанности.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Совет класса анализирует деятельность своих членов, готовит информацию и предложения в вышестоящие органы самоуправления. Члены совета класса избирают председателя совета класса. Высшим органом самоуправления является собрание учащихся класса.</w:t>
      </w:r>
    </w:p>
    <w:p w:rsidR="00143FEF" w:rsidRPr="00640B7B" w:rsidRDefault="00143FEF" w:rsidP="00143FEF">
      <w:pPr>
        <w:ind w:firstLine="709"/>
        <w:jc w:val="both"/>
        <w:rPr>
          <w:rStyle w:val="CharAttribute5011"/>
          <w:rFonts w:eastAsia="№Е"/>
          <w:b/>
          <w:bCs/>
          <w:i w:val="0"/>
          <w:iCs/>
          <w:szCs w:val="28"/>
        </w:rPr>
      </w:pPr>
      <w:r w:rsidRPr="00640B7B">
        <w:rPr>
          <w:rFonts w:ascii="Times New Roman" w:hAnsi="Times New Roman" w:cs="Times New Roman"/>
          <w:b/>
          <w:bCs/>
          <w:i/>
          <w:iCs/>
          <w:sz w:val="28"/>
          <w:szCs w:val="28"/>
        </w:rPr>
        <w:t>На индивидуальном уровне: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через </w:t>
      </w:r>
      <w:r w:rsidRPr="00640B7B">
        <w:rPr>
          <w:rFonts w:ascii="Times New Roman" w:hAnsi="Times New Roman" w:cs="Times New Roman"/>
          <w:sz w:val="28"/>
          <w:szCs w:val="28"/>
        </w:rPr>
        <w:t>вовлечение обучающихся в планирование, организацию, проведение и анализ общешкольных и внутриклассных дел;</w:t>
      </w:r>
    </w:p>
    <w:p w:rsidR="00143FEF" w:rsidRPr="00640B7B" w:rsidRDefault="00143FEF" w:rsidP="00143FEF">
      <w:pPr>
        <w:ind w:firstLine="709"/>
        <w:jc w:val="both"/>
        <w:rPr>
          <w:rFonts w:ascii="Times New Roman" w:hAnsi="Times New Roman" w:cs="Times New Roman"/>
          <w:iCs/>
          <w:sz w:val="28"/>
          <w:szCs w:val="28"/>
        </w:rPr>
      </w:pPr>
      <w:r w:rsidRPr="00640B7B">
        <w:rPr>
          <w:rFonts w:ascii="Times New Roman" w:hAnsi="Times New Roman" w:cs="Times New Roman"/>
          <w:iCs/>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sz w:val="28"/>
          <w:szCs w:val="28"/>
        </w:rPr>
        <w:t>Профилактика и безопасность</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МАОУ «Нежинский лицей Оренбургского района» предусматривает:</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bCs/>
          <w:sz w:val="28"/>
          <w:szCs w:val="28"/>
        </w:rPr>
        <w:t>Профилактика детской дорожной безопасности.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Профилактика детского дорожно-транспортного травматизма (ДДТТ)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Основные задачи: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увеличение количества обучающихся, участвующих в мероприятиях по профилактике детского дорожно-транспортного травматизма;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привлечение педагогических кадров к работе по профилактике детского дорожно-транспортного травматизма;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учет, анализ и профилактика случаев нарушения обучающимися Правил дорожного движения;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организация деятельности отряда ЮИД;</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организация работы по пропаганде безопасности дорожного движения с родителями.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разработка безопасного маршрута «Дом - школа - дом»,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праздники (посвящение в пешеходы обучающихся 1-х классов),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тематические игры, соревнования, конкурсы, викторины,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практические занятия по правилам дорожного движения,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тематические беседы и классные часы, инструктажи,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экскурсии на прилегающие к школе перекрестки,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олимпиадах и конкурсах, в т.ч. дистанционно,</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изготовление памяток родителям по обучению детей безопасному поведению на дорогах, по правилам перевозки пассажиров,</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городских конкурсах «Безопасное колесо», «ПДД от А до Я знает вся моя семья».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
          <w:bCs/>
          <w:sz w:val="28"/>
          <w:szCs w:val="28"/>
        </w:rPr>
        <w:t>Профилактика пожарной безопасности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Виды деятельности: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вечера, игры, соревнования, конкурсы, викторины;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практические занятия по пожарной безопасности;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профилактические беседы и классные часы;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конкурсах, в т.ч. дистанционно;</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практикум «Пожарная эвакуация»;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встречи с сотрудниками МЧС «Осторожно, огонь!»;</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муниципальном конкурсе детского творчества «Безопасность глазами детей»;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экскурсии в пожарную часть;</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работе движения Дружин юных пожарных (ДЮП).</w:t>
      </w:r>
    </w:p>
    <w:p w:rsidR="00143FEF" w:rsidRPr="00640B7B" w:rsidRDefault="00143FEF" w:rsidP="00143FEF">
      <w:pPr>
        <w:ind w:firstLine="709"/>
        <w:jc w:val="both"/>
        <w:rPr>
          <w:rFonts w:ascii="Times New Roman" w:hAnsi="Times New Roman" w:cs="Times New Roman"/>
          <w:b/>
          <w:bCs/>
          <w:sz w:val="28"/>
          <w:szCs w:val="28"/>
        </w:rPr>
      </w:pPr>
      <w:r w:rsidRPr="00640B7B">
        <w:rPr>
          <w:rFonts w:ascii="Times New Roman" w:hAnsi="Times New Roman" w:cs="Times New Roman"/>
          <w:b/>
          <w:bCs/>
          <w:sz w:val="28"/>
          <w:szCs w:val="28"/>
        </w:rPr>
        <w:t xml:space="preserve">Профилактика экстремизма и терроризма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Cs/>
          <w:sz w:val="28"/>
          <w:szCs w:val="28"/>
        </w:rPr>
        <w:t xml:space="preserve">Профилактика экстремизма и терроризма </w:t>
      </w:r>
      <w:r w:rsidRPr="00640B7B">
        <w:rPr>
          <w:rFonts w:ascii="Times New Roman" w:hAnsi="Times New Roman" w:cs="Times New Roman"/>
          <w:sz w:val="28"/>
          <w:szCs w:val="28"/>
        </w:rPr>
        <w:t>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Основные задачи профилактики экстремизма в образовательной среде: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формирование у обучающихся знаний о сущности экстремистской и террористической деятельности;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повышение правовой культуры обучающихся, родителей и педагогов; формирование основ знаний об ответственности за совершение преступлений экстремистского и террористического характера;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формирование ценностных ориентиров личности, гражданского сознания;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Исходя из задач в МАОУ «Нежинский лицей Оренбургского района» работа организована по следующим направлениям: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информирование обучающихся об экстремизме, об опасности экстремистских организаций;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разъяснение мер ответственности родителей и обучающихся за правонарушения экстремистской направленности;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снижение у обучающихся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формирование у обучающихся понимания ценностей разнообразий и различий, уважения достоинства каждого человека.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создание условий для снижения агрессии, напряженности.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Для этого используются следующие формы работы: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классные часы «День солидарности в борьбе с терроризмом»;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книжная выставка «День памяти жертв фашизма»;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классные часы «День солидарности в борьбе с терроризмом. Действия по сигналу населения по сигналу «Внимание всем» и по сигналу о срочной эвакуации»;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беседы и классные часы по действиям в случае угрозы террористического акта;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просмотр и обсуждение тематических видеороликов;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конкурс рисунков «Скажем «нет!» экстремизму», «Нет терроризму»;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конкурс рисунков «Мы за безопасный мир»;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мероприятия по классам, посвященные Международному дню детского телефона доверия;</w:t>
      </w:r>
    </w:p>
    <w:p w:rsidR="00143FEF" w:rsidRPr="00640B7B" w:rsidRDefault="00143FEF" w:rsidP="00143FEF">
      <w:pPr>
        <w:ind w:firstLine="709"/>
        <w:jc w:val="both"/>
        <w:rPr>
          <w:rFonts w:ascii="Times New Roman" w:hAnsi="Times New Roman" w:cs="Times New Roman"/>
          <w:b/>
          <w:bCs/>
          <w:sz w:val="28"/>
          <w:szCs w:val="28"/>
        </w:rPr>
      </w:pPr>
      <w:r w:rsidRPr="00640B7B">
        <w:rPr>
          <w:rFonts w:ascii="Times New Roman" w:hAnsi="Times New Roman" w:cs="Times New Roman"/>
          <w:sz w:val="28"/>
          <w:szCs w:val="28"/>
        </w:rPr>
        <w:t>- тестирование учащихся 9 классов по знанию законодательства об экстремизме и проведению публичных мероприятий</w:t>
      </w:r>
      <w:r w:rsidRPr="00640B7B">
        <w:rPr>
          <w:rFonts w:ascii="Times New Roman" w:hAnsi="Times New Roman" w:cs="Times New Roman"/>
          <w:b/>
          <w:bCs/>
          <w:sz w:val="28"/>
          <w:szCs w:val="28"/>
        </w:rPr>
        <w:t xml:space="preserve">,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интерактивное занятие «Профилактика социальных рисков»;</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классные часы (беседы) «Ложное сообщение о террористической угрозе – шутка, смех или слезы?» (5 - 9 классы);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тематические классные часы (беседы) «Административная и уголовная ответственность за экстремизм и терроризм» (8 - 9 классы);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встречи с сотрудниками правоохранительных органов;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раздача памяток, буклетов антитеррористической и антиэкстремистской направленности.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
          <w:bCs/>
          <w:sz w:val="28"/>
          <w:szCs w:val="28"/>
        </w:rPr>
        <w:t>Профилактика правонарушений, правовое и антикоррупционное воспитание.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Правовое воспитание в МАОУ «Нежинский лицей Оренбургского района» направленно на формирование правового сознания и навыков, правомерного поведения обучающихся.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Для этого используются следующие формы работы: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классные часы по правовому воспитанию и профилактике коррупции;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Всероссийский урок безопасности школьников в сети Интернет;</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тематическая беседа, посвящённая Дню Конституции РФ;</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тематические классные часы, посвящённые Международному дню борьбы с коррупцией;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конкурс рисунков «Что такое хорошо, что такое плохо…».</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тестирование обучающихся 8 - 9 классов по антикоррупционному мировоззрению.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
          <w:sz w:val="28"/>
          <w:szCs w:val="28"/>
        </w:rPr>
        <w:t>Социальное партнёрство</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Реализация воспитательного потенциала социального партнёрства в:</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представителей организаций-партнёров, в том числе в соответствии с договорами о сотрудничестве, МАОУ «Нежинский лицей Оренбургского района» предусматриваетв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проведение на базе организаций-партнёров отдельных уроков, занятий, внешкольных мероприятий, акций воспитательной направленности;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реализация социальных проектов, совместно разрабатываемыхобучающимися, педагогами с организациями-партнёрами благотворительной, экологической, патриотической, трудовой и т.д.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b/>
          <w:sz w:val="28"/>
          <w:szCs w:val="28"/>
        </w:rPr>
        <w:lastRenderedPageBreak/>
        <w:t>Профориентация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Реализация воспитательного потенциала профориентационной работы в МАОУ «Неженский лицей Оренбургского района» предусматривает: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sidRPr="00640B7B">
        <w:rPr>
          <w:rFonts w:ascii="Times New Roman" w:hAnsi="Times New Roman" w:cs="Times New Roman"/>
          <w:sz w:val="28"/>
          <w:szCs w:val="28"/>
          <w:shd w:val="clear" w:color="auto" w:fill="FFFFFF"/>
        </w:rPr>
        <w:t>«Профессии с большой буквы» (5 кл.);</w:t>
      </w:r>
      <w:r w:rsidRPr="00640B7B">
        <w:rPr>
          <w:rFonts w:ascii="Times New Roman" w:hAnsi="Times New Roman" w:cs="Times New Roman"/>
          <w:sz w:val="28"/>
          <w:szCs w:val="28"/>
        </w:rPr>
        <w:t xml:space="preserve"> Моя мечта о будущей профессии» (6 класс); «</w:t>
      </w:r>
      <w:r w:rsidRPr="00640B7B">
        <w:rPr>
          <w:rFonts w:ascii="Times New Roman" w:hAnsi="Times New Roman" w:cs="Times New Roman"/>
          <w:sz w:val="28"/>
          <w:szCs w:val="28"/>
          <w:shd w:val="clear" w:color="auto" w:fill="FFFFFF"/>
        </w:rPr>
        <w:t xml:space="preserve">Мир профессий» (7-8 кл.); </w:t>
      </w:r>
      <w:r w:rsidRPr="00640B7B">
        <w:rPr>
          <w:rFonts w:ascii="Times New Roman" w:hAnsi="Times New Roman" w:cs="Times New Roman"/>
          <w:sz w:val="28"/>
          <w:szCs w:val="28"/>
        </w:rPr>
        <w:t>«В мире профессий» (9 классы));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экскурсии на предприятия, в организации, дающие начальные представления о существующих профессиях и условиях работы (Компания «Вотемиро»; Завод бурового оборудования; ЭКОферма «Кушкульские теплицы»);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проведение на базе детского лагеря при общеобразовательной организации профориентационных мероприятий (профессиональных проб),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участие в работе всероссийских профориентационных проектов («Билет в будущее», «Проектория»);</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43FEF" w:rsidRPr="00640B7B" w:rsidRDefault="00143FEF" w:rsidP="00143FEF">
      <w:pPr>
        <w:tabs>
          <w:tab w:val="left" w:pos="851"/>
        </w:tabs>
        <w:ind w:firstLine="709"/>
        <w:jc w:val="both"/>
        <w:rPr>
          <w:rFonts w:ascii="Times New Roman" w:hAnsi="Times New Roman" w:cs="Times New Roman"/>
          <w:b/>
          <w:w w:val="0"/>
          <w:sz w:val="28"/>
          <w:szCs w:val="28"/>
        </w:rPr>
      </w:pPr>
      <w:r w:rsidRPr="00640B7B">
        <w:rPr>
          <w:rFonts w:ascii="Times New Roman" w:hAnsi="Times New Roman" w:cs="Times New Roman"/>
          <w:b/>
          <w:w w:val="0"/>
          <w:sz w:val="28"/>
          <w:szCs w:val="28"/>
        </w:rPr>
        <w:t xml:space="preserve">Вариативные модули </w:t>
      </w:r>
    </w:p>
    <w:p w:rsidR="00143FEF" w:rsidRPr="00640B7B" w:rsidRDefault="00143FEF" w:rsidP="00143FEF">
      <w:pPr>
        <w:tabs>
          <w:tab w:val="left" w:pos="851"/>
        </w:tabs>
        <w:ind w:firstLine="709"/>
        <w:jc w:val="both"/>
        <w:rPr>
          <w:rFonts w:ascii="Times New Roman" w:hAnsi="Times New Roman" w:cs="Times New Roman"/>
          <w:b/>
          <w:iCs/>
          <w:w w:val="0"/>
          <w:sz w:val="28"/>
          <w:szCs w:val="28"/>
        </w:rPr>
      </w:pPr>
      <w:r w:rsidRPr="00640B7B">
        <w:rPr>
          <w:rFonts w:ascii="Times New Roman" w:hAnsi="Times New Roman" w:cs="Times New Roman"/>
          <w:b/>
          <w:iCs/>
          <w:w w:val="0"/>
          <w:sz w:val="28"/>
          <w:szCs w:val="28"/>
        </w:rPr>
        <w:t>Детские общественные объединения</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hAnsi="Times New Roman" w:cs="Times New Roman"/>
          <w:sz w:val="28"/>
          <w:szCs w:val="28"/>
        </w:rPr>
        <w:t>Действующие на базе школы детские общественные объединения «РИД», «Радуга» – это добровольные, самоуправляемые, некоммерческие формирования, созданные по инициативе детей и взрослых, объединившиеся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640B7B">
        <w:rPr>
          <w:rFonts w:ascii="Times New Roman" w:eastAsia="№Е" w:hAnsi="Times New Roman" w:cs="Times New Roman"/>
          <w:i/>
          <w:sz w:val="28"/>
          <w:szCs w:val="28"/>
        </w:rPr>
        <w:t xml:space="preserve">: </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i/>
          <w:sz w:val="28"/>
          <w:szCs w:val="28"/>
        </w:rPr>
        <w:t xml:space="preserve">- </w:t>
      </w:r>
      <w:r w:rsidRPr="00640B7B">
        <w:rPr>
          <w:rFonts w:ascii="Times New Roman" w:hAnsi="Times New Roman" w:cs="Times New Roman"/>
          <w:kern w:val="2"/>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40B7B">
        <w:rPr>
          <w:rFonts w:ascii="Times New Roman" w:hAnsi="Times New Roman" w:cs="Times New Roman"/>
          <w:kern w:val="2"/>
          <w:sz w:val="28"/>
          <w:szCs w:val="28"/>
        </w:rPr>
        <w:t>(</w:t>
      </w:r>
      <w:r w:rsidRPr="00640B7B">
        <w:rPr>
          <w:rFonts w:ascii="Times New Roman" w:hAnsi="Times New Roman" w:cs="Times New Roman"/>
          <w:kern w:val="2"/>
          <w:sz w:val="28"/>
          <w:szCs w:val="28"/>
          <w:lang w:eastAsia="ko-KR"/>
        </w:rPr>
        <w:t>выбор</w:t>
      </w:r>
      <w:r w:rsidRPr="00640B7B">
        <w:rPr>
          <w:rFonts w:ascii="Times New Roman" w:hAnsi="Times New Roman" w:cs="Times New Roman"/>
          <w:kern w:val="2"/>
          <w:sz w:val="28"/>
          <w:szCs w:val="28"/>
        </w:rPr>
        <w:t>ы</w:t>
      </w:r>
      <w:r w:rsidRPr="00640B7B">
        <w:rPr>
          <w:rFonts w:ascii="Times New Roman" w:hAnsi="Times New Roman" w:cs="Times New Roman"/>
          <w:kern w:val="2"/>
          <w:sz w:val="28"/>
          <w:szCs w:val="28"/>
          <w:lang w:eastAsia="ko-KR"/>
        </w:rPr>
        <w:t xml:space="preserve"> руководящих органов объединения, подотчетност</w:t>
      </w:r>
      <w:r w:rsidRPr="00640B7B">
        <w:rPr>
          <w:rFonts w:ascii="Times New Roman" w:hAnsi="Times New Roman" w:cs="Times New Roman"/>
          <w:kern w:val="2"/>
          <w:sz w:val="28"/>
          <w:szCs w:val="28"/>
        </w:rPr>
        <w:t>ь</w:t>
      </w:r>
      <w:r w:rsidRPr="00640B7B">
        <w:rPr>
          <w:rFonts w:ascii="Times New Roman" w:hAnsi="Times New Roman" w:cs="Times New Roman"/>
          <w:kern w:val="2"/>
          <w:sz w:val="28"/>
          <w:szCs w:val="28"/>
          <w:lang w:eastAsia="ko-KR"/>
        </w:rPr>
        <w:t xml:space="preserve"> выборных органов общему сбору объединения; </w:t>
      </w:r>
      <w:r w:rsidRPr="00640B7B">
        <w:rPr>
          <w:rFonts w:ascii="Times New Roman" w:hAnsi="Times New Roman" w:cs="Times New Roman"/>
          <w:kern w:val="2"/>
          <w:sz w:val="28"/>
          <w:szCs w:val="28"/>
          <w:lang w:eastAsia="ko-KR"/>
        </w:rPr>
        <w:lastRenderedPageBreak/>
        <w:t>ротация состава выборных органов и т.п.), дающих ребенку возможность получить социально значимый опыт гражданского поведения;</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i/>
          <w:sz w:val="28"/>
          <w:szCs w:val="28"/>
        </w:rPr>
        <w:t xml:space="preserve">- </w:t>
      </w:r>
      <w:r w:rsidRPr="00640B7B">
        <w:rPr>
          <w:rFonts w:ascii="Times New Roman" w:hAnsi="Times New Roman" w:cs="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i/>
          <w:sz w:val="28"/>
          <w:szCs w:val="28"/>
        </w:rPr>
        <w:t xml:space="preserve">- </w:t>
      </w:r>
      <w:r w:rsidRPr="00640B7B">
        <w:rPr>
          <w:rFonts w:ascii="Times New Roman" w:hAnsi="Times New Roman" w:cs="Times New Roman"/>
          <w:kern w:val="2"/>
          <w:sz w:val="28"/>
          <w:szCs w:val="28"/>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i/>
          <w:sz w:val="28"/>
          <w:szCs w:val="28"/>
        </w:rPr>
        <w:t xml:space="preserve">- </w:t>
      </w:r>
      <w:r w:rsidRPr="00640B7B">
        <w:rPr>
          <w:rFonts w:ascii="Times New Roman" w:hAnsi="Times New Roman" w:cs="Times New Roman"/>
          <w:kern w:val="2"/>
          <w:sz w:val="28"/>
          <w:szCs w:val="28"/>
          <w:lang w:eastAsia="ko-KR"/>
        </w:rPr>
        <w:t>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43FEF" w:rsidRPr="00640B7B" w:rsidRDefault="00143FEF" w:rsidP="00143FEF">
      <w:pPr>
        <w:ind w:firstLine="709"/>
        <w:jc w:val="both"/>
        <w:rPr>
          <w:rFonts w:ascii="Times New Roman" w:eastAsia="№Е" w:hAnsi="Times New Roman" w:cs="Times New Roman"/>
          <w:i/>
          <w:sz w:val="28"/>
          <w:szCs w:val="28"/>
        </w:rPr>
      </w:pPr>
      <w:r w:rsidRPr="00640B7B">
        <w:rPr>
          <w:rFonts w:ascii="Times New Roman" w:eastAsia="№Е" w:hAnsi="Times New Roman" w:cs="Times New Roman"/>
          <w:i/>
          <w:sz w:val="28"/>
          <w:szCs w:val="28"/>
        </w:rPr>
        <w:t xml:space="preserve">- </w:t>
      </w:r>
      <w:r w:rsidRPr="00640B7B">
        <w:rPr>
          <w:rFonts w:ascii="Times New Roman" w:hAnsi="Times New Roman" w:cs="Times New Roman"/>
          <w:kern w:val="2"/>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В состав ШДОО «Радуга» могут вступить все желающие обучающиеся 1-4 классов, а в «РИД» учащиеся 5-8 классов лицея. Решение о вхождении и выходе из ШДОО каждый обучающийся может принимать самостоятельно. Общее руководство работой ШДОО осуществляет старшая вожатая и педагог организатор. Координацию деятельности ШДОО осуществляет заместитель директора по ВР.</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Основная цель деятельности ШДОО:</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xml:space="preserve"> - обеспечение необходимых условий для всестороннего развития личности и творческой самореализации школьников в соответствии с их потребностями.</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Задачи деятельности ШДОО:</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оказание помощи обучающимся в школе в познании себя и окружающих, в адаптации к жизни, социальной защите их прав и интересов во всех сферах жизнедеятельности;</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создание условий для побуждения обучающихся к саморазвитию, самовоспитанию, самооценке, самоанализу;</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совершенствование работы школьного самоуправления;</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xml:space="preserve"> - организация досуговой деятельности обучающихся;</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lastRenderedPageBreak/>
        <w:t xml:space="preserve"> - укрепление и поддержание школьных традиций, способствующих созданию общешкольного коллектива.</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ШДОО имеют своё название, девиз, символику, устав (паспорт), где прописаны законы ДОО, печатный орган. Высшим органом управления ШДОО является общий сбор её членов, собираемый не реже двух раз в год.</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Члены ШДОО имеют право:</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xml:space="preserve"> - принимать участие во всех проводимых акциях и мероприятиях;</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обсуждать любой вопрос, касающийся прав и обязанностей лично каждого;</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вносить предложения по улучшению работы ШДОО и добиваться их реализации;</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привлекать к организационной деятельности других школьников;</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реализовывать свой творческий потенциал.</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Члены ШДОО обязаны:</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соблюдать Устав МАОУ «Нежинский лицей Оренбургского района». Устав ДОО и положение ШДОО «РИД» и «Радуга»;</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укреплять авторитет ШДОО «РИД» и «Радуга» своими поступками и поведением;</w:t>
      </w:r>
    </w:p>
    <w:p w:rsidR="00143FEF" w:rsidRPr="00640B7B" w:rsidRDefault="00143FEF" w:rsidP="00143FEF">
      <w:pPr>
        <w:autoSpaceDE w:val="0"/>
        <w:autoSpaceDN w:val="0"/>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 достойно представлять свою школу на любом уровне.</w:t>
      </w:r>
    </w:p>
    <w:p w:rsidR="00143FEF" w:rsidRPr="00640B7B" w:rsidRDefault="00143FEF" w:rsidP="00143FEF">
      <w:pPr>
        <w:autoSpaceDE w:val="0"/>
        <w:autoSpaceDN w:val="0"/>
        <w:ind w:firstLine="851"/>
        <w:jc w:val="both"/>
        <w:rPr>
          <w:rFonts w:ascii="Times New Roman" w:hAnsi="Times New Roman" w:cs="Times New Roman"/>
          <w:kern w:val="2"/>
          <w:sz w:val="28"/>
          <w:szCs w:val="28"/>
        </w:rPr>
      </w:pPr>
      <w:r w:rsidRPr="00640B7B">
        <w:rPr>
          <w:rFonts w:ascii="Times New Roman" w:hAnsi="Times New Roman" w:cs="Times New Roman"/>
          <w:kern w:val="2"/>
          <w:sz w:val="28"/>
          <w:szCs w:val="28"/>
        </w:rPr>
        <w:t>Работа ДОО «Радуга» МАОУ «Нежинский лицей Оренбургского района» реализуется по следующим направлениям</w:t>
      </w:r>
    </w:p>
    <w:p w:rsidR="00143FEF" w:rsidRPr="00640B7B" w:rsidRDefault="00143FEF" w:rsidP="00143FEF">
      <w:pPr>
        <w:autoSpaceDE w:val="0"/>
        <w:autoSpaceDN w:val="0"/>
        <w:ind w:firstLine="851"/>
        <w:jc w:val="both"/>
        <w:rPr>
          <w:rFonts w:ascii="Times New Roman" w:hAnsi="Times New Roman" w:cs="Times New Roman"/>
          <w:kern w:val="2"/>
          <w:sz w:val="28"/>
          <w:szCs w:val="28"/>
        </w:rPr>
      </w:pPr>
    </w:p>
    <w:tbl>
      <w:tblPr>
        <w:tblStyle w:val="12"/>
        <w:tblW w:w="9351" w:type="dxa"/>
        <w:jc w:val="center"/>
        <w:tblLayout w:type="fixed"/>
        <w:tblLook w:val="04A0" w:firstRow="1" w:lastRow="0" w:firstColumn="1" w:lastColumn="0" w:noHBand="0" w:noVBand="1"/>
      </w:tblPr>
      <w:tblGrid>
        <w:gridCol w:w="5382"/>
        <w:gridCol w:w="3969"/>
      </w:tblGrid>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FEF" w:rsidRPr="00640B7B" w:rsidRDefault="00143FEF" w:rsidP="00EA3E55">
            <w:pPr>
              <w:jc w:val="center"/>
              <w:rPr>
                <w:b/>
                <w:sz w:val="24"/>
                <w:szCs w:val="28"/>
              </w:rPr>
            </w:pPr>
            <w:r w:rsidRPr="00640B7B">
              <w:rPr>
                <w:b/>
                <w:sz w:val="24"/>
                <w:szCs w:val="28"/>
              </w:rPr>
              <w:t>Направления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FEF" w:rsidRPr="00640B7B" w:rsidRDefault="00143FEF" w:rsidP="00EA3E55">
            <w:pPr>
              <w:jc w:val="center"/>
              <w:rPr>
                <w:b/>
                <w:sz w:val="24"/>
                <w:szCs w:val="28"/>
              </w:rPr>
            </w:pPr>
            <w:r w:rsidRPr="00640B7B">
              <w:rPr>
                <w:b/>
                <w:sz w:val="24"/>
                <w:szCs w:val="28"/>
              </w:rPr>
              <w:t>Содержание</w:t>
            </w:r>
          </w:p>
        </w:tc>
      </w:tr>
      <w:tr w:rsidR="00143FEF" w:rsidRPr="00640B7B" w:rsidTr="00EA3E55">
        <w:trPr>
          <w:trHeight w:val="2468"/>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t>«Судьба России – моя судьба».</w:t>
            </w:r>
          </w:p>
          <w:p w:rsidR="00143FEF" w:rsidRPr="00640B7B" w:rsidRDefault="00143FEF" w:rsidP="00EA3E55">
            <w:pPr>
              <w:tabs>
                <w:tab w:val="left" w:pos="5245"/>
              </w:tabs>
              <w:jc w:val="center"/>
              <w:rPr>
                <w:i/>
                <w:sz w:val="24"/>
                <w:szCs w:val="28"/>
              </w:rPr>
            </w:pPr>
            <w:r w:rsidRPr="00640B7B">
              <w:rPr>
                <w:i/>
                <w:sz w:val="24"/>
                <w:szCs w:val="28"/>
              </w:rPr>
              <w:t>«Наш край – это мы».</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Воспитание любви к родному краю.</w:t>
            </w:r>
          </w:p>
          <w:p w:rsidR="00143FEF" w:rsidRPr="00640B7B" w:rsidRDefault="00143FEF" w:rsidP="00EA3E55">
            <w:pPr>
              <w:jc w:val="center"/>
              <w:rPr>
                <w:sz w:val="24"/>
                <w:szCs w:val="28"/>
              </w:rPr>
            </w:pPr>
            <w:r w:rsidRPr="00640B7B">
              <w:rPr>
                <w:sz w:val="24"/>
                <w:szCs w:val="28"/>
              </w:rPr>
              <w:t>Развитие интереса к истории школы, края.</w:t>
            </w:r>
          </w:p>
          <w:p w:rsidR="00143FEF" w:rsidRPr="00640B7B" w:rsidRDefault="00143FEF" w:rsidP="00EA3E55">
            <w:pPr>
              <w:jc w:val="center"/>
              <w:rPr>
                <w:sz w:val="24"/>
                <w:szCs w:val="28"/>
              </w:rPr>
            </w:pPr>
            <w:r w:rsidRPr="00640B7B">
              <w:rPr>
                <w:sz w:val="24"/>
                <w:szCs w:val="28"/>
              </w:rPr>
              <w:t>Воспитание патриотических чувств, чтить память погибших за свободу Родины.</w:t>
            </w:r>
          </w:p>
          <w:p w:rsidR="00143FEF" w:rsidRPr="00640B7B" w:rsidRDefault="00143FEF" w:rsidP="00EA3E55">
            <w:pPr>
              <w:jc w:val="center"/>
              <w:rPr>
                <w:sz w:val="24"/>
                <w:szCs w:val="28"/>
              </w:rPr>
            </w:pPr>
            <w:r w:rsidRPr="00640B7B">
              <w:rPr>
                <w:sz w:val="24"/>
                <w:szCs w:val="28"/>
              </w:rPr>
              <w:t>Воспитывать бережное отношение к памятникам культурного наследия и воинам.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sz w:val="24"/>
                <w:szCs w:val="28"/>
                <w:u w:val="single"/>
              </w:rPr>
            </w:pPr>
            <w:r w:rsidRPr="00640B7B">
              <w:rPr>
                <w:sz w:val="24"/>
                <w:szCs w:val="28"/>
                <w:u w:val="single"/>
              </w:rPr>
              <w:t>Критериями успешности:</w:t>
            </w:r>
          </w:p>
          <w:p w:rsidR="00143FEF" w:rsidRPr="00640B7B" w:rsidRDefault="00143FEF" w:rsidP="00EA3E55">
            <w:pPr>
              <w:jc w:val="center"/>
              <w:rPr>
                <w:sz w:val="24"/>
                <w:szCs w:val="28"/>
              </w:rPr>
            </w:pPr>
            <w:r w:rsidRPr="00640B7B">
              <w:rPr>
                <w:sz w:val="24"/>
                <w:szCs w:val="28"/>
              </w:rPr>
              <w:t>Участие в школьных и городских мероприятиях патриотической направленности.</w:t>
            </w:r>
          </w:p>
          <w:p w:rsidR="00143FEF" w:rsidRPr="00640B7B" w:rsidRDefault="00143FEF" w:rsidP="00EA3E55">
            <w:pPr>
              <w:jc w:val="center"/>
              <w:rPr>
                <w:sz w:val="24"/>
                <w:szCs w:val="28"/>
              </w:rPr>
            </w:pPr>
            <w:r w:rsidRPr="00640B7B">
              <w:rPr>
                <w:sz w:val="24"/>
                <w:szCs w:val="28"/>
              </w:rPr>
              <w:t>Достижения на конкурсах.</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t>«Ученье свет, а не ученье –тьма».</w:t>
            </w:r>
          </w:p>
          <w:p w:rsidR="00143FEF" w:rsidRPr="00640B7B" w:rsidRDefault="00143FEF" w:rsidP="00EA3E55">
            <w:pPr>
              <w:tabs>
                <w:tab w:val="left" w:pos="6096"/>
              </w:tabs>
              <w:jc w:val="center"/>
              <w:rPr>
                <w:i/>
                <w:sz w:val="24"/>
                <w:szCs w:val="28"/>
              </w:rPr>
            </w:pPr>
            <w:r w:rsidRPr="00640B7B">
              <w:rPr>
                <w:i/>
                <w:sz w:val="24"/>
                <w:szCs w:val="28"/>
              </w:rPr>
              <w:t>«Учитель открывает двери, войти ты должен сам».</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Стремиться получать полноценные знания.</w:t>
            </w:r>
          </w:p>
          <w:p w:rsidR="00143FEF" w:rsidRPr="00640B7B" w:rsidRDefault="00143FEF" w:rsidP="00EA3E55">
            <w:pPr>
              <w:jc w:val="center"/>
              <w:rPr>
                <w:sz w:val="24"/>
                <w:szCs w:val="28"/>
              </w:rPr>
            </w:pPr>
            <w:r w:rsidRPr="00640B7B">
              <w:rPr>
                <w:sz w:val="24"/>
                <w:szCs w:val="28"/>
              </w:rPr>
              <w:t>Развивать свои способности. Проявить свои знания в различных конкурсах, олимпиадах.</w:t>
            </w:r>
          </w:p>
          <w:p w:rsidR="00143FEF" w:rsidRPr="00640B7B" w:rsidRDefault="00143FEF" w:rsidP="00EA3E55">
            <w:pPr>
              <w:jc w:val="center"/>
              <w:rPr>
                <w:sz w:val="24"/>
                <w:szCs w:val="28"/>
              </w:rPr>
            </w:pPr>
            <w:r w:rsidRPr="00640B7B">
              <w:rPr>
                <w:sz w:val="24"/>
                <w:szCs w:val="28"/>
              </w:rPr>
              <w:t>Пополнять своими достижениями портфолио класса и свое личное портфолио.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sz w:val="24"/>
                <w:szCs w:val="28"/>
              </w:rPr>
            </w:pPr>
            <w:r w:rsidRPr="00640B7B">
              <w:rPr>
                <w:sz w:val="24"/>
                <w:szCs w:val="28"/>
              </w:rPr>
              <w:t>Оценки «4» и «5» за все четверти по всем предметам.</w:t>
            </w:r>
          </w:p>
          <w:p w:rsidR="00143FEF" w:rsidRPr="00640B7B" w:rsidRDefault="00143FEF" w:rsidP="00EA3E55">
            <w:pPr>
              <w:jc w:val="center"/>
              <w:rPr>
                <w:sz w:val="24"/>
                <w:szCs w:val="28"/>
              </w:rPr>
            </w:pPr>
            <w:r w:rsidRPr="00640B7B">
              <w:rPr>
                <w:sz w:val="24"/>
                <w:szCs w:val="28"/>
              </w:rPr>
              <w:t>Лучшие показатели класса по успеваемости.</w:t>
            </w:r>
          </w:p>
          <w:p w:rsidR="00143FEF" w:rsidRPr="00640B7B" w:rsidRDefault="00143FEF" w:rsidP="00EA3E55">
            <w:pPr>
              <w:jc w:val="center"/>
              <w:rPr>
                <w:sz w:val="24"/>
                <w:szCs w:val="28"/>
              </w:rPr>
            </w:pPr>
            <w:r w:rsidRPr="00640B7B">
              <w:rPr>
                <w:sz w:val="24"/>
                <w:szCs w:val="28"/>
              </w:rPr>
              <w:t>Участие в олимпиадах (количество, результат).</w:t>
            </w:r>
          </w:p>
          <w:p w:rsidR="00143FEF" w:rsidRPr="00640B7B" w:rsidRDefault="00143FEF" w:rsidP="00EA3E55">
            <w:pPr>
              <w:jc w:val="center"/>
              <w:rPr>
                <w:sz w:val="24"/>
                <w:szCs w:val="28"/>
              </w:rPr>
            </w:pPr>
            <w:r w:rsidRPr="00640B7B">
              <w:rPr>
                <w:sz w:val="24"/>
                <w:szCs w:val="28"/>
              </w:rPr>
              <w:t>Подведение итогов на школьном «Празднике успеха»</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t>«Заботимся о старших – помогаем младшим»(Дружная семья»</w:t>
            </w:r>
          </w:p>
          <w:p w:rsidR="00143FEF" w:rsidRPr="00640B7B" w:rsidRDefault="00143FEF" w:rsidP="00EA3E55">
            <w:pPr>
              <w:jc w:val="center"/>
              <w:rPr>
                <w:b/>
                <w:i/>
                <w:sz w:val="24"/>
                <w:szCs w:val="28"/>
              </w:rPr>
            </w:pPr>
            <w:r w:rsidRPr="00640B7B">
              <w:rPr>
                <w:i/>
                <w:sz w:val="24"/>
                <w:szCs w:val="28"/>
              </w:rPr>
              <w:t>«Разделить горе может каждый,</w:t>
            </w:r>
          </w:p>
          <w:p w:rsidR="00143FEF" w:rsidRPr="00640B7B" w:rsidRDefault="00143FEF" w:rsidP="00EA3E55">
            <w:pPr>
              <w:tabs>
                <w:tab w:val="left" w:pos="5529"/>
              </w:tabs>
              <w:jc w:val="center"/>
              <w:rPr>
                <w:i/>
                <w:sz w:val="24"/>
                <w:szCs w:val="28"/>
              </w:rPr>
            </w:pPr>
            <w:r w:rsidRPr="00640B7B">
              <w:rPr>
                <w:i/>
                <w:sz w:val="24"/>
                <w:szCs w:val="28"/>
              </w:rPr>
              <w:t>порадоваться успехам другого</w:t>
            </w:r>
          </w:p>
          <w:p w:rsidR="00143FEF" w:rsidRPr="00640B7B" w:rsidRDefault="00143FEF" w:rsidP="00EA3E55">
            <w:pPr>
              <w:jc w:val="center"/>
              <w:rPr>
                <w:i/>
                <w:sz w:val="24"/>
                <w:szCs w:val="28"/>
              </w:rPr>
            </w:pPr>
            <w:r w:rsidRPr="00640B7B">
              <w:rPr>
                <w:i/>
                <w:sz w:val="24"/>
                <w:szCs w:val="28"/>
              </w:rPr>
              <w:t>может только истинный друг».</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Формирование дружного классного коллектива.</w:t>
            </w:r>
          </w:p>
          <w:p w:rsidR="00143FEF" w:rsidRPr="00640B7B" w:rsidRDefault="00143FEF" w:rsidP="00EA3E55">
            <w:pPr>
              <w:jc w:val="center"/>
              <w:rPr>
                <w:sz w:val="24"/>
                <w:szCs w:val="28"/>
              </w:rPr>
            </w:pPr>
            <w:r w:rsidRPr="00640B7B">
              <w:rPr>
                <w:sz w:val="24"/>
                <w:szCs w:val="28"/>
              </w:rPr>
              <w:t xml:space="preserve">Вовлечение в активную творческую </w:t>
            </w:r>
            <w:r w:rsidRPr="00640B7B">
              <w:rPr>
                <w:sz w:val="24"/>
                <w:szCs w:val="28"/>
              </w:rPr>
              <w:lastRenderedPageBreak/>
              <w:t>деятельность.</w:t>
            </w:r>
          </w:p>
          <w:p w:rsidR="00143FEF" w:rsidRPr="00640B7B" w:rsidRDefault="00143FEF" w:rsidP="00EA3E55">
            <w:pPr>
              <w:jc w:val="center"/>
              <w:rPr>
                <w:sz w:val="24"/>
                <w:szCs w:val="28"/>
              </w:rPr>
            </w:pPr>
            <w:r w:rsidRPr="00640B7B">
              <w:rPr>
                <w:sz w:val="24"/>
                <w:szCs w:val="28"/>
              </w:rPr>
              <w:t>Создание творческого союза с родителями.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sz w:val="24"/>
                <w:szCs w:val="28"/>
                <w:u w:val="single"/>
              </w:rPr>
            </w:pPr>
            <w:r w:rsidRPr="00640B7B">
              <w:rPr>
                <w:sz w:val="24"/>
                <w:szCs w:val="28"/>
                <w:u w:val="single"/>
              </w:rPr>
              <w:lastRenderedPageBreak/>
              <w:t>Критерии успешности:</w:t>
            </w:r>
          </w:p>
          <w:p w:rsidR="00143FEF" w:rsidRPr="00640B7B" w:rsidRDefault="00143FEF" w:rsidP="00EA3E55">
            <w:pPr>
              <w:jc w:val="center"/>
              <w:rPr>
                <w:sz w:val="24"/>
                <w:szCs w:val="28"/>
              </w:rPr>
            </w:pPr>
            <w:r w:rsidRPr="00640B7B">
              <w:rPr>
                <w:sz w:val="24"/>
                <w:szCs w:val="28"/>
              </w:rPr>
              <w:t>Участие в общешкольных мероприятиях.</w:t>
            </w:r>
          </w:p>
          <w:p w:rsidR="00143FEF" w:rsidRPr="00640B7B" w:rsidRDefault="00143FEF" w:rsidP="00EA3E55">
            <w:pPr>
              <w:jc w:val="center"/>
              <w:rPr>
                <w:sz w:val="24"/>
                <w:szCs w:val="28"/>
              </w:rPr>
            </w:pPr>
            <w:r w:rsidRPr="00640B7B">
              <w:rPr>
                <w:sz w:val="24"/>
                <w:szCs w:val="28"/>
              </w:rPr>
              <w:t>Наибольшее количество детей, принявших участие в творческих делах.</w:t>
            </w:r>
          </w:p>
          <w:p w:rsidR="00143FEF" w:rsidRPr="00640B7B" w:rsidRDefault="00143FEF" w:rsidP="00EA3E55">
            <w:pPr>
              <w:jc w:val="center"/>
              <w:rPr>
                <w:sz w:val="24"/>
                <w:szCs w:val="28"/>
              </w:rPr>
            </w:pPr>
            <w:r w:rsidRPr="00640B7B">
              <w:rPr>
                <w:sz w:val="24"/>
                <w:szCs w:val="28"/>
              </w:rPr>
              <w:t>Призовые места, награды.</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lastRenderedPageBreak/>
              <w:t>«Спорт любить – здоровым быть».</w:t>
            </w:r>
          </w:p>
          <w:p w:rsidR="00143FEF" w:rsidRPr="00640B7B" w:rsidRDefault="00143FEF" w:rsidP="00EA3E55">
            <w:pPr>
              <w:jc w:val="center"/>
              <w:rPr>
                <w:i/>
                <w:sz w:val="24"/>
                <w:szCs w:val="28"/>
              </w:rPr>
            </w:pPr>
            <w:r w:rsidRPr="00640B7B">
              <w:rPr>
                <w:i/>
                <w:sz w:val="24"/>
                <w:szCs w:val="28"/>
              </w:rPr>
              <w:t>«В здоровом теле здоровый дух».</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Популяризация занятий физической культурой и спортом (для всех учащихся).</w:t>
            </w:r>
          </w:p>
          <w:p w:rsidR="00143FEF" w:rsidRPr="00640B7B" w:rsidRDefault="00143FEF" w:rsidP="00EA3E55">
            <w:pPr>
              <w:jc w:val="center"/>
              <w:rPr>
                <w:sz w:val="24"/>
                <w:szCs w:val="28"/>
              </w:rPr>
            </w:pPr>
            <w:r w:rsidRPr="00640B7B">
              <w:rPr>
                <w:sz w:val="24"/>
                <w:szCs w:val="28"/>
              </w:rPr>
              <w:t>Поддерживать интерес учащихся к занятиям физкультурой и спортом.</w:t>
            </w:r>
          </w:p>
          <w:p w:rsidR="00143FEF" w:rsidRPr="00640B7B" w:rsidRDefault="00143FEF" w:rsidP="00EA3E55">
            <w:pPr>
              <w:jc w:val="center"/>
              <w:rPr>
                <w:sz w:val="24"/>
                <w:szCs w:val="28"/>
              </w:rPr>
            </w:pPr>
            <w:r w:rsidRPr="00640B7B">
              <w:rPr>
                <w:sz w:val="24"/>
                <w:szCs w:val="28"/>
              </w:rPr>
              <w:t>Отражение спортивных успехов учащихся.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sz w:val="24"/>
                <w:szCs w:val="28"/>
                <w:u w:val="single"/>
              </w:rPr>
            </w:pPr>
            <w:r w:rsidRPr="00640B7B">
              <w:rPr>
                <w:sz w:val="24"/>
                <w:szCs w:val="28"/>
                <w:u w:val="single"/>
              </w:rPr>
              <w:t>Критерии успешности:</w:t>
            </w:r>
          </w:p>
          <w:p w:rsidR="00143FEF" w:rsidRPr="00640B7B" w:rsidRDefault="00143FEF" w:rsidP="00EA3E55">
            <w:pPr>
              <w:jc w:val="center"/>
              <w:rPr>
                <w:sz w:val="24"/>
                <w:szCs w:val="28"/>
              </w:rPr>
            </w:pPr>
            <w:r w:rsidRPr="00640B7B">
              <w:rPr>
                <w:sz w:val="24"/>
                <w:szCs w:val="28"/>
              </w:rPr>
              <w:t>Личное участие в соревнованиях.</w:t>
            </w:r>
          </w:p>
          <w:p w:rsidR="00143FEF" w:rsidRPr="00640B7B" w:rsidRDefault="00143FEF" w:rsidP="00EA3E55">
            <w:pPr>
              <w:jc w:val="center"/>
              <w:rPr>
                <w:sz w:val="24"/>
                <w:szCs w:val="28"/>
              </w:rPr>
            </w:pPr>
            <w:r w:rsidRPr="00640B7B">
              <w:rPr>
                <w:sz w:val="24"/>
                <w:szCs w:val="28"/>
              </w:rPr>
              <w:t>Участие класса в общешкольных, городских соревнованиях.</w:t>
            </w:r>
          </w:p>
          <w:p w:rsidR="00143FEF" w:rsidRPr="00640B7B" w:rsidRDefault="00143FEF" w:rsidP="00EA3E55">
            <w:pPr>
              <w:jc w:val="center"/>
              <w:rPr>
                <w:sz w:val="24"/>
                <w:szCs w:val="28"/>
              </w:rPr>
            </w:pPr>
            <w:r w:rsidRPr="00640B7B">
              <w:rPr>
                <w:sz w:val="24"/>
                <w:szCs w:val="28"/>
              </w:rPr>
              <w:t>Уровень достижения.</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t>«Из тысячи планет Земли прекрасней нет».</w:t>
            </w:r>
          </w:p>
          <w:p w:rsidR="00143FEF" w:rsidRPr="00640B7B" w:rsidRDefault="00143FEF" w:rsidP="00EA3E55">
            <w:pPr>
              <w:jc w:val="center"/>
              <w:rPr>
                <w:i/>
                <w:sz w:val="24"/>
                <w:szCs w:val="28"/>
              </w:rPr>
            </w:pPr>
            <w:r w:rsidRPr="00640B7B">
              <w:rPr>
                <w:i/>
                <w:sz w:val="24"/>
                <w:szCs w:val="28"/>
              </w:rPr>
              <w:t>«Учись видеть прекрасное в окружающем мире».</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Развивать интерес учащихся к окружающему миру.</w:t>
            </w:r>
          </w:p>
          <w:p w:rsidR="00143FEF" w:rsidRPr="00640B7B" w:rsidRDefault="00143FEF" w:rsidP="00EA3E55">
            <w:pPr>
              <w:jc w:val="center"/>
              <w:rPr>
                <w:sz w:val="24"/>
                <w:szCs w:val="28"/>
              </w:rPr>
            </w:pPr>
            <w:r w:rsidRPr="00640B7B">
              <w:rPr>
                <w:sz w:val="24"/>
                <w:szCs w:val="28"/>
              </w:rPr>
              <w:t>Воспитывать бережное отношение к природе.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sz w:val="24"/>
                <w:szCs w:val="28"/>
                <w:u w:val="single"/>
              </w:rPr>
            </w:pPr>
            <w:r w:rsidRPr="00640B7B">
              <w:rPr>
                <w:sz w:val="24"/>
                <w:szCs w:val="28"/>
                <w:u w:val="single"/>
              </w:rPr>
              <w:t>Критерии успешности:</w:t>
            </w:r>
          </w:p>
          <w:p w:rsidR="00143FEF" w:rsidRPr="00640B7B" w:rsidRDefault="00143FEF" w:rsidP="00EA3E55">
            <w:pPr>
              <w:jc w:val="center"/>
              <w:rPr>
                <w:sz w:val="24"/>
                <w:szCs w:val="28"/>
              </w:rPr>
            </w:pPr>
            <w:r w:rsidRPr="00640B7B">
              <w:rPr>
                <w:sz w:val="24"/>
                <w:szCs w:val="28"/>
              </w:rPr>
              <w:t>Участие в конкурсе «Природа и фантазия»</w:t>
            </w:r>
          </w:p>
          <w:p w:rsidR="00143FEF" w:rsidRPr="00640B7B" w:rsidRDefault="00143FEF" w:rsidP="00EA3E55">
            <w:pPr>
              <w:jc w:val="center"/>
              <w:rPr>
                <w:sz w:val="24"/>
                <w:szCs w:val="28"/>
              </w:rPr>
            </w:pPr>
            <w:r w:rsidRPr="00640B7B">
              <w:rPr>
                <w:sz w:val="24"/>
                <w:szCs w:val="28"/>
              </w:rPr>
              <w:t>Проведение экологических субботников.</w:t>
            </w:r>
          </w:p>
          <w:p w:rsidR="00143FEF" w:rsidRPr="00640B7B" w:rsidRDefault="00143FEF" w:rsidP="00EA3E55">
            <w:pPr>
              <w:jc w:val="center"/>
              <w:rPr>
                <w:sz w:val="24"/>
                <w:szCs w:val="28"/>
              </w:rPr>
            </w:pPr>
            <w:r w:rsidRPr="00640B7B">
              <w:rPr>
                <w:sz w:val="24"/>
                <w:szCs w:val="28"/>
              </w:rPr>
              <w:t>Озеленения класса, школы.</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i/>
                <w:sz w:val="24"/>
                <w:szCs w:val="28"/>
              </w:rPr>
            </w:pPr>
            <w:r w:rsidRPr="00640B7B">
              <w:rPr>
                <w:b/>
                <w:i/>
                <w:sz w:val="24"/>
                <w:szCs w:val="28"/>
              </w:rPr>
              <w:t>«Красота спасёт мир».</w:t>
            </w:r>
          </w:p>
          <w:p w:rsidR="00143FEF" w:rsidRPr="00640B7B" w:rsidRDefault="00143FEF" w:rsidP="00EA3E55">
            <w:pPr>
              <w:jc w:val="center"/>
              <w:rPr>
                <w:i/>
                <w:sz w:val="24"/>
                <w:szCs w:val="28"/>
              </w:rPr>
            </w:pPr>
            <w:r w:rsidRPr="00640B7B">
              <w:rPr>
                <w:i/>
                <w:sz w:val="24"/>
                <w:szCs w:val="28"/>
              </w:rPr>
              <w:t>«В человеке все должно быть прекрасно».</w:t>
            </w:r>
          </w:p>
          <w:p w:rsidR="00143FEF" w:rsidRPr="00640B7B" w:rsidRDefault="00143FEF" w:rsidP="00EA3E55">
            <w:pPr>
              <w:jc w:val="center"/>
              <w:outlineLvl w:val="0"/>
              <w:rPr>
                <w:sz w:val="24"/>
                <w:szCs w:val="28"/>
                <w:u w:val="single"/>
              </w:rPr>
            </w:pPr>
            <w:r w:rsidRPr="00640B7B">
              <w:rPr>
                <w:sz w:val="24"/>
                <w:szCs w:val="28"/>
                <w:u w:val="single"/>
              </w:rPr>
              <w:t>Задачи:</w:t>
            </w:r>
          </w:p>
          <w:p w:rsidR="00143FEF" w:rsidRPr="00640B7B" w:rsidRDefault="00143FEF" w:rsidP="00EA3E55">
            <w:pPr>
              <w:jc w:val="center"/>
              <w:rPr>
                <w:sz w:val="24"/>
                <w:szCs w:val="28"/>
              </w:rPr>
            </w:pPr>
            <w:r w:rsidRPr="00640B7B">
              <w:rPr>
                <w:sz w:val="24"/>
                <w:szCs w:val="28"/>
              </w:rPr>
              <w:t>Дать возможность каждому учащемуся поверить в самих себя, в свои силы. Реализовать лучшие качества, таланты и склонности.</w:t>
            </w:r>
          </w:p>
          <w:p w:rsidR="00143FEF" w:rsidRPr="00640B7B" w:rsidRDefault="00143FEF" w:rsidP="00EA3E55">
            <w:pPr>
              <w:jc w:val="center"/>
              <w:rPr>
                <w:sz w:val="24"/>
                <w:szCs w:val="28"/>
              </w:rPr>
            </w:pPr>
            <w:r w:rsidRPr="00640B7B">
              <w:rPr>
                <w:sz w:val="24"/>
                <w:szCs w:val="28"/>
              </w:rPr>
              <w:t>Создать ситуацию успеха для талантливых детей.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sz w:val="24"/>
                <w:szCs w:val="28"/>
                <w:u w:val="single"/>
              </w:rPr>
            </w:pPr>
            <w:r w:rsidRPr="00640B7B">
              <w:rPr>
                <w:sz w:val="24"/>
                <w:szCs w:val="28"/>
                <w:u w:val="single"/>
              </w:rPr>
              <w:t>Критерии успешности:</w:t>
            </w:r>
          </w:p>
          <w:p w:rsidR="00143FEF" w:rsidRPr="00640B7B" w:rsidRDefault="00143FEF" w:rsidP="00EA3E55">
            <w:pPr>
              <w:jc w:val="center"/>
              <w:rPr>
                <w:sz w:val="24"/>
                <w:szCs w:val="28"/>
              </w:rPr>
            </w:pPr>
            <w:r w:rsidRPr="00640B7B">
              <w:rPr>
                <w:sz w:val="24"/>
                <w:szCs w:val="28"/>
              </w:rPr>
              <w:t>Участие в творческих конкурсах.</w:t>
            </w:r>
          </w:p>
          <w:p w:rsidR="00143FEF" w:rsidRPr="00640B7B" w:rsidRDefault="00143FEF" w:rsidP="00EA3E55">
            <w:pPr>
              <w:jc w:val="center"/>
              <w:rPr>
                <w:sz w:val="24"/>
                <w:szCs w:val="28"/>
              </w:rPr>
            </w:pPr>
            <w:r w:rsidRPr="00640B7B">
              <w:rPr>
                <w:sz w:val="24"/>
                <w:szCs w:val="28"/>
              </w:rPr>
              <w:t>Участие в коллективных творческих делах.</w:t>
            </w:r>
          </w:p>
          <w:p w:rsidR="00143FEF" w:rsidRPr="00640B7B" w:rsidRDefault="00143FEF" w:rsidP="00EA3E55">
            <w:pPr>
              <w:jc w:val="center"/>
              <w:rPr>
                <w:b/>
                <w:sz w:val="24"/>
                <w:szCs w:val="28"/>
              </w:rPr>
            </w:pPr>
          </w:p>
        </w:tc>
      </w:tr>
      <w:tr w:rsidR="00143FEF" w:rsidRPr="00640B7B" w:rsidTr="00EA3E55">
        <w:trPr>
          <w:trHeight w:val="1865"/>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b/>
                <w:sz w:val="24"/>
                <w:szCs w:val="28"/>
              </w:rPr>
            </w:pPr>
            <w:r w:rsidRPr="00640B7B">
              <w:rPr>
                <w:b/>
                <w:sz w:val="24"/>
                <w:szCs w:val="28"/>
              </w:rPr>
              <w:t>«Умелые руки не знают скуки».</w:t>
            </w:r>
          </w:p>
          <w:p w:rsidR="00143FEF" w:rsidRPr="00640B7B" w:rsidRDefault="00143FEF" w:rsidP="00EA3E55">
            <w:pPr>
              <w:jc w:val="center"/>
              <w:rPr>
                <w:i/>
                <w:sz w:val="24"/>
                <w:szCs w:val="28"/>
              </w:rPr>
            </w:pPr>
            <w:r w:rsidRPr="00640B7B">
              <w:rPr>
                <w:i/>
                <w:sz w:val="24"/>
                <w:szCs w:val="28"/>
              </w:rPr>
              <w:t>«Успех не приходит сам по себе,</w:t>
            </w:r>
          </w:p>
          <w:p w:rsidR="00143FEF" w:rsidRPr="00640B7B" w:rsidRDefault="00143FEF" w:rsidP="00EA3E55">
            <w:pPr>
              <w:jc w:val="center"/>
              <w:rPr>
                <w:i/>
                <w:sz w:val="24"/>
                <w:szCs w:val="28"/>
              </w:rPr>
            </w:pPr>
            <w:r w:rsidRPr="00640B7B">
              <w:rPr>
                <w:i/>
                <w:sz w:val="24"/>
                <w:szCs w:val="28"/>
              </w:rPr>
              <w:t>даже если его очень ждать».</w:t>
            </w:r>
          </w:p>
          <w:p w:rsidR="00143FEF" w:rsidRPr="00640B7B" w:rsidRDefault="00143FEF" w:rsidP="00EA3E55">
            <w:pPr>
              <w:jc w:val="center"/>
              <w:outlineLvl w:val="0"/>
              <w:rPr>
                <w:b/>
                <w:i/>
                <w:sz w:val="24"/>
                <w:szCs w:val="28"/>
                <w:u w:val="single"/>
              </w:rPr>
            </w:pPr>
            <w:r w:rsidRPr="00640B7B">
              <w:rPr>
                <w:b/>
                <w:i/>
                <w:sz w:val="24"/>
                <w:szCs w:val="28"/>
                <w:u w:val="single"/>
              </w:rPr>
              <w:t>Задачи:</w:t>
            </w:r>
          </w:p>
          <w:p w:rsidR="00143FEF" w:rsidRPr="00640B7B" w:rsidRDefault="00143FEF" w:rsidP="00EA3E55">
            <w:pPr>
              <w:jc w:val="center"/>
              <w:rPr>
                <w:sz w:val="24"/>
                <w:szCs w:val="28"/>
              </w:rPr>
            </w:pPr>
            <w:r w:rsidRPr="00640B7B">
              <w:rPr>
                <w:sz w:val="24"/>
                <w:szCs w:val="28"/>
              </w:rPr>
              <w:t>Трудиться и бережно относиться к труду других.</w:t>
            </w:r>
          </w:p>
          <w:p w:rsidR="00143FEF" w:rsidRPr="00640B7B" w:rsidRDefault="00143FEF" w:rsidP="00EA3E55">
            <w:pPr>
              <w:jc w:val="center"/>
              <w:rPr>
                <w:sz w:val="24"/>
                <w:szCs w:val="28"/>
              </w:rPr>
            </w:pPr>
            <w:r w:rsidRPr="00640B7B">
              <w:rPr>
                <w:sz w:val="24"/>
                <w:szCs w:val="28"/>
              </w:rPr>
              <w:t>Развитие трудовых навыков.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outlineLvl w:val="0"/>
              <w:rPr>
                <w:b/>
                <w:i/>
                <w:sz w:val="24"/>
                <w:szCs w:val="28"/>
                <w:u w:val="single"/>
              </w:rPr>
            </w:pPr>
            <w:r w:rsidRPr="00640B7B">
              <w:rPr>
                <w:b/>
                <w:i/>
                <w:sz w:val="24"/>
                <w:szCs w:val="28"/>
                <w:u w:val="single"/>
              </w:rPr>
              <w:t>Критерии успешности:</w:t>
            </w:r>
          </w:p>
          <w:p w:rsidR="00143FEF" w:rsidRPr="00640B7B" w:rsidRDefault="00143FEF" w:rsidP="00EA3E55">
            <w:pPr>
              <w:jc w:val="center"/>
              <w:rPr>
                <w:sz w:val="24"/>
                <w:szCs w:val="28"/>
              </w:rPr>
            </w:pPr>
            <w:r w:rsidRPr="00640B7B">
              <w:rPr>
                <w:sz w:val="24"/>
                <w:szCs w:val="28"/>
              </w:rPr>
              <w:t>Участие в школьных трудовых десантах.</w:t>
            </w:r>
          </w:p>
          <w:p w:rsidR="00143FEF" w:rsidRPr="00640B7B" w:rsidRDefault="00143FEF" w:rsidP="00EA3E55">
            <w:pPr>
              <w:jc w:val="center"/>
              <w:rPr>
                <w:sz w:val="24"/>
                <w:szCs w:val="28"/>
              </w:rPr>
            </w:pPr>
            <w:r w:rsidRPr="00640B7B">
              <w:rPr>
                <w:sz w:val="24"/>
                <w:szCs w:val="28"/>
              </w:rPr>
              <w:t>Сохранение школьного имущества.</w:t>
            </w:r>
          </w:p>
          <w:p w:rsidR="00143FEF" w:rsidRPr="00640B7B" w:rsidRDefault="00143FEF" w:rsidP="00EA3E55">
            <w:pPr>
              <w:jc w:val="center"/>
              <w:rPr>
                <w:sz w:val="24"/>
                <w:szCs w:val="28"/>
              </w:rPr>
            </w:pPr>
            <w:r w:rsidRPr="00640B7B">
              <w:rPr>
                <w:sz w:val="24"/>
                <w:szCs w:val="28"/>
              </w:rPr>
              <w:t>Участие в общественно-полезном труде.</w:t>
            </w:r>
          </w:p>
          <w:p w:rsidR="00143FEF" w:rsidRPr="00640B7B" w:rsidRDefault="00143FEF" w:rsidP="00EA3E55">
            <w:pPr>
              <w:jc w:val="center"/>
              <w:rPr>
                <w:b/>
                <w:sz w:val="24"/>
                <w:szCs w:val="28"/>
              </w:rPr>
            </w:pPr>
          </w:p>
        </w:tc>
      </w:tr>
      <w:tr w:rsidR="00143FEF" w:rsidRPr="00640B7B" w:rsidTr="00EA3E55">
        <w:trPr>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jc w:val="center"/>
              <w:rPr>
                <w:sz w:val="24"/>
                <w:szCs w:val="28"/>
              </w:rPr>
            </w:pPr>
            <w:r w:rsidRPr="00640B7B">
              <w:rPr>
                <w:sz w:val="24"/>
                <w:szCs w:val="28"/>
              </w:rPr>
              <w:t>Модель игрового взаимодействия.</w:t>
            </w:r>
          </w:p>
          <w:p w:rsidR="00143FEF" w:rsidRPr="00640B7B" w:rsidRDefault="00143FEF" w:rsidP="00EA3E55">
            <w:pPr>
              <w:jc w:val="center"/>
              <w:rPr>
                <w:sz w:val="24"/>
                <w:szCs w:val="28"/>
              </w:rPr>
            </w:pPr>
            <w:r w:rsidRPr="00640B7B">
              <w:rPr>
                <w:noProof/>
                <w:sz w:val="24"/>
                <w:szCs w:val="28"/>
              </w:rPr>
              <w:t>«Радуга наших достижений»</w:t>
            </w:r>
          </w:p>
          <w:p w:rsidR="00143FEF" w:rsidRPr="00640B7B" w:rsidRDefault="00143FEF" w:rsidP="00EA3E55">
            <w:pPr>
              <w:jc w:val="center"/>
              <w:rPr>
                <w:b/>
                <w:sz w:val="24"/>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FEF" w:rsidRPr="00640B7B" w:rsidRDefault="00143FEF" w:rsidP="00EA3E55">
            <w:pPr>
              <w:shd w:val="clear" w:color="auto" w:fill="FFFFFF"/>
              <w:jc w:val="center"/>
              <w:rPr>
                <w:sz w:val="24"/>
                <w:szCs w:val="28"/>
                <w:lang w:bidi="en-US"/>
              </w:rPr>
            </w:pPr>
            <w:r w:rsidRPr="00640B7B">
              <w:rPr>
                <w:sz w:val="24"/>
                <w:szCs w:val="28"/>
                <w:lang w:bidi="en-US"/>
              </w:rPr>
              <w:t>Выбрана игровая модель организации работы с детьми, идея которой «подарить краски Радуге». Мотивацией для детского творчества, активности, деятельности выступает желание победить злого волшебника и собрать Радугу.</w:t>
            </w:r>
          </w:p>
          <w:p w:rsidR="00143FEF" w:rsidRPr="00640B7B" w:rsidRDefault="00143FEF" w:rsidP="00EA3E55">
            <w:pPr>
              <w:shd w:val="clear" w:color="auto" w:fill="FFFFFF"/>
              <w:jc w:val="center"/>
              <w:rPr>
                <w:sz w:val="24"/>
                <w:szCs w:val="28"/>
                <w:lang w:bidi="en-US"/>
              </w:rPr>
            </w:pPr>
            <w:r w:rsidRPr="00640B7B">
              <w:rPr>
                <w:sz w:val="24"/>
                <w:szCs w:val="28"/>
                <w:lang w:bidi="en-US"/>
              </w:rPr>
              <w:t xml:space="preserve">Деятельность ДОО «Радуга» проводится в форме игры, в сюжете которой злой волшебник отнимает у РАДУГИ её ЦВЕТА, и в начале года вводится </w:t>
            </w:r>
            <w:r w:rsidRPr="00640B7B">
              <w:rPr>
                <w:sz w:val="24"/>
                <w:szCs w:val="28"/>
                <w:lang w:val="en-US" w:bidi="en-US"/>
              </w:rPr>
              <w:t> </w:t>
            </w:r>
            <w:r w:rsidRPr="00640B7B">
              <w:rPr>
                <w:sz w:val="24"/>
                <w:szCs w:val="28"/>
                <w:lang w:bidi="en-US"/>
              </w:rPr>
              <w:t xml:space="preserve"> игра – «Помоги РАДУГЕ собрать ЦВЕТА». Каждый ЦВЕТ – символ участия класса (отряда) в различных делах. Чтобы собрать РАДУГЕ ЦВЕТА, надо </w:t>
            </w:r>
            <w:r w:rsidRPr="00640B7B">
              <w:rPr>
                <w:sz w:val="24"/>
                <w:szCs w:val="28"/>
                <w:lang w:val="en-US" w:bidi="en-US"/>
              </w:rPr>
              <w:t> </w:t>
            </w:r>
            <w:r w:rsidRPr="00640B7B">
              <w:rPr>
                <w:sz w:val="24"/>
                <w:szCs w:val="28"/>
                <w:lang w:bidi="en-US"/>
              </w:rPr>
              <w:t xml:space="preserve"> проявить себя в деле и выиграть ЦВЕТ (части полоски радуги) по итогам мероприятий.</w:t>
            </w:r>
          </w:p>
          <w:p w:rsidR="00143FEF" w:rsidRPr="00640B7B" w:rsidRDefault="00143FEF" w:rsidP="00EA3E55">
            <w:pPr>
              <w:shd w:val="clear" w:color="auto" w:fill="FFFFFF"/>
              <w:jc w:val="center"/>
              <w:rPr>
                <w:sz w:val="24"/>
                <w:szCs w:val="28"/>
                <w:lang w:bidi="en-US"/>
              </w:rPr>
            </w:pPr>
            <w:r w:rsidRPr="00640B7B">
              <w:rPr>
                <w:sz w:val="24"/>
                <w:szCs w:val="28"/>
                <w:lang w:bidi="en-US"/>
              </w:rPr>
              <w:t xml:space="preserve">Игровая задача каждого класса (отряда): собрать все ЦВЕТА </w:t>
            </w:r>
            <w:r w:rsidRPr="00640B7B">
              <w:rPr>
                <w:sz w:val="24"/>
                <w:szCs w:val="28"/>
                <w:lang w:bidi="en-US"/>
              </w:rPr>
              <w:lastRenderedPageBreak/>
              <w:t xml:space="preserve">РАДУГИ. В конце года РАДУГА засияет всеми  </w:t>
            </w:r>
            <w:r w:rsidRPr="00640B7B">
              <w:rPr>
                <w:sz w:val="24"/>
                <w:szCs w:val="28"/>
                <w:lang w:val="en-US" w:bidi="en-US"/>
              </w:rPr>
              <w:t> </w:t>
            </w:r>
            <w:r w:rsidRPr="00640B7B">
              <w:rPr>
                <w:sz w:val="24"/>
                <w:szCs w:val="28"/>
                <w:lang w:bidi="en-US"/>
              </w:rPr>
              <w:t>СВОИМИ КРАСКАМИ. В каждом классе-кабинете на стенде   оформлена Радуга без цвета, на которую ребята будут приклеивать части полоски, выбирая цвет в зависимости от участия в делах и мероприятиях.</w:t>
            </w:r>
          </w:p>
          <w:p w:rsidR="00143FEF" w:rsidRPr="00640B7B" w:rsidRDefault="00143FEF" w:rsidP="00EA3E55">
            <w:pPr>
              <w:shd w:val="clear" w:color="auto" w:fill="FFFFFF"/>
              <w:jc w:val="center"/>
              <w:rPr>
                <w:i/>
                <w:iCs/>
                <w:sz w:val="24"/>
                <w:szCs w:val="28"/>
                <w:lang w:bidi="en-US"/>
              </w:rPr>
            </w:pPr>
            <w:r w:rsidRPr="00640B7B">
              <w:rPr>
                <w:i/>
                <w:iCs/>
                <w:sz w:val="24"/>
                <w:szCs w:val="28"/>
                <w:lang w:bidi="en-US"/>
              </w:rPr>
              <w:t xml:space="preserve">Символ </w:t>
            </w:r>
            <w:r w:rsidRPr="00640B7B">
              <w:rPr>
                <w:i/>
                <w:iCs/>
                <w:sz w:val="24"/>
                <w:szCs w:val="28"/>
                <w:lang w:val="en-US" w:bidi="en-US"/>
              </w:rPr>
              <w:t> </w:t>
            </w:r>
            <w:r w:rsidRPr="00640B7B">
              <w:rPr>
                <w:i/>
                <w:iCs/>
                <w:sz w:val="24"/>
                <w:szCs w:val="28"/>
                <w:lang w:bidi="en-US"/>
              </w:rPr>
              <w:t xml:space="preserve"> участия класса в мероприятиях и коллективно-творческих делах по направлениям:</w:t>
            </w:r>
          </w:p>
          <w:p w:rsidR="00143FEF" w:rsidRPr="00640B7B" w:rsidRDefault="00143FEF" w:rsidP="00EA3E55">
            <w:pPr>
              <w:shd w:val="clear" w:color="auto" w:fill="FFFFFF"/>
              <w:jc w:val="center"/>
              <w:rPr>
                <w:sz w:val="24"/>
                <w:szCs w:val="28"/>
              </w:rPr>
            </w:pPr>
            <w:r w:rsidRPr="00640B7B">
              <w:rPr>
                <w:sz w:val="24"/>
                <w:szCs w:val="28"/>
              </w:rPr>
              <w:t>1. Красный цвет: патриотизм</w:t>
            </w:r>
          </w:p>
          <w:p w:rsidR="00143FEF" w:rsidRPr="00640B7B" w:rsidRDefault="00143FEF" w:rsidP="00EA3E55">
            <w:pPr>
              <w:shd w:val="clear" w:color="auto" w:fill="FFFFFF"/>
              <w:jc w:val="center"/>
              <w:rPr>
                <w:sz w:val="24"/>
                <w:szCs w:val="28"/>
              </w:rPr>
            </w:pPr>
            <w:r w:rsidRPr="00640B7B">
              <w:rPr>
                <w:sz w:val="24"/>
                <w:szCs w:val="28"/>
              </w:rPr>
              <w:t>2.Оранжевый цвет: волонтёрство</w:t>
            </w:r>
          </w:p>
          <w:p w:rsidR="00143FEF" w:rsidRPr="00640B7B" w:rsidRDefault="00143FEF" w:rsidP="00EA3E55">
            <w:pPr>
              <w:shd w:val="clear" w:color="auto" w:fill="FFFFFF"/>
              <w:jc w:val="center"/>
              <w:rPr>
                <w:sz w:val="24"/>
                <w:szCs w:val="28"/>
              </w:rPr>
            </w:pPr>
            <w:r w:rsidRPr="00640B7B">
              <w:rPr>
                <w:sz w:val="24"/>
                <w:szCs w:val="28"/>
              </w:rPr>
              <w:t>3.Желтый цвет: ученье</w:t>
            </w:r>
          </w:p>
          <w:p w:rsidR="00143FEF" w:rsidRPr="00640B7B" w:rsidRDefault="00143FEF" w:rsidP="00EA3E55">
            <w:pPr>
              <w:shd w:val="clear" w:color="auto" w:fill="FFFFFF"/>
              <w:jc w:val="center"/>
              <w:rPr>
                <w:sz w:val="24"/>
                <w:szCs w:val="28"/>
              </w:rPr>
            </w:pPr>
            <w:r w:rsidRPr="00640B7B">
              <w:rPr>
                <w:sz w:val="24"/>
                <w:szCs w:val="28"/>
              </w:rPr>
              <w:t>4.Зелёный цвет: экология</w:t>
            </w:r>
          </w:p>
          <w:p w:rsidR="00143FEF" w:rsidRPr="00640B7B" w:rsidRDefault="00143FEF" w:rsidP="00EA3E55">
            <w:pPr>
              <w:shd w:val="clear" w:color="auto" w:fill="FFFFFF"/>
              <w:jc w:val="center"/>
              <w:rPr>
                <w:sz w:val="24"/>
                <w:szCs w:val="28"/>
              </w:rPr>
            </w:pPr>
            <w:r w:rsidRPr="00640B7B">
              <w:rPr>
                <w:sz w:val="24"/>
                <w:szCs w:val="28"/>
              </w:rPr>
              <w:t>5.Голубой цвет: творчество</w:t>
            </w:r>
          </w:p>
          <w:p w:rsidR="00143FEF" w:rsidRPr="00640B7B" w:rsidRDefault="00143FEF" w:rsidP="00EA3E55">
            <w:pPr>
              <w:shd w:val="clear" w:color="auto" w:fill="FFFFFF"/>
              <w:jc w:val="center"/>
              <w:rPr>
                <w:sz w:val="24"/>
                <w:szCs w:val="28"/>
              </w:rPr>
            </w:pPr>
            <w:r w:rsidRPr="00640B7B">
              <w:rPr>
                <w:sz w:val="24"/>
                <w:szCs w:val="28"/>
              </w:rPr>
              <w:t>6.Синий цвет: спорт</w:t>
            </w:r>
          </w:p>
          <w:p w:rsidR="00143FEF" w:rsidRPr="00640B7B" w:rsidRDefault="00143FEF" w:rsidP="00EA3E55">
            <w:pPr>
              <w:shd w:val="clear" w:color="auto" w:fill="FFFFFF"/>
              <w:jc w:val="center"/>
              <w:rPr>
                <w:sz w:val="24"/>
                <w:szCs w:val="28"/>
              </w:rPr>
            </w:pPr>
            <w:r w:rsidRPr="00640B7B">
              <w:rPr>
                <w:sz w:val="24"/>
                <w:szCs w:val="28"/>
              </w:rPr>
              <w:t>7.Фиолетовый цвет: труд</w:t>
            </w:r>
          </w:p>
          <w:p w:rsidR="00143FEF" w:rsidRPr="00640B7B" w:rsidRDefault="00143FEF" w:rsidP="00EA3E55">
            <w:pPr>
              <w:shd w:val="clear" w:color="auto" w:fill="FFFFFF"/>
              <w:jc w:val="center"/>
              <w:rPr>
                <w:sz w:val="24"/>
                <w:szCs w:val="28"/>
              </w:rPr>
            </w:pPr>
            <w:r w:rsidRPr="00640B7B">
              <w:rPr>
                <w:sz w:val="24"/>
                <w:szCs w:val="28"/>
              </w:rPr>
              <w:t>В течение года проводится и промежуточная диагностика, результаты которой   заносятся в таблицу.  Участие в мероприятиях приносит детям звездочки и цветочки с их именем, которые тоже приклеиваются на Радугу.</w:t>
            </w:r>
          </w:p>
          <w:p w:rsidR="00143FEF" w:rsidRPr="00640B7B" w:rsidRDefault="00143FEF" w:rsidP="00EA3E55">
            <w:pPr>
              <w:autoSpaceDE w:val="0"/>
              <w:autoSpaceDN w:val="0"/>
              <w:jc w:val="center"/>
              <w:rPr>
                <w:rFonts w:eastAsia="Batang"/>
                <w:kern w:val="2"/>
                <w:sz w:val="24"/>
                <w:szCs w:val="28"/>
                <w:lang w:eastAsia="ko-KR"/>
              </w:rPr>
            </w:pPr>
            <w:r w:rsidRPr="00640B7B">
              <w:rPr>
                <w:rFonts w:eastAsia="Batang"/>
                <w:kern w:val="2"/>
                <w:sz w:val="24"/>
                <w:szCs w:val="28"/>
                <w:lang w:eastAsia="ko-KR"/>
              </w:rPr>
              <w:t>В конце учебного года проводится линейка, где происходит награждение призами, медалями, грамотами. Вожатые проводят итоговую диагностику. Сравнение входной, промежуточной и итоговой диагностики дает наглядный результат достижений детей (Закрашенная полностью радуга за весь учебный год).</w:t>
            </w:r>
          </w:p>
        </w:tc>
      </w:tr>
    </w:tbl>
    <w:p w:rsidR="00143FEF" w:rsidRPr="00640B7B" w:rsidRDefault="00143FEF" w:rsidP="00143FEF">
      <w:pPr>
        <w:ind w:firstLine="709"/>
        <w:jc w:val="both"/>
        <w:rPr>
          <w:rFonts w:ascii="Times New Roman" w:hAnsi="Times New Roman" w:cs="Times New Roman"/>
          <w:sz w:val="28"/>
          <w:szCs w:val="28"/>
        </w:rPr>
      </w:pPr>
    </w:p>
    <w:p w:rsidR="00143FEF" w:rsidRPr="00640B7B" w:rsidRDefault="00143FEF" w:rsidP="00143FEF">
      <w:pPr>
        <w:ind w:firstLine="709"/>
        <w:jc w:val="both"/>
        <w:rPr>
          <w:rFonts w:ascii="Times New Roman" w:eastAsia="Batang" w:hAnsi="Times New Roman" w:cs="Times New Roman"/>
          <w:kern w:val="2"/>
          <w:sz w:val="28"/>
          <w:szCs w:val="28"/>
          <w:lang w:eastAsia="ko-KR"/>
        </w:rPr>
      </w:pPr>
      <w:r w:rsidRPr="00640B7B">
        <w:rPr>
          <w:rFonts w:ascii="Times New Roman" w:eastAsia="Batang" w:hAnsi="Times New Roman" w:cs="Times New Roman"/>
          <w:kern w:val="2"/>
          <w:sz w:val="28"/>
          <w:szCs w:val="28"/>
          <w:lang w:eastAsia="ko-KR"/>
        </w:rPr>
        <w:t>Детские общественные организации ведут работу в соответствии с документами: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и «Календарь единых действий»</w:t>
      </w:r>
    </w:p>
    <w:p w:rsidR="00143FEF" w:rsidRPr="00640B7B" w:rsidRDefault="00143FEF" w:rsidP="00143FEF">
      <w:pPr>
        <w:ind w:firstLine="709"/>
        <w:jc w:val="both"/>
        <w:rPr>
          <w:rFonts w:ascii="Times New Roman" w:hAnsi="Times New Roman" w:cs="Times New Roman"/>
          <w:b/>
          <w:sz w:val="28"/>
          <w:szCs w:val="28"/>
        </w:rPr>
      </w:pPr>
      <w:r w:rsidRPr="00640B7B">
        <w:rPr>
          <w:rFonts w:ascii="Times New Roman" w:hAnsi="Times New Roman" w:cs="Times New Roman"/>
          <w:b/>
          <w:sz w:val="28"/>
          <w:szCs w:val="28"/>
        </w:rPr>
        <w:t>Школьные медиа</w:t>
      </w:r>
    </w:p>
    <w:p w:rsidR="00143FEF" w:rsidRPr="00640B7B" w:rsidRDefault="00143FEF" w:rsidP="00143FEF">
      <w:pPr>
        <w:autoSpaceDE w:val="0"/>
        <w:autoSpaceDN w:val="0"/>
        <w:ind w:firstLine="709"/>
        <w:jc w:val="both"/>
        <w:rPr>
          <w:rFonts w:ascii="Times New Roman" w:hAnsi="Times New Roman" w:cs="Times New Roman"/>
          <w:i/>
          <w:kern w:val="2"/>
          <w:sz w:val="28"/>
          <w:szCs w:val="28"/>
          <w:lang w:eastAsia="ko-KR"/>
        </w:rPr>
      </w:pPr>
      <w:r w:rsidRPr="00640B7B">
        <w:rPr>
          <w:rFonts w:ascii="Times New Roman" w:hAnsi="Times New Roman" w:cs="Times New Roman"/>
          <w:kern w:val="2"/>
          <w:sz w:val="28"/>
          <w:szCs w:val="28"/>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640B7B">
        <w:rPr>
          <w:rFonts w:ascii="Times New Roman" w:hAnsi="Times New Roman" w:cs="Times New Roman"/>
          <w:kern w:val="2"/>
          <w:sz w:val="28"/>
          <w:szCs w:val="28"/>
          <w:lang w:eastAsia="ko-KR"/>
        </w:rPr>
        <w:t xml:space="preserve">развитие коммуникативной культуры школьников, формирование </w:t>
      </w:r>
      <w:r w:rsidRPr="00640B7B">
        <w:rPr>
          <w:rFonts w:ascii="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r w:rsidRPr="00640B7B">
        <w:rPr>
          <w:rFonts w:ascii="Times New Roman" w:hAnsi="Times New Roman" w:cs="Times New Roman"/>
          <w:kern w:val="2"/>
          <w:sz w:val="28"/>
          <w:szCs w:val="28"/>
          <w:lang w:eastAsia="ko-KR"/>
        </w:rPr>
        <w:t>Воспитательный потенциал школьных медиа реализуется в рамках следующих видов и форм деятельности:</w:t>
      </w:r>
    </w:p>
    <w:p w:rsidR="00143FEF" w:rsidRPr="00640B7B" w:rsidRDefault="00143FEF" w:rsidP="00143FEF">
      <w:pPr>
        <w:autoSpaceDE w:val="0"/>
        <w:autoSpaceDN w:val="0"/>
        <w:ind w:firstLine="709"/>
        <w:jc w:val="both"/>
        <w:rPr>
          <w:rFonts w:ascii="Times New Roman" w:hAnsi="Times New Roman" w:cs="Times New Roman"/>
          <w:i/>
          <w:kern w:val="2"/>
          <w:sz w:val="28"/>
          <w:szCs w:val="28"/>
          <w:lang w:eastAsia="ko-KR"/>
        </w:rPr>
      </w:pPr>
      <w:r w:rsidRPr="00640B7B">
        <w:rPr>
          <w:rFonts w:ascii="Times New Roman" w:hAnsi="Times New Roman" w:cs="Times New Roman"/>
          <w:i/>
          <w:kern w:val="2"/>
          <w:sz w:val="28"/>
          <w:szCs w:val="28"/>
          <w:lang w:eastAsia="ko-KR"/>
        </w:rPr>
        <w:t xml:space="preserve">- </w:t>
      </w:r>
      <w:r w:rsidRPr="00640B7B">
        <w:rPr>
          <w:rFonts w:ascii="Times New Roman" w:hAnsi="Times New Roman" w:cs="Times New Roman"/>
          <w:kern w:val="2"/>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Pr="00640B7B">
        <w:rPr>
          <w:rFonts w:ascii="Times New Roman" w:hAnsi="Times New Roman" w:cs="Times New Roman"/>
          <w:kern w:val="2"/>
          <w:sz w:val="28"/>
          <w:szCs w:val="28"/>
        </w:rPr>
        <w:lastRenderedPageBreak/>
        <w:t>школьную газету,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43FEF" w:rsidRPr="00640B7B" w:rsidRDefault="00143FEF" w:rsidP="00143FEF">
      <w:pPr>
        <w:autoSpaceDE w:val="0"/>
        <w:autoSpaceDN w:val="0"/>
        <w:ind w:firstLine="709"/>
        <w:jc w:val="both"/>
        <w:rPr>
          <w:rFonts w:ascii="Times New Roman" w:eastAsia="№Е" w:hAnsi="Times New Roman" w:cs="Times New Roman"/>
          <w:kern w:val="2"/>
          <w:sz w:val="28"/>
          <w:szCs w:val="28"/>
        </w:rPr>
      </w:pPr>
      <w:r w:rsidRPr="00640B7B">
        <w:rPr>
          <w:rFonts w:ascii="Times New Roman" w:hAnsi="Times New Roman" w:cs="Times New Roman"/>
          <w:i/>
          <w:kern w:val="2"/>
          <w:sz w:val="28"/>
          <w:szCs w:val="28"/>
          <w:lang w:eastAsia="ko-KR"/>
        </w:rPr>
        <w:t xml:space="preserve">- </w:t>
      </w:r>
      <w:r w:rsidRPr="00640B7B">
        <w:rPr>
          <w:rFonts w:ascii="Times New Roman" w:eastAsia="№Е" w:hAnsi="Times New Roman" w:cs="Times New Roman"/>
          <w:b/>
          <w:kern w:val="2"/>
          <w:sz w:val="28"/>
          <w:szCs w:val="28"/>
        </w:rPr>
        <w:t>школьная газета для старшеклассников</w:t>
      </w:r>
      <w:r w:rsidRPr="00640B7B">
        <w:rPr>
          <w:rFonts w:ascii="Times New Roman" w:eastAsia="№Е" w:hAnsi="Times New Roman" w:cs="Times New Roman"/>
          <w:kern w:val="2"/>
          <w:sz w:val="28"/>
          <w:szCs w:val="28"/>
        </w:rPr>
        <w:t>,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143FEF" w:rsidRPr="00640B7B" w:rsidRDefault="00143FEF" w:rsidP="00143FEF">
      <w:pPr>
        <w:pStyle w:val="a5"/>
        <w:ind w:left="0" w:firstLine="709"/>
        <w:jc w:val="both"/>
        <w:rPr>
          <w:rFonts w:ascii="Times New Roman" w:hAnsi="Times New Roman" w:cs="Times New Roman"/>
          <w:sz w:val="28"/>
          <w:szCs w:val="28"/>
        </w:rPr>
      </w:pPr>
      <w:r w:rsidRPr="00640B7B">
        <w:rPr>
          <w:rFonts w:ascii="Times New Roman" w:hAnsi="Times New Roman" w:cs="Times New Roman"/>
          <w:sz w:val="28"/>
          <w:szCs w:val="28"/>
        </w:rPr>
        <w:t>С 2006 года в школе издается газета «Лицеисты», разновозрастный редакционный совет подростков, старшеклассников и руководителя (учителя русского языка и литературы Исмухамбетовой А.Н.) выпустили более 150 номеров газеты. В номерах газеты напечатаны сборники стихов, рассказов, сказок юных авторов нашей школы.</w:t>
      </w:r>
    </w:p>
    <w:p w:rsidR="00143FEF" w:rsidRPr="00640B7B" w:rsidRDefault="00143FEF" w:rsidP="00143FEF">
      <w:pPr>
        <w:pStyle w:val="a5"/>
        <w:ind w:left="0" w:firstLine="709"/>
        <w:jc w:val="both"/>
        <w:rPr>
          <w:rFonts w:ascii="Times New Roman" w:hAnsi="Times New Roman" w:cs="Times New Roman"/>
          <w:sz w:val="28"/>
          <w:szCs w:val="28"/>
        </w:rPr>
      </w:pPr>
      <w:r w:rsidRPr="00640B7B">
        <w:rPr>
          <w:rFonts w:ascii="Times New Roman" w:hAnsi="Times New Roman" w:cs="Times New Roman"/>
          <w:sz w:val="28"/>
          <w:szCs w:val="28"/>
        </w:rPr>
        <w:t>С 2015 года в МАОУ «Нежинский лицей Оренбургского района»осуществляется выпуск электронной школьной газеты, которая размешается на лицейском сайте.</w:t>
      </w:r>
      <w:r w:rsidRPr="00640B7B">
        <w:rPr>
          <w:rFonts w:ascii="Times New Roman" w:eastAsia="+mn-ea" w:hAnsi="Times New Roman" w:cs="Times New Roman"/>
          <w:kern w:val="24"/>
          <w:sz w:val="28"/>
          <w:szCs w:val="28"/>
        </w:rPr>
        <w:t xml:space="preserve"> Этот шаг в развитии газеты привлек огромное количество активных интернет-пользователей, мы стали экономить время и затраты на электронные издания, в сравнении с печатными. </w:t>
      </w:r>
    </w:p>
    <w:p w:rsidR="00143FEF" w:rsidRPr="00640B7B" w:rsidRDefault="00143FEF" w:rsidP="00143FEF">
      <w:pPr>
        <w:pStyle w:val="a5"/>
        <w:ind w:left="0" w:firstLine="709"/>
        <w:jc w:val="both"/>
        <w:rPr>
          <w:rFonts w:ascii="Times New Roman" w:hAnsi="Times New Roman" w:cs="Times New Roman"/>
          <w:sz w:val="28"/>
          <w:szCs w:val="28"/>
        </w:rPr>
      </w:pPr>
      <w:r w:rsidRPr="00640B7B">
        <w:rPr>
          <w:rFonts w:ascii="Times New Roman" w:hAnsi="Times New Roman" w:cs="Times New Roman"/>
          <w:bCs/>
          <w:sz w:val="28"/>
          <w:szCs w:val="28"/>
        </w:rPr>
        <w:t>Материалы юнкоров школьной газеты публикуются на страницах городских СМИ – газетах «Сельские вести», детской областной газеты «ДОГ». В активе членов кружка дипломы и грамоты муниципальных и региональных конкурсов, посещение профильных областных смен «ЮниОР» и лагеря «Янтарь», участие в областных слётах юных журналистов «ТуЖурка».</w:t>
      </w:r>
    </w:p>
    <w:p w:rsidR="00143FEF" w:rsidRPr="00640B7B" w:rsidRDefault="00143FEF" w:rsidP="00143FEF">
      <w:pPr>
        <w:autoSpaceDE w:val="0"/>
        <w:autoSpaceDN w:val="0"/>
        <w:ind w:firstLine="709"/>
        <w:jc w:val="both"/>
        <w:rPr>
          <w:rFonts w:ascii="Times New Roman" w:hAnsi="Times New Roman" w:cs="Times New Roman"/>
          <w:i/>
          <w:kern w:val="2"/>
          <w:sz w:val="28"/>
          <w:szCs w:val="28"/>
          <w:lang w:eastAsia="ko-KR"/>
        </w:rPr>
      </w:pPr>
      <w:r w:rsidRPr="00640B7B">
        <w:rPr>
          <w:rFonts w:ascii="Times New Roman" w:hAnsi="Times New Roman" w:cs="Times New Roman"/>
          <w:i/>
          <w:kern w:val="2"/>
          <w:sz w:val="28"/>
          <w:szCs w:val="28"/>
          <w:lang w:eastAsia="ko-KR"/>
        </w:rPr>
        <w:t xml:space="preserve">- </w:t>
      </w:r>
      <w:r w:rsidRPr="00640B7B">
        <w:rPr>
          <w:rFonts w:ascii="Times New Roman" w:eastAsia="№Е" w:hAnsi="Times New Roman" w:cs="Times New Roman"/>
          <w:b/>
          <w:kern w:val="2"/>
          <w:sz w:val="28"/>
          <w:szCs w:val="28"/>
        </w:rPr>
        <w:t>школьный медиацентр</w:t>
      </w:r>
      <w:r w:rsidRPr="00640B7B">
        <w:rPr>
          <w:rFonts w:ascii="Times New Roman" w:eastAsia="№Е" w:hAnsi="Times New Roman" w:cs="Times New Roman"/>
          <w:kern w:val="2"/>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i/>
          <w:kern w:val="2"/>
          <w:sz w:val="28"/>
          <w:szCs w:val="28"/>
          <w:lang w:eastAsia="ko-KR"/>
        </w:rPr>
        <w:t xml:space="preserve">- </w:t>
      </w:r>
      <w:r w:rsidRPr="00640B7B">
        <w:rPr>
          <w:rFonts w:ascii="Times New Roman" w:eastAsia="№Е" w:hAnsi="Times New Roman" w:cs="Times New Roman"/>
          <w:b/>
          <w:kern w:val="2"/>
          <w:sz w:val="28"/>
          <w:szCs w:val="28"/>
        </w:rPr>
        <w:t>школьная интернет-группа</w:t>
      </w:r>
      <w:r w:rsidRPr="00640B7B">
        <w:rPr>
          <w:rFonts w:ascii="Times New Roman" w:eastAsia="№Е" w:hAnsi="Times New Roman" w:cs="Times New Roman"/>
          <w:kern w:val="2"/>
          <w:sz w:val="28"/>
          <w:szCs w:val="28"/>
        </w:rPr>
        <w:t xml:space="preserve"> - разновозрастное сообщество школьников и педагогов, поддерживающее интернет-сайт лицея и соответствующие группы в социальных сетях с целью освещения деятельности образовательной организации в информационном пространстве, привлечения внимания общественности к лицею, информационного продвижения ценностей лицея и организации виртуальной диалоговой площадки, на которой детьми, учителями и родителями могли бы открыто обсуждаться значимые для лицея вопросы. </w:t>
      </w:r>
      <w:r w:rsidRPr="00640B7B">
        <w:rPr>
          <w:rFonts w:ascii="Times New Roman" w:hAnsi="Times New Roman" w:cs="Times New Roman"/>
          <w:sz w:val="28"/>
          <w:szCs w:val="28"/>
        </w:rPr>
        <w:t xml:space="preserve">Школьный сайт является </w:t>
      </w:r>
      <w:r w:rsidRPr="00640B7B">
        <w:rPr>
          <w:rFonts w:ascii="Times New Roman" w:hAnsi="Times New Roman" w:cs="Times New Roman"/>
          <w:bCs/>
          <w:sz w:val="28"/>
          <w:szCs w:val="28"/>
        </w:rPr>
        <w:t>своеобразным электронным портретом нашего лицея, в котором отражена его насыщенная, интересная и творческая жизнь.</w:t>
      </w:r>
      <w:r w:rsidRPr="00640B7B">
        <w:rPr>
          <w:rFonts w:ascii="Times New Roman" w:hAnsi="Times New Roman" w:cs="Times New Roman"/>
          <w:sz w:val="28"/>
          <w:szCs w:val="28"/>
        </w:rPr>
        <w:t xml:space="preserve"> Школьный сайт является «пространством диалога» между родителями и педагогами</w:t>
      </w:r>
      <w:r w:rsidRPr="00640B7B">
        <w:rPr>
          <w:rFonts w:ascii="Times New Roman" w:eastAsia="№Е" w:hAnsi="Times New Roman" w:cs="Times New Roman"/>
          <w:kern w:val="2"/>
          <w:sz w:val="28"/>
          <w:szCs w:val="28"/>
        </w:rPr>
        <w:t xml:space="preserve">; </w:t>
      </w:r>
    </w:p>
    <w:p w:rsidR="00143FEF" w:rsidRPr="00640B7B" w:rsidRDefault="00143FEF" w:rsidP="00143FEF">
      <w:pPr>
        <w:pStyle w:val="a5"/>
        <w:ind w:left="0" w:firstLine="709"/>
        <w:jc w:val="both"/>
        <w:rPr>
          <w:rFonts w:ascii="Times New Roman" w:hAnsi="Times New Roman" w:cs="Times New Roman"/>
          <w:sz w:val="28"/>
          <w:szCs w:val="28"/>
        </w:rPr>
      </w:pPr>
      <w:r w:rsidRPr="00640B7B">
        <w:rPr>
          <w:rFonts w:ascii="Times New Roman" w:hAnsi="Times New Roman" w:cs="Times New Roman"/>
          <w:i/>
          <w:kern w:val="2"/>
          <w:sz w:val="28"/>
          <w:szCs w:val="28"/>
          <w:lang w:eastAsia="ko-KR"/>
        </w:rPr>
        <w:t xml:space="preserve">- </w:t>
      </w:r>
      <w:r w:rsidRPr="00640B7B">
        <w:rPr>
          <w:rFonts w:ascii="Times New Roman" w:eastAsia="№Е" w:hAnsi="Times New Roman" w:cs="Times New Roman"/>
          <w:b/>
          <w:kern w:val="2"/>
          <w:sz w:val="28"/>
          <w:szCs w:val="28"/>
        </w:rPr>
        <w:t>школьная киностудия (видеокружок)</w:t>
      </w:r>
      <w:r w:rsidRPr="00640B7B">
        <w:rPr>
          <w:rFonts w:ascii="Times New Roman" w:eastAsia="№Е" w:hAnsi="Times New Roman" w:cs="Times New Roman"/>
          <w:kern w:val="2"/>
          <w:sz w:val="28"/>
          <w:szCs w:val="28"/>
        </w:rPr>
        <w:t xml:space="preserve">,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r w:rsidRPr="00640B7B">
        <w:rPr>
          <w:rFonts w:ascii="Times New Roman" w:hAnsi="Times New Roman" w:cs="Times New Roman"/>
          <w:bCs/>
          <w:sz w:val="28"/>
          <w:szCs w:val="28"/>
        </w:rPr>
        <w:t xml:space="preserve">Школьный видеоканал </w:t>
      </w:r>
      <w:r w:rsidRPr="00640B7B">
        <w:rPr>
          <w:rFonts w:ascii="Times New Roman" w:hAnsi="Times New Roman" w:cs="Times New Roman"/>
          <w:bCs/>
          <w:sz w:val="28"/>
          <w:szCs w:val="28"/>
          <w:lang w:val="en-US"/>
        </w:rPr>
        <w:t>RiseGS</w:t>
      </w:r>
      <w:r w:rsidRPr="00640B7B">
        <w:rPr>
          <w:rFonts w:ascii="Times New Roman" w:hAnsi="Times New Roman" w:cs="Times New Roman"/>
          <w:bCs/>
          <w:sz w:val="28"/>
          <w:szCs w:val="28"/>
        </w:rPr>
        <w:t xml:space="preserve">, функционирующий уже 3 года явился продолжением деятельности школьных СМИ. Видео, размещенные на этом канале, рассказывают о </w:t>
      </w:r>
      <w:r w:rsidRPr="00640B7B">
        <w:rPr>
          <w:rFonts w:ascii="Times New Roman" w:hAnsi="Times New Roman" w:cs="Times New Roman"/>
          <w:bCs/>
          <w:sz w:val="28"/>
          <w:szCs w:val="28"/>
        </w:rPr>
        <w:lastRenderedPageBreak/>
        <w:t>значимых событиях лицея и лицеистов, о знаменитых и интересных людях села</w:t>
      </w:r>
      <w:r w:rsidRPr="00640B7B">
        <w:rPr>
          <w:rFonts w:ascii="Times New Roman" w:eastAsia="№Е" w:hAnsi="Times New Roman" w:cs="Times New Roman"/>
          <w:kern w:val="2"/>
          <w:sz w:val="28"/>
          <w:szCs w:val="28"/>
        </w:rPr>
        <w:t>;</w:t>
      </w:r>
    </w:p>
    <w:p w:rsidR="00143FEF" w:rsidRPr="00640B7B" w:rsidRDefault="00143FEF" w:rsidP="00143FEF">
      <w:pPr>
        <w:shd w:val="clear" w:color="auto" w:fill="FFFFFF"/>
        <w:ind w:firstLine="709"/>
        <w:jc w:val="both"/>
        <w:rPr>
          <w:rFonts w:ascii="Times New Roman" w:hAnsi="Times New Roman" w:cs="Times New Roman"/>
          <w:color w:val="333333"/>
          <w:sz w:val="28"/>
          <w:szCs w:val="28"/>
        </w:rPr>
      </w:pPr>
      <w:r w:rsidRPr="00640B7B">
        <w:rPr>
          <w:rFonts w:ascii="Times New Roman" w:hAnsi="Times New Roman" w:cs="Times New Roman"/>
          <w:i/>
          <w:kern w:val="2"/>
          <w:sz w:val="28"/>
          <w:szCs w:val="28"/>
          <w:lang w:eastAsia="ko-KR"/>
        </w:rPr>
        <w:t>-</w:t>
      </w:r>
      <w:r w:rsidRPr="00640B7B">
        <w:rPr>
          <w:rFonts w:ascii="Times New Roman" w:hAnsi="Times New Roman" w:cs="Times New Roman"/>
          <w:sz w:val="28"/>
          <w:szCs w:val="28"/>
        </w:rPr>
        <w:t xml:space="preserve"> деятельность </w:t>
      </w:r>
      <w:r w:rsidRPr="00640B7B">
        <w:rPr>
          <w:rFonts w:ascii="Times New Roman" w:hAnsi="Times New Roman" w:cs="Times New Roman"/>
          <w:b/>
          <w:sz w:val="28"/>
          <w:szCs w:val="28"/>
        </w:rPr>
        <w:t>Школьного радио</w:t>
      </w: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 xml:space="preserve">Лицей </w:t>
      </w:r>
      <w:r w:rsidRPr="00640B7B">
        <w:rPr>
          <w:rFonts w:ascii="Times New Roman" w:hAnsi="Times New Roman" w:cs="Times New Roman"/>
          <w:b/>
          <w:sz w:val="28"/>
          <w:szCs w:val="28"/>
          <w:lang w:val="en-US"/>
        </w:rPr>
        <w:t>FM</w:t>
      </w:r>
      <w:r w:rsidRPr="00640B7B">
        <w:rPr>
          <w:rFonts w:ascii="Times New Roman" w:hAnsi="Times New Roman" w:cs="Times New Roman"/>
          <w:b/>
          <w:sz w:val="28"/>
          <w:szCs w:val="28"/>
        </w:rPr>
        <w:t>»</w:t>
      </w:r>
      <w:r w:rsidRPr="00640B7B">
        <w:rPr>
          <w:rFonts w:ascii="Times New Roman" w:hAnsi="Times New Roman" w:cs="Times New Roman"/>
          <w:sz w:val="28"/>
          <w:szCs w:val="28"/>
        </w:rPr>
        <w:t>направлена на выявление активных, талантливых и увлечённых детей, на развитие и улучшение образовательного процесса за счет интерактивного вовлечения учащихся в совместную работу.</w:t>
      </w:r>
      <w:r w:rsidRPr="00640B7B">
        <w:rPr>
          <w:rFonts w:ascii="Times New Roman" w:hAnsi="Times New Roman" w:cs="Times New Roman"/>
          <w:color w:val="333333"/>
          <w:sz w:val="28"/>
          <w:szCs w:val="28"/>
        </w:rPr>
        <w:t>Школьное радио способно решить множество проблем, в том числе и проблема распространения информации и информирования, которая так резко встала в лицее.</w:t>
      </w:r>
    </w:p>
    <w:p w:rsidR="00143FEF" w:rsidRPr="00640B7B" w:rsidRDefault="00143FEF" w:rsidP="00143FEF">
      <w:pPr>
        <w:autoSpaceDE w:val="0"/>
        <w:autoSpaceDN w:val="0"/>
        <w:ind w:firstLine="709"/>
        <w:jc w:val="both"/>
        <w:rPr>
          <w:rFonts w:ascii="Times New Roman" w:hAnsi="Times New Roman" w:cs="Times New Roman"/>
          <w:color w:val="333333"/>
          <w:sz w:val="28"/>
          <w:szCs w:val="28"/>
        </w:rPr>
      </w:pPr>
      <w:r w:rsidRPr="00640B7B">
        <w:rPr>
          <w:rFonts w:ascii="Times New Roman" w:hAnsi="Times New Roman" w:cs="Times New Roman"/>
          <w:color w:val="333333"/>
          <w:sz w:val="28"/>
          <w:szCs w:val="28"/>
        </w:rPr>
        <w:t xml:space="preserve">Средства массовой коммуникации способны достаточно малыми средствами и в короткий срок передавать большой объём информации. Будь то экстренный педсовет или ученическое собрание. Также, по средствам школьного радио, можно информировать сразу всех учеников, находящихся в лицее, о проведении того или иного мероприятия в школе намного эффективнее, чем обходить каждый отдельный класс или распространять новость в школьных интернет ресурсах.  Специфика этого проекта требует непосредственное участие детей в процессе обработки и передачи информации. </w:t>
      </w:r>
    </w:p>
    <w:p w:rsidR="00143FEF" w:rsidRPr="00640B7B" w:rsidRDefault="00143FEF" w:rsidP="00143FEF">
      <w:pPr>
        <w:autoSpaceDE w:val="0"/>
        <w:autoSpaceDN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Традиционные рубрики: «Интересное кино», «Говорит дежурный класс», «В этот день…», «Мир книг», «Фикси советы», «Подросток и закон», «Герой дня», поздравления. </w:t>
      </w:r>
    </w:p>
    <w:p w:rsidR="00143FEF" w:rsidRPr="00640B7B" w:rsidRDefault="00143FEF" w:rsidP="00143FEF">
      <w:pPr>
        <w:jc w:val="both"/>
        <w:rPr>
          <w:rFonts w:ascii="Times New Roman" w:hAnsi="Times New Roman" w:cs="Times New Roman"/>
          <w:sz w:val="28"/>
          <w:szCs w:val="28"/>
        </w:rPr>
      </w:pP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График выхода в эфир 1 смены</w:t>
      </w:r>
    </w:p>
    <w:p w:rsidR="00143FEF" w:rsidRPr="00640B7B" w:rsidRDefault="00143FEF" w:rsidP="00143FEF">
      <w:pPr>
        <w:jc w:val="both"/>
        <w:rPr>
          <w:rFonts w:ascii="Times New Roman" w:hAnsi="Times New Roman" w:cs="Times New Roman"/>
          <w:sz w:val="28"/>
          <w:szCs w:val="28"/>
          <w:lang w:eastAsia="en-US"/>
        </w:rPr>
      </w:pPr>
    </w:p>
    <w:tbl>
      <w:tblPr>
        <w:tblStyle w:val="36"/>
        <w:tblW w:w="0" w:type="auto"/>
        <w:jc w:val="center"/>
        <w:tblLook w:val="04A0" w:firstRow="1" w:lastRow="0" w:firstColumn="1" w:lastColumn="0" w:noHBand="0" w:noVBand="1"/>
      </w:tblPr>
      <w:tblGrid>
        <w:gridCol w:w="3681"/>
        <w:gridCol w:w="5664"/>
      </w:tblGrid>
      <w:tr w:rsidR="00143FEF" w:rsidRPr="00640B7B" w:rsidTr="00EA3E55">
        <w:trPr>
          <w:jc w:val="center"/>
        </w:trPr>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Понедельник</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Дорошина Кира Кульчумов Саша</w:t>
            </w:r>
          </w:p>
        </w:tc>
      </w:tr>
      <w:tr w:rsidR="00143FEF" w:rsidRPr="00640B7B" w:rsidTr="00EA3E55">
        <w:trPr>
          <w:jc w:val="center"/>
        </w:trPr>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Вторник</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Валитова Элина ТемирбаеваТамилла</w:t>
            </w:r>
          </w:p>
        </w:tc>
      </w:tr>
      <w:tr w:rsidR="00143FEF" w:rsidRPr="00640B7B" w:rsidTr="00EA3E55">
        <w:trPr>
          <w:jc w:val="center"/>
        </w:trPr>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Среда</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ТемирбаеваТамилла Валитова Элина</w:t>
            </w:r>
          </w:p>
        </w:tc>
      </w:tr>
      <w:tr w:rsidR="00143FEF" w:rsidRPr="00640B7B" w:rsidTr="00EA3E55">
        <w:trPr>
          <w:jc w:val="center"/>
        </w:trPr>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Четверг</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ТемирбаеваТамилла Валитова Элина</w:t>
            </w:r>
          </w:p>
        </w:tc>
      </w:tr>
      <w:tr w:rsidR="00143FEF" w:rsidRPr="00640B7B" w:rsidTr="00EA3E55">
        <w:trPr>
          <w:jc w:val="center"/>
        </w:trPr>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Пятница</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Дорошина Кира Кульчумов Саша</w:t>
            </w:r>
          </w:p>
        </w:tc>
      </w:tr>
    </w:tbl>
    <w:p w:rsidR="00143FEF" w:rsidRPr="00640B7B" w:rsidRDefault="00143FEF" w:rsidP="00143FEF">
      <w:pPr>
        <w:jc w:val="both"/>
        <w:rPr>
          <w:rFonts w:ascii="Times New Roman" w:hAnsi="Times New Roman" w:cs="Times New Roman"/>
          <w:sz w:val="28"/>
          <w:szCs w:val="28"/>
          <w:lang w:eastAsia="en-US"/>
        </w:rPr>
      </w:pP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График выхода в эфир 2 смены</w:t>
      </w:r>
    </w:p>
    <w:tbl>
      <w:tblPr>
        <w:tblStyle w:val="28"/>
        <w:tblW w:w="0" w:type="auto"/>
        <w:tblLook w:val="04A0" w:firstRow="1" w:lastRow="0" w:firstColumn="1" w:lastColumn="0" w:noHBand="0" w:noVBand="1"/>
      </w:tblPr>
      <w:tblGrid>
        <w:gridCol w:w="3681"/>
        <w:gridCol w:w="5664"/>
      </w:tblGrid>
      <w:tr w:rsidR="00143FEF" w:rsidRPr="00640B7B" w:rsidTr="00EA3E55">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Понедельник</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Черемных Е Карамандиев В</w:t>
            </w:r>
          </w:p>
        </w:tc>
      </w:tr>
      <w:tr w:rsidR="00143FEF" w:rsidRPr="00640B7B" w:rsidTr="00EA3E55">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Вторник</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Савина Вероника</w:t>
            </w:r>
          </w:p>
        </w:tc>
      </w:tr>
      <w:tr w:rsidR="00143FEF" w:rsidRPr="00640B7B" w:rsidTr="00EA3E55">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Среда</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Черемных Е Карамандиев В</w:t>
            </w:r>
          </w:p>
        </w:tc>
      </w:tr>
      <w:tr w:rsidR="00143FEF" w:rsidRPr="00640B7B" w:rsidTr="00EA3E55">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Четверг</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Савина Вероника</w:t>
            </w:r>
          </w:p>
        </w:tc>
      </w:tr>
      <w:tr w:rsidR="00143FEF" w:rsidRPr="00640B7B" w:rsidTr="00EA3E55">
        <w:tc>
          <w:tcPr>
            <w:tcW w:w="3681"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Пятница</w:t>
            </w:r>
          </w:p>
        </w:tc>
        <w:tc>
          <w:tcPr>
            <w:tcW w:w="5664" w:type="dxa"/>
            <w:vAlign w:val="center"/>
          </w:tcPr>
          <w:p w:rsidR="00143FEF" w:rsidRPr="00640B7B" w:rsidRDefault="00143FEF" w:rsidP="00EA3E55">
            <w:pPr>
              <w:jc w:val="center"/>
              <w:rPr>
                <w:rFonts w:ascii="Times New Roman" w:hAnsi="Times New Roman"/>
                <w:sz w:val="24"/>
                <w:szCs w:val="28"/>
              </w:rPr>
            </w:pPr>
            <w:r w:rsidRPr="00640B7B">
              <w:rPr>
                <w:rFonts w:ascii="Times New Roman" w:hAnsi="Times New Roman"/>
                <w:sz w:val="24"/>
                <w:szCs w:val="28"/>
              </w:rPr>
              <w:t>Черемных Е Карамандиев В</w:t>
            </w:r>
          </w:p>
        </w:tc>
      </w:tr>
    </w:tbl>
    <w:p w:rsidR="00143FEF" w:rsidRPr="00640B7B" w:rsidRDefault="00143FEF" w:rsidP="00143FEF">
      <w:pPr>
        <w:jc w:val="both"/>
        <w:rPr>
          <w:rFonts w:ascii="Times New Roman" w:hAnsi="Times New Roman" w:cs="Times New Roman"/>
          <w:sz w:val="28"/>
          <w:szCs w:val="28"/>
          <w:lang w:eastAsia="en-US"/>
        </w:rPr>
      </w:pP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Понедельник –гимн Российской Федерации</w:t>
      </w: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Вторник- НОС новости органов самоуправления, срочная информация по запросу Администрации.</w:t>
      </w: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Среда-Веселый гороскоп</w:t>
      </w: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Четверг- Правовой аспект </w:t>
      </w: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 xml:space="preserve">Пятница- Музыкальный хит парад «Лицей </w:t>
      </w:r>
      <w:r w:rsidRPr="00640B7B">
        <w:rPr>
          <w:rFonts w:ascii="Times New Roman" w:hAnsi="Times New Roman" w:cs="Times New Roman"/>
          <w:sz w:val="28"/>
          <w:szCs w:val="28"/>
          <w:lang w:val="en-US" w:eastAsia="en-US"/>
        </w:rPr>
        <w:t>chart</w:t>
      </w:r>
      <w:r w:rsidRPr="00640B7B">
        <w:rPr>
          <w:rFonts w:ascii="Times New Roman" w:hAnsi="Times New Roman" w:cs="Times New Roman"/>
          <w:sz w:val="28"/>
          <w:szCs w:val="28"/>
          <w:lang w:eastAsia="en-US"/>
        </w:rPr>
        <w:t>»</w:t>
      </w:r>
    </w:p>
    <w:p w:rsidR="00143FEF" w:rsidRPr="00640B7B" w:rsidRDefault="00143FEF" w:rsidP="00143FEF">
      <w:pPr>
        <w:jc w:val="both"/>
        <w:rPr>
          <w:rFonts w:ascii="Times New Roman" w:hAnsi="Times New Roman" w:cs="Times New Roman"/>
          <w:sz w:val="28"/>
          <w:szCs w:val="28"/>
          <w:lang w:eastAsia="en-US"/>
        </w:rPr>
      </w:pPr>
      <w:r w:rsidRPr="00640B7B">
        <w:rPr>
          <w:rFonts w:ascii="Times New Roman" w:hAnsi="Times New Roman" w:cs="Times New Roman"/>
          <w:sz w:val="28"/>
          <w:szCs w:val="28"/>
          <w:lang w:eastAsia="en-US"/>
        </w:rPr>
        <w:t>Выход в эфир –каждый день (кроме субботы)</w:t>
      </w:r>
    </w:p>
    <w:p w:rsidR="00143FEF" w:rsidRPr="00640B7B" w:rsidRDefault="00143FEF" w:rsidP="00143FEF">
      <w:pPr>
        <w:tabs>
          <w:tab w:val="left" w:pos="851"/>
        </w:tabs>
        <w:ind w:firstLine="709"/>
        <w:jc w:val="both"/>
        <w:rPr>
          <w:rFonts w:ascii="Times New Roman" w:hAnsi="Times New Roman" w:cs="Times New Roman"/>
          <w:b/>
          <w:iCs/>
          <w:w w:val="0"/>
          <w:sz w:val="28"/>
          <w:szCs w:val="28"/>
        </w:rPr>
      </w:pPr>
      <w:r w:rsidRPr="00640B7B">
        <w:rPr>
          <w:rFonts w:ascii="Times New Roman" w:hAnsi="Times New Roman" w:cs="Times New Roman"/>
          <w:b/>
          <w:iCs/>
          <w:w w:val="0"/>
          <w:sz w:val="28"/>
          <w:szCs w:val="28"/>
        </w:rPr>
        <w:t>Волонтерство</w:t>
      </w:r>
    </w:p>
    <w:p w:rsidR="00143FEF" w:rsidRPr="00640B7B" w:rsidRDefault="00143FEF" w:rsidP="00143FEF">
      <w:pPr>
        <w:tabs>
          <w:tab w:val="left" w:pos="851"/>
        </w:tabs>
        <w:autoSpaceDE w:val="0"/>
        <w:autoSpaceDN w:val="0"/>
        <w:ind w:firstLine="709"/>
        <w:jc w:val="both"/>
        <w:rPr>
          <w:rFonts w:ascii="Times New Roman" w:hAnsi="Times New Roman" w:cs="Times New Roman"/>
          <w:kern w:val="2"/>
          <w:sz w:val="28"/>
          <w:szCs w:val="28"/>
          <w:lang w:eastAsia="ko-KR"/>
        </w:rPr>
      </w:pPr>
      <w:r w:rsidRPr="00640B7B">
        <w:rPr>
          <w:rFonts w:ascii="Times New Roman" w:hAnsi="Times New Roman" w:cs="Times New Roman"/>
          <w:kern w:val="2"/>
          <w:sz w:val="28"/>
          <w:szCs w:val="28"/>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w:t>
      </w:r>
      <w:r w:rsidRPr="00640B7B">
        <w:rPr>
          <w:rFonts w:ascii="Times New Roman" w:hAnsi="Times New Roman" w:cs="Times New Roman"/>
          <w:kern w:val="2"/>
          <w:sz w:val="28"/>
          <w:szCs w:val="28"/>
          <w:lang w:eastAsia="ko-KR"/>
        </w:rPr>
        <w:lastRenderedPageBreak/>
        <w:t>волонтерство предполагает участие школьников в проведении разовых акций, которые часто носят масштабный характер, проводятся на уровне района, села,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143FEF" w:rsidRPr="00640B7B" w:rsidRDefault="00143FEF" w:rsidP="00143FEF">
      <w:pPr>
        <w:tabs>
          <w:tab w:val="left" w:pos="851"/>
        </w:tabs>
        <w:autoSpaceDE w:val="0"/>
        <w:autoSpaceDN w:val="0"/>
        <w:ind w:firstLine="709"/>
        <w:jc w:val="both"/>
        <w:rPr>
          <w:rFonts w:ascii="Times New Roman" w:hAnsi="Times New Roman" w:cs="Times New Roman"/>
          <w:i/>
          <w:kern w:val="2"/>
          <w:sz w:val="28"/>
          <w:szCs w:val="28"/>
          <w:lang w:eastAsia="ko-KR"/>
        </w:rPr>
      </w:pPr>
      <w:r w:rsidRPr="00640B7B">
        <w:rPr>
          <w:rFonts w:ascii="Times New Roman" w:hAnsi="Times New Roman" w:cs="Times New Roman"/>
          <w:kern w:val="2"/>
          <w:sz w:val="28"/>
          <w:szCs w:val="28"/>
          <w:lang w:eastAsia="ko-KR"/>
        </w:rPr>
        <w:t>Воспитательный потенциал волонтерства реализуется следующим образом</w:t>
      </w:r>
      <w:r w:rsidRPr="00640B7B">
        <w:rPr>
          <w:rFonts w:ascii="Times New Roman" w:hAnsi="Times New Roman" w:cs="Times New Roman"/>
          <w:i/>
          <w:kern w:val="2"/>
          <w:sz w:val="28"/>
          <w:szCs w:val="28"/>
          <w:lang w:eastAsia="ko-KR"/>
        </w:rPr>
        <w:t>:</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На внешкольном уровне:</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участие школьников в организации культурных, спортивных, развлекательных мероприятий муниципального уровня от лица лицея;</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 xml:space="preserve">участие школьников в организации культурных, спортивных, развлекательных мероприятий, проводимых на базе лицея (в том числе для жителей села); </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 xml:space="preserve">посильная помощь, оказываемая школьниками пожилым людям, проживающим в селе закрепленные за классами ветераны педагогического труда; </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привлечение школьников к совместной работе с учреждениями социальной сферы–в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На уровне лицея:</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участие школьников в организации праздников, торжественных мероприятий, встреч с гостями лицея;</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участие школьников в работе с младшими ребятами: проведение для них праздников, утренников, тематических вечеров;</w:t>
      </w:r>
    </w:p>
    <w:p w:rsidR="00143FEF" w:rsidRPr="00640B7B" w:rsidRDefault="00143FEF" w:rsidP="00143FEF">
      <w:pPr>
        <w:tabs>
          <w:tab w:val="left" w:pos="851"/>
        </w:tabs>
        <w:autoSpaceDE w:val="0"/>
        <w:autoSpaceDN w:val="0"/>
        <w:ind w:firstLine="709"/>
        <w:jc w:val="both"/>
        <w:rPr>
          <w:rFonts w:ascii="Times New Roman" w:hAnsi="Times New Roman" w:cs="Times New Roman"/>
          <w:b/>
          <w:i/>
          <w:kern w:val="2"/>
          <w:sz w:val="28"/>
          <w:szCs w:val="28"/>
          <w:lang w:eastAsia="ko-KR"/>
        </w:rPr>
      </w:pPr>
      <w:r w:rsidRPr="00640B7B">
        <w:rPr>
          <w:rFonts w:ascii="Times New Roman" w:hAnsi="Times New Roman" w:cs="Times New Roman"/>
          <w:b/>
          <w:i/>
          <w:kern w:val="2"/>
          <w:sz w:val="28"/>
          <w:szCs w:val="28"/>
          <w:lang w:eastAsia="ko-KR"/>
        </w:rPr>
        <w:t xml:space="preserve">- </w:t>
      </w:r>
      <w:r w:rsidRPr="00640B7B">
        <w:rPr>
          <w:rFonts w:ascii="Times New Roman" w:eastAsia="№Е" w:hAnsi="Times New Roman" w:cs="Times New Roman"/>
          <w:kern w:val="2"/>
          <w:sz w:val="28"/>
          <w:szCs w:val="28"/>
        </w:rPr>
        <w:t>участие школьников к работе на прилегающей к лицею территории.</w:t>
      </w:r>
    </w:p>
    <w:p w:rsidR="00143FEF" w:rsidRPr="00640B7B" w:rsidRDefault="00143FEF" w:rsidP="00143FEF">
      <w:pPr>
        <w:tabs>
          <w:tab w:val="left" w:pos="851"/>
          <w:tab w:val="left" w:pos="993"/>
          <w:tab w:val="left" w:pos="1310"/>
        </w:tabs>
        <w:autoSpaceDE w:val="0"/>
        <w:autoSpaceDN w:val="0"/>
        <w:ind w:firstLine="709"/>
        <w:jc w:val="both"/>
        <w:rPr>
          <w:rFonts w:ascii="Times New Roman" w:eastAsia="№Е" w:hAnsi="Times New Roman" w:cs="Times New Roman"/>
          <w:kern w:val="2"/>
          <w:sz w:val="28"/>
          <w:szCs w:val="28"/>
        </w:rPr>
      </w:pPr>
      <w:r w:rsidRPr="00640B7B">
        <w:rPr>
          <w:rFonts w:ascii="Times New Roman" w:eastAsia="№Е" w:hAnsi="Times New Roman" w:cs="Times New Roman"/>
          <w:kern w:val="2"/>
          <w:sz w:val="28"/>
          <w:szCs w:val="28"/>
        </w:rPr>
        <w:t xml:space="preserve">В </w:t>
      </w:r>
      <w:r w:rsidRPr="00640B7B">
        <w:rPr>
          <w:rFonts w:ascii="Times New Roman" w:hAnsi="Times New Roman" w:cs="Times New Roman"/>
          <w:sz w:val="28"/>
          <w:szCs w:val="28"/>
        </w:rPr>
        <w:t xml:space="preserve">МАОУ «Нежинский лицей Оренбургского района» </w:t>
      </w:r>
      <w:r w:rsidRPr="00640B7B">
        <w:rPr>
          <w:rFonts w:ascii="Times New Roman" w:eastAsia="№Е" w:hAnsi="Times New Roman" w:cs="Times New Roman"/>
          <w:kern w:val="2"/>
          <w:sz w:val="28"/>
          <w:szCs w:val="28"/>
        </w:rPr>
        <w:t>функционирует волонтерский отряд «Важно=Нужно», членство в котором постоянно обновляется.</w:t>
      </w:r>
    </w:p>
    <w:p w:rsidR="00143FEF" w:rsidRPr="00640B7B" w:rsidRDefault="00143FEF" w:rsidP="00143FEF">
      <w:pPr>
        <w:tabs>
          <w:tab w:val="left" w:pos="851"/>
          <w:tab w:val="left" w:pos="993"/>
          <w:tab w:val="left" w:pos="1310"/>
        </w:tabs>
        <w:autoSpaceDE w:val="0"/>
        <w:autoSpaceDN w:val="0"/>
        <w:ind w:firstLine="709"/>
        <w:jc w:val="both"/>
        <w:rPr>
          <w:rFonts w:ascii="Times New Roman" w:eastAsia="№Е" w:hAnsi="Times New Roman" w:cs="Times New Roman"/>
          <w:kern w:val="2"/>
          <w:sz w:val="28"/>
          <w:szCs w:val="28"/>
        </w:rPr>
      </w:pPr>
      <w:r w:rsidRPr="00640B7B">
        <w:rPr>
          <w:rFonts w:ascii="Times New Roman" w:eastAsia="№Е" w:hAnsi="Times New Roman" w:cs="Times New Roman"/>
          <w:kern w:val="2"/>
          <w:sz w:val="28"/>
          <w:szCs w:val="28"/>
        </w:rPr>
        <w:t xml:space="preserve">Цель школьного волонтерского отряда «Важно=Нужно»: </w:t>
      </w:r>
      <w:r w:rsidRPr="00640B7B">
        <w:rPr>
          <w:rFonts w:ascii="Times New Roman" w:hAnsi="Times New Roman" w:cs="Times New Roman"/>
          <w:bCs/>
          <w:kern w:val="24"/>
          <w:sz w:val="28"/>
          <w:szCs w:val="28"/>
        </w:rPr>
        <w:t>вовлечение учащихся в добровольческое общество,обеспечивая личное участие в деле нравственного,физического и правового обновления российского общества.</w:t>
      </w:r>
    </w:p>
    <w:p w:rsidR="00143FEF" w:rsidRPr="00640B7B" w:rsidRDefault="00143FEF" w:rsidP="00143FEF">
      <w:pPr>
        <w:tabs>
          <w:tab w:val="left" w:pos="851"/>
          <w:tab w:val="left" w:pos="993"/>
          <w:tab w:val="left" w:pos="1310"/>
        </w:tabs>
        <w:autoSpaceDE w:val="0"/>
        <w:autoSpaceDN w:val="0"/>
        <w:ind w:firstLine="709"/>
        <w:jc w:val="both"/>
        <w:rPr>
          <w:rFonts w:ascii="Times New Roman" w:eastAsia="№Е" w:hAnsi="Times New Roman" w:cs="Times New Roman"/>
          <w:kern w:val="2"/>
          <w:sz w:val="28"/>
          <w:szCs w:val="28"/>
        </w:rPr>
      </w:pPr>
      <w:r w:rsidRPr="00640B7B">
        <w:rPr>
          <w:rFonts w:ascii="Times New Roman" w:eastAsia="№Е" w:hAnsi="Times New Roman" w:cs="Times New Roman"/>
          <w:kern w:val="2"/>
          <w:sz w:val="28"/>
          <w:szCs w:val="28"/>
        </w:rPr>
        <w:t>Задачи школьного волонтерского отряда «Важно=Нужно»:</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
          <w:bCs/>
          <w:kern w:val="24"/>
          <w:sz w:val="28"/>
          <w:szCs w:val="28"/>
        </w:rPr>
        <w:t>-</w:t>
      </w:r>
      <w:r w:rsidRPr="00640B7B">
        <w:rPr>
          <w:rFonts w:ascii="Times New Roman" w:hAnsi="Times New Roman" w:cs="Times New Roman"/>
          <w:bCs/>
          <w:kern w:val="24"/>
          <w:sz w:val="28"/>
          <w:szCs w:val="28"/>
        </w:rPr>
        <w:t xml:space="preserve">развитие практической деятельности через работу с детьми – престарелыми, ветеранами Великой Отечественной войны, над больными и одинокими людьми;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Cs/>
          <w:kern w:val="24"/>
          <w:sz w:val="28"/>
          <w:szCs w:val="28"/>
        </w:rPr>
        <w:t xml:space="preserve">-пропаганда здорового образа жизни;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Cs/>
          <w:kern w:val="24"/>
          <w:sz w:val="28"/>
          <w:szCs w:val="28"/>
        </w:rPr>
        <w:t xml:space="preserve">-проведение творческих, спортивных и интеллектуальных мероприятий;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Cs/>
          <w:kern w:val="24"/>
          <w:sz w:val="28"/>
          <w:szCs w:val="28"/>
        </w:rPr>
        <w:lastRenderedPageBreak/>
        <w:t xml:space="preserve">-формирование чуткости, доброты, милосердия, уважения к людям;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Cs/>
          <w:kern w:val="24"/>
          <w:sz w:val="28"/>
          <w:szCs w:val="28"/>
        </w:rPr>
        <w:t xml:space="preserve">-оказание посильной помощи нуждающимся в ней;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bCs/>
          <w:kern w:val="24"/>
          <w:sz w:val="28"/>
          <w:szCs w:val="28"/>
        </w:rPr>
        <w:t xml:space="preserve">-возвращение к истокам народных традиций; </w:t>
      </w:r>
    </w:p>
    <w:p w:rsidR="00143FEF" w:rsidRPr="00640B7B" w:rsidRDefault="00143FEF" w:rsidP="00143FEF">
      <w:pPr>
        <w:ind w:firstLine="709"/>
        <w:contextualSpacing/>
        <w:jc w:val="both"/>
        <w:rPr>
          <w:rFonts w:ascii="Times New Roman" w:hAnsi="Times New Roman" w:cs="Times New Roman"/>
          <w:bCs/>
          <w:kern w:val="24"/>
          <w:sz w:val="28"/>
          <w:szCs w:val="28"/>
        </w:rPr>
      </w:pPr>
      <w:r w:rsidRPr="00640B7B">
        <w:rPr>
          <w:rFonts w:ascii="Times New Roman" w:hAnsi="Times New Roman" w:cs="Times New Roman"/>
          <w:bCs/>
          <w:kern w:val="24"/>
          <w:sz w:val="28"/>
          <w:szCs w:val="28"/>
        </w:rPr>
        <w:t>-обогащение молодежи позитивной социальной деятельности</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w w:val="0"/>
          <w:sz w:val="28"/>
          <w:szCs w:val="28"/>
        </w:rPr>
        <w:t>Школьный спортивный клуб</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Цель работы школьного спортивного клуба (ШСК): формирование мотивации обучающихся к занятиям физической культурой и спортом.</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Задачи:</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 вовлечение обучающихся в систематические занятия физической культурой и спортом;</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-проведение школьных спортивно-массовых мероприятий и соревнований по направлениям;</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 комплектование и подготовка команд обучающихся для участия в муниципальных, областных соревнованиях;</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 пропаганда здорового образа жизни, личностных и общественных ценностей физической культуры и спорта;</w:t>
      </w:r>
    </w:p>
    <w:p w:rsidR="00143FEF" w:rsidRPr="00640B7B" w:rsidRDefault="00143FEF" w:rsidP="00143FEF">
      <w:pPr>
        <w:pStyle w:val="ac"/>
        <w:ind w:firstLine="709"/>
        <w:jc w:val="both"/>
        <w:rPr>
          <w:rFonts w:ascii="Times New Roman" w:hAnsi="Times New Roman" w:cs="Times New Roman"/>
          <w:sz w:val="28"/>
          <w:szCs w:val="28"/>
        </w:rPr>
      </w:pPr>
      <w:r w:rsidRPr="00640B7B">
        <w:rPr>
          <w:rFonts w:ascii="Times New Roman" w:hAnsi="Times New Roman" w:cs="Times New Roman"/>
          <w:sz w:val="28"/>
          <w:szCs w:val="28"/>
        </w:rPr>
        <w:t>- комплектование и подготовка обучающихся к ВФСК «Готов к труду и обороне».</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ШСК в своей деятельности выполняет следующие функции:</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организовывает постоянно действующие спортивные секции и кружки, охватывающие обучающихся всех возрастных групп;</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организовывает и проводит физкультурно-оздоровительные и спортивно-массовые мероприятия (День Здоровья, «Лыжня России», «Кросс наций»);</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формирует команды по видам спорта и обеспечивает их участие в соревнованиях различного уровня (внутришкольных, межрайонных, городских, всероссийских, международных);</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организовывает участие в соревнованиях и мероприятиях, проводимых РОО;</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пропагандирует в школе основные идеи физической культуры, спорта, здорового образа жизни;</w:t>
      </w:r>
    </w:p>
    <w:p w:rsidR="00143FEF" w:rsidRPr="00640B7B" w:rsidRDefault="00143FEF" w:rsidP="00143FEF">
      <w:pPr>
        <w:adjustRightInd w:val="0"/>
        <w:snapToGrid w:val="0"/>
        <w:ind w:firstLine="709"/>
        <w:jc w:val="both"/>
        <w:rPr>
          <w:rFonts w:ascii="Times New Roman" w:hAnsi="Times New Roman" w:cs="Times New Roman"/>
          <w:sz w:val="28"/>
          <w:szCs w:val="28"/>
          <w:shd w:val="clear" w:color="auto" w:fill="FFFFFF"/>
        </w:rPr>
      </w:pPr>
      <w:r w:rsidRPr="00640B7B">
        <w:rPr>
          <w:rFonts w:ascii="Times New Roman" w:hAnsi="Times New Roman" w:cs="Times New Roman"/>
          <w:sz w:val="28"/>
          <w:szCs w:val="28"/>
        </w:rPr>
        <w:t xml:space="preserve">- создает условия для подготовки членов ШСК к выполнению нормативов </w:t>
      </w:r>
      <w:r w:rsidRPr="00640B7B">
        <w:rPr>
          <w:rFonts w:ascii="Times New Roman" w:hAnsi="Times New Roman" w:cs="Times New Roman"/>
          <w:sz w:val="28"/>
          <w:szCs w:val="28"/>
          <w:shd w:val="clear" w:color="auto" w:fill="FFFFFF"/>
        </w:rPr>
        <w:t>Всероссийского физкультурно-спортивного комплекса ГТО;</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поощряет обучающихся, добившихся высоких показателей в физкультурно-спортивной работе;</w:t>
      </w:r>
    </w:p>
    <w:p w:rsidR="00143FEF" w:rsidRPr="00640B7B" w:rsidRDefault="00143FEF" w:rsidP="00143FEF">
      <w:pPr>
        <w:adjustRightInd w:val="0"/>
        <w:snapToGrid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проводит физкультурные праздники, показательные выступления ведущих спортсменов </w:t>
      </w:r>
      <w:bookmarkStart w:id="35" w:name="_Hlk69728054"/>
      <w:r w:rsidRPr="00640B7B">
        <w:rPr>
          <w:rFonts w:ascii="Times New Roman" w:hAnsi="Times New Roman" w:cs="Times New Roman"/>
          <w:sz w:val="28"/>
          <w:szCs w:val="28"/>
        </w:rPr>
        <w:t>ШСК</w:t>
      </w:r>
      <w:bookmarkEnd w:id="35"/>
      <w:r w:rsidRPr="00640B7B">
        <w:rPr>
          <w:rFonts w:ascii="Times New Roman" w:hAnsi="Times New Roman" w:cs="Times New Roman"/>
          <w:sz w:val="28"/>
          <w:szCs w:val="28"/>
        </w:rPr>
        <w:t>, а также приглашенных гостей.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Работа Школьного спортивного клуба реализуется через основные направления деятельности по сохранению и укреплению здоровья.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Каждое из направлений деятельности способствует формированию потребностей в здоровом образе жизни, мотивации к сохранению собственного здоровья и здоровья окружающих; выработке негативного отношения к вредным привычкам.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Информационно-просветительская деятельность клуба направлена на пропаганду здорового образа жизни. Данное направление деятельности </w:t>
      </w:r>
      <w:r w:rsidRPr="00640B7B">
        <w:rPr>
          <w:rFonts w:ascii="Times New Roman" w:hAnsi="Times New Roman" w:cs="Times New Roman"/>
          <w:sz w:val="28"/>
          <w:szCs w:val="28"/>
        </w:rPr>
        <w:lastRenderedPageBreak/>
        <w:t>предполагает активную наглядную агитацию среди обучающихся и родителей: выпуск санитарного бюллетеня, памяток, рекомендаций, выложенных на сайте школы («Факты о вакцинации», «Режим дня школьника», «Правильное питание»), организацию консультаций со специалистами по всем вопросам, связанным со здоровьем обучающихся, включая индивидуальную, групповую, коллективную формы работы.</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К мониторинговым исследованиям состояния здоровья обучающихся относятся, прежде всего, исследования физического развития школьников с помощью комплекса «Здоровый ребенок», ежегодно проводимые медицинские осмотры с обязательным анализом состояния здоровья детей и информированием педагогических работников школы, родителей, выработкой совместного плана деятельности школы и семьи по сохранению и улучшению состояния здоровья обучающегося.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Учебную деятельность, как и весь образовательный процесс школы, необходимо выстраивать в соответствии с задачами здоровьесбережения всех участников данного процесса. Сохранение и укрепление здоровья ориентированы на разработку системы мер, обеспечивающих соблюдение основных норм и правил СанПина, готовность педагогических работников в процессе обучения побуждать и поддерживать интерес к вопросам укрепления и сохранения здоровья у обучающихся. Деятельность в рамках клуба необходимо выстраивать, опираясь на фактический материал, изучаемый, прежде всего, на уроках биологии, ОБЖ.</w:t>
      </w:r>
    </w:p>
    <w:p w:rsidR="00143FEF" w:rsidRPr="00640B7B" w:rsidRDefault="00143FEF" w:rsidP="00143FEF">
      <w:pPr>
        <w:autoSpaceDE w:val="0"/>
        <w:autoSpaceDN w:val="0"/>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Одним из ведущих направлений деятельности клуба является организация исследовательской и проектной деятельности учащихся.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iCs/>
          <w:sz w:val="28"/>
          <w:szCs w:val="28"/>
        </w:rPr>
        <w:t>Выбранная тема исследований («</w:t>
      </w:r>
      <w:r w:rsidRPr="00640B7B">
        <w:rPr>
          <w:rFonts w:ascii="Times New Roman" w:hAnsi="Times New Roman" w:cs="Times New Roman"/>
          <w:sz w:val="28"/>
          <w:szCs w:val="28"/>
          <w:shd w:val="clear" w:color="auto" w:fill="FFFFFF"/>
        </w:rPr>
        <w:t>Негативное влияние различных видов обуви на стопу подростка</w:t>
      </w:r>
      <w:r w:rsidRPr="00640B7B">
        <w:rPr>
          <w:rFonts w:ascii="Times New Roman" w:hAnsi="Times New Roman" w:cs="Times New Roman"/>
          <w:sz w:val="28"/>
          <w:szCs w:val="28"/>
        </w:rPr>
        <w:t>», «</w:t>
      </w:r>
      <w:r w:rsidRPr="00640B7B">
        <w:rPr>
          <w:rFonts w:ascii="Times New Roman" w:hAnsi="Times New Roman" w:cs="Times New Roman"/>
          <w:sz w:val="28"/>
          <w:szCs w:val="28"/>
          <w:shd w:val="clear" w:color="auto" w:fill="FFFFFF"/>
        </w:rPr>
        <w:t>Осанка и комплексы упражнений по профилактике ее нарушений», «Особенности применения физических упражнений при сколиозе», «Влияние курения на здоровье человека»)</w:t>
      </w:r>
      <w:r w:rsidRPr="00640B7B">
        <w:rPr>
          <w:rFonts w:ascii="Times New Roman" w:hAnsi="Times New Roman" w:cs="Times New Roman"/>
          <w:iCs/>
          <w:sz w:val="28"/>
          <w:szCs w:val="28"/>
        </w:rPr>
        <w:t>, а особенно полученные результаты, являются мощным побудительным средством по изменению собственного образа жизни,</w:t>
      </w:r>
      <w:r w:rsidRPr="00640B7B">
        <w:rPr>
          <w:rFonts w:ascii="Times New Roman" w:hAnsi="Times New Roman" w:cs="Times New Roman"/>
          <w:sz w:val="28"/>
          <w:szCs w:val="28"/>
        </w:rPr>
        <w:t xml:space="preserve"> приближению его к здоровому образу жизни. Участие в семинарах, выступления перед сверстниками формируют позицию, дают возможность ее отстаивать, создают предпосылки для применения полученных знаний в собственной жизни.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Организация спортивно-оздоровительной деятельностикак направление деятельности работы по сохранению и укреплению здоровья решает много актуальных задач. Успешность их решения во многом зависит от правильного планирования и организации с учетом сети социального партнерства, опираясь на традиции физкультурно-массовой работы в школе («Лыжня России», «Муравейник», «Спортивные пирамиды», «Сильные, ловкие, смелые», спортивный праздник «В здоровом теле – здоровый дух!»).</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Перечень мероприятий по направлениям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Осенний и весенний фестиваль сдачи нормативов - ГТО </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Туристический слет в 5-11 классах</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Легкоатлетический кросс, посвященный Дню Победы</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lastRenderedPageBreak/>
        <w:t>Внутришкольные соревнования по баскетболу, волейболу, пионерболу, настольному теннису, футболу.</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Участие в олимпиадах по физической культуре.</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Участие в президентских состязаниях, играх на школьном, районном уровнях.</w:t>
      </w:r>
    </w:p>
    <w:p w:rsidR="00143FEF" w:rsidRPr="00640B7B" w:rsidRDefault="00143FEF" w:rsidP="00143FEF">
      <w:pPr>
        <w:ind w:firstLine="709"/>
        <w:contextualSpacing/>
        <w:jc w:val="both"/>
        <w:rPr>
          <w:rFonts w:ascii="Times New Roman" w:hAnsi="Times New Roman" w:cs="Times New Roman"/>
          <w:sz w:val="28"/>
          <w:szCs w:val="28"/>
        </w:rPr>
      </w:pPr>
      <w:r w:rsidRPr="00640B7B">
        <w:rPr>
          <w:rFonts w:ascii="Times New Roman" w:hAnsi="Times New Roman" w:cs="Times New Roman"/>
          <w:sz w:val="28"/>
          <w:szCs w:val="28"/>
        </w:rPr>
        <w:t>Участие в предметной неделе физической культуры и ОБЖ.</w:t>
      </w:r>
    </w:p>
    <w:p w:rsidR="00143FEF" w:rsidRPr="00640B7B" w:rsidRDefault="00143FEF" w:rsidP="00143FEF">
      <w:pPr>
        <w:ind w:firstLine="709"/>
        <w:contextualSpacing/>
        <w:jc w:val="both"/>
        <w:rPr>
          <w:rFonts w:ascii="Times New Roman" w:hAnsi="Times New Roman" w:cs="Times New Roman"/>
          <w:b/>
          <w:sz w:val="28"/>
          <w:szCs w:val="28"/>
        </w:rPr>
      </w:pPr>
      <w:r w:rsidRPr="00640B7B">
        <w:rPr>
          <w:rFonts w:ascii="Times New Roman" w:hAnsi="Times New Roman" w:cs="Times New Roman"/>
          <w:sz w:val="28"/>
          <w:szCs w:val="28"/>
        </w:rPr>
        <w:t>Культура питания.Работа по формированию культуры здорового питания как составной части здорового образа жизни в образовательном учреждении носит системный характер, обеспечивающий преемственность и непрерывность данного процесса на различных уровнях образовательного процесса, вестись с учетом возрастных и индивидуальных особенностей учащихся, региональных и этнокультурных компонентов.</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w w:val="0"/>
          <w:sz w:val="28"/>
          <w:szCs w:val="28"/>
        </w:rPr>
        <w:t>Школьный музей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Центром гражданско-патриотического воспитания в МАОУ «Нежинский лицей Оренбургского района»является школьный музей. Музей создает особые условия для формирования у обучающихся любви к Родине, чувства гордости за свою страну и родной край, ценности Служение Отечеству, уважения к труду людей и др. </w:t>
      </w:r>
    </w:p>
    <w:p w:rsidR="00143FEF" w:rsidRPr="00640B7B" w:rsidRDefault="00143FEF" w:rsidP="00143FEF">
      <w:pPr>
        <w:ind w:firstLine="709"/>
        <w:jc w:val="both"/>
        <w:rPr>
          <w:rStyle w:val="c0"/>
          <w:rFonts w:ascii="Times New Roman" w:hAnsi="Times New Roman" w:cs="Times New Roman"/>
          <w:sz w:val="28"/>
          <w:szCs w:val="28"/>
        </w:rPr>
      </w:pPr>
      <w:r w:rsidRPr="00640B7B">
        <w:rPr>
          <w:rStyle w:val="c0"/>
          <w:rFonts w:ascii="Times New Roman" w:hAnsi="Times New Roman" w:cs="Times New Roman"/>
          <w:sz w:val="28"/>
          <w:szCs w:val="28"/>
        </w:rPr>
        <w:t xml:space="preserve">Школьный музей </w:t>
      </w:r>
      <w:r w:rsidRPr="00640B7B">
        <w:rPr>
          <w:rFonts w:ascii="Times New Roman" w:hAnsi="Times New Roman" w:cs="Times New Roman"/>
          <w:sz w:val="28"/>
          <w:szCs w:val="28"/>
        </w:rPr>
        <w:t>МАОУ «Нежинский лицей Оренбургского района»</w:t>
      </w:r>
      <w:r w:rsidRPr="00640B7B">
        <w:rPr>
          <w:rStyle w:val="c0"/>
          <w:rFonts w:ascii="Times New Roman" w:hAnsi="Times New Roman" w:cs="Times New Roman"/>
          <w:sz w:val="28"/>
          <w:szCs w:val="28"/>
        </w:rPr>
        <w:t>- это центр краеведческой, просветительской, экскурсоводческой, поисковой и экспедиционной работы, которая объединяет множество людей и организаций.</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Направления деятельности вариативного модуля «Школьный музей» направлены на создание в школе системы нравственного, гражданско-патриотического воспитания, главной ценностью которого является воспитание нравственно, гармонично развитой, культурной личности, гражданина и патриота.</w:t>
      </w:r>
    </w:p>
    <w:p w:rsidR="00143FEF" w:rsidRPr="00640B7B" w:rsidRDefault="00143FEF" w:rsidP="00143FEF">
      <w:pPr>
        <w:shd w:val="clear" w:color="auto" w:fill="FFFFFF"/>
        <w:ind w:firstLine="709"/>
        <w:jc w:val="both"/>
        <w:rPr>
          <w:rFonts w:ascii="Times New Roman" w:hAnsi="Times New Roman" w:cs="Times New Roman"/>
          <w:sz w:val="28"/>
          <w:szCs w:val="28"/>
        </w:rPr>
      </w:pPr>
      <w:r w:rsidRPr="00640B7B">
        <w:rPr>
          <w:rFonts w:ascii="Times New Roman" w:hAnsi="Times New Roman" w:cs="Times New Roman"/>
          <w:sz w:val="28"/>
          <w:szCs w:val="28"/>
        </w:rPr>
        <w:t>Цель: формирование национальных традиционных духовно-нравственных ценностей, основанных на возрождении и сохранении исторической памяти, преемственности культуры поколений.</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Функции музея:</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хранительная - сохранение культурно-исторического наследия;</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информационная - передача и получение, приращение новых знаний;</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интегративная - способствует социальной сплоченности, ответственности, социальной взаимозависимости;</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коммуникативная - предполагает общение и личностное взаимодействие;</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транслирующая - проявляется в приобретении человеком социального опыта;</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организация досуга;</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социализирующая и культурно-образовательная;</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 оформление тематических выставок.</w:t>
      </w:r>
    </w:p>
    <w:p w:rsidR="00143FEF" w:rsidRPr="00640B7B" w:rsidRDefault="00143FEF" w:rsidP="00143FEF">
      <w:pPr>
        <w:pStyle w:val="ae"/>
        <w:spacing w:before="0" w:beforeAutospacing="0" w:after="0" w:afterAutospacing="0"/>
        <w:ind w:firstLine="709"/>
        <w:jc w:val="both"/>
        <w:rPr>
          <w:sz w:val="28"/>
          <w:szCs w:val="28"/>
        </w:rPr>
      </w:pPr>
      <w:r w:rsidRPr="00640B7B">
        <w:rPr>
          <w:sz w:val="28"/>
          <w:szCs w:val="28"/>
        </w:rPr>
        <w:t>Деятельность школьного музея как части воспитательной системы общеобразовательной организации</w:t>
      </w:r>
    </w:p>
    <w:tbl>
      <w:tblPr>
        <w:tblStyle w:val="a7"/>
        <w:tblW w:w="0" w:type="auto"/>
        <w:tblLook w:val="04A0" w:firstRow="1" w:lastRow="0" w:firstColumn="1" w:lastColumn="0" w:noHBand="0" w:noVBand="1"/>
      </w:tblPr>
      <w:tblGrid>
        <w:gridCol w:w="773"/>
        <w:gridCol w:w="4423"/>
        <w:gridCol w:w="4658"/>
      </w:tblGrid>
      <w:tr w:rsidR="00143FEF" w:rsidRPr="00640B7B" w:rsidTr="00143FEF">
        <w:tc>
          <w:tcPr>
            <w:tcW w:w="817" w:type="dxa"/>
          </w:tcPr>
          <w:p w:rsidR="00143FEF" w:rsidRPr="00640B7B" w:rsidRDefault="00143FEF" w:rsidP="00143FEF">
            <w:pPr>
              <w:pStyle w:val="ae"/>
              <w:spacing w:before="0" w:beforeAutospacing="0" w:after="0" w:afterAutospacing="0"/>
              <w:jc w:val="both"/>
              <w:rPr>
                <w:szCs w:val="28"/>
              </w:rPr>
            </w:pPr>
            <w:r w:rsidRPr="00640B7B">
              <w:rPr>
                <w:szCs w:val="28"/>
              </w:rPr>
              <w:t>1</w:t>
            </w:r>
          </w:p>
        </w:tc>
        <w:tc>
          <w:tcPr>
            <w:tcW w:w="4678" w:type="dxa"/>
          </w:tcPr>
          <w:p w:rsidR="00143FEF" w:rsidRPr="00640B7B" w:rsidRDefault="00143FEF" w:rsidP="00143FEF">
            <w:pPr>
              <w:pStyle w:val="ae"/>
              <w:spacing w:before="0" w:beforeAutospacing="0" w:after="0" w:afterAutospacing="0"/>
              <w:jc w:val="both"/>
              <w:rPr>
                <w:szCs w:val="28"/>
              </w:rPr>
            </w:pPr>
            <w:r w:rsidRPr="00640B7B">
              <w:rPr>
                <w:szCs w:val="28"/>
              </w:rPr>
              <w:t>Взаимодействие с музеями</w:t>
            </w:r>
          </w:p>
        </w:tc>
        <w:tc>
          <w:tcPr>
            <w:tcW w:w="4927" w:type="dxa"/>
          </w:tcPr>
          <w:p w:rsidR="00143FEF" w:rsidRPr="00640B7B" w:rsidRDefault="00143FEF" w:rsidP="00143FEF">
            <w:pPr>
              <w:pStyle w:val="ae"/>
              <w:spacing w:before="0" w:beforeAutospacing="0" w:after="0" w:afterAutospacing="0"/>
              <w:jc w:val="both"/>
              <w:rPr>
                <w:szCs w:val="28"/>
              </w:rPr>
            </w:pPr>
            <w:r w:rsidRPr="00640B7B">
              <w:rPr>
                <w:szCs w:val="28"/>
              </w:rPr>
              <w:t>- квесты, конкурсы, семинары, мастер-классы;</w:t>
            </w:r>
          </w:p>
          <w:p w:rsidR="00143FEF" w:rsidRPr="00640B7B" w:rsidRDefault="00143FEF" w:rsidP="00143FEF">
            <w:pPr>
              <w:pStyle w:val="ae"/>
              <w:spacing w:before="0" w:beforeAutospacing="0" w:after="0" w:afterAutospacing="0"/>
              <w:jc w:val="both"/>
              <w:rPr>
                <w:szCs w:val="28"/>
              </w:rPr>
            </w:pPr>
            <w:r w:rsidRPr="00640B7B">
              <w:rPr>
                <w:szCs w:val="28"/>
              </w:rPr>
              <w:t>- экскурсионная деятельность;</w:t>
            </w:r>
          </w:p>
        </w:tc>
      </w:tr>
      <w:tr w:rsidR="00143FEF" w:rsidRPr="00640B7B" w:rsidTr="00143FEF">
        <w:tc>
          <w:tcPr>
            <w:tcW w:w="817" w:type="dxa"/>
          </w:tcPr>
          <w:p w:rsidR="00143FEF" w:rsidRPr="00640B7B" w:rsidRDefault="00143FEF" w:rsidP="00143FEF">
            <w:pPr>
              <w:pStyle w:val="ae"/>
              <w:spacing w:before="0" w:beforeAutospacing="0" w:after="0" w:afterAutospacing="0"/>
              <w:jc w:val="both"/>
              <w:rPr>
                <w:szCs w:val="28"/>
              </w:rPr>
            </w:pPr>
            <w:r w:rsidRPr="00640B7B">
              <w:rPr>
                <w:szCs w:val="28"/>
              </w:rPr>
              <w:lastRenderedPageBreak/>
              <w:t>2</w:t>
            </w:r>
          </w:p>
        </w:tc>
        <w:tc>
          <w:tcPr>
            <w:tcW w:w="4678" w:type="dxa"/>
          </w:tcPr>
          <w:p w:rsidR="00143FEF" w:rsidRPr="00640B7B" w:rsidRDefault="00143FEF" w:rsidP="00143FEF">
            <w:pPr>
              <w:pStyle w:val="ae"/>
              <w:spacing w:before="0" w:beforeAutospacing="0" w:after="0" w:afterAutospacing="0"/>
              <w:jc w:val="both"/>
              <w:rPr>
                <w:szCs w:val="28"/>
              </w:rPr>
            </w:pPr>
            <w:r w:rsidRPr="00640B7B">
              <w:rPr>
                <w:szCs w:val="28"/>
              </w:rPr>
              <w:t xml:space="preserve">Социальное проектирование </w:t>
            </w:r>
          </w:p>
        </w:tc>
        <w:tc>
          <w:tcPr>
            <w:tcW w:w="4927" w:type="dxa"/>
          </w:tcPr>
          <w:p w:rsidR="00143FEF" w:rsidRPr="00640B7B" w:rsidRDefault="00143FEF" w:rsidP="00143FEF">
            <w:pPr>
              <w:pStyle w:val="ae"/>
              <w:spacing w:before="0" w:beforeAutospacing="0" w:after="0" w:afterAutospacing="0"/>
              <w:jc w:val="both"/>
              <w:rPr>
                <w:szCs w:val="28"/>
              </w:rPr>
            </w:pPr>
            <w:r w:rsidRPr="00640B7B">
              <w:rPr>
                <w:szCs w:val="28"/>
              </w:rPr>
              <w:t>-поисковая деятельность, создание экспозиций, передвижных выставок, тематических экскурсий;</w:t>
            </w:r>
          </w:p>
          <w:p w:rsidR="00143FEF" w:rsidRPr="00640B7B" w:rsidRDefault="00143FEF" w:rsidP="00143FEF">
            <w:pPr>
              <w:pStyle w:val="ae"/>
              <w:spacing w:before="0" w:beforeAutospacing="0" w:after="0" w:afterAutospacing="0"/>
              <w:jc w:val="both"/>
              <w:rPr>
                <w:szCs w:val="28"/>
              </w:rPr>
            </w:pPr>
            <w:r w:rsidRPr="00640B7B">
              <w:rPr>
                <w:szCs w:val="28"/>
              </w:rPr>
              <w:t>- ролевое погружение;</w:t>
            </w:r>
          </w:p>
        </w:tc>
      </w:tr>
      <w:tr w:rsidR="00143FEF" w:rsidRPr="00640B7B" w:rsidTr="00143FEF">
        <w:tc>
          <w:tcPr>
            <w:tcW w:w="817" w:type="dxa"/>
          </w:tcPr>
          <w:p w:rsidR="00143FEF" w:rsidRPr="00640B7B" w:rsidRDefault="00143FEF" w:rsidP="00143FEF">
            <w:pPr>
              <w:pStyle w:val="ae"/>
              <w:spacing w:before="0" w:beforeAutospacing="0" w:after="0" w:afterAutospacing="0"/>
              <w:jc w:val="both"/>
              <w:rPr>
                <w:szCs w:val="28"/>
              </w:rPr>
            </w:pPr>
            <w:r w:rsidRPr="00640B7B">
              <w:rPr>
                <w:szCs w:val="28"/>
              </w:rPr>
              <w:t>3</w:t>
            </w:r>
          </w:p>
        </w:tc>
        <w:tc>
          <w:tcPr>
            <w:tcW w:w="4678" w:type="dxa"/>
          </w:tcPr>
          <w:p w:rsidR="00143FEF" w:rsidRPr="00640B7B" w:rsidRDefault="00143FEF" w:rsidP="00143FEF">
            <w:pPr>
              <w:pStyle w:val="ae"/>
              <w:spacing w:before="0" w:beforeAutospacing="0" w:after="0" w:afterAutospacing="0"/>
              <w:jc w:val="both"/>
              <w:rPr>
                <w:szCs w:val="28"/>
              </w:rPr>
            </w:pPr>
            <w:r w:rsidRPr="00640B7B">
              <w:rPr>
                <w:szCs w:val="28"/>
              </w:rPr>
              <w:t>Взаимодействие с учителями-предметниками</w:t>
            </w:r>
          </w:p>
        </w:tc>
        <w:tc>
          <w:tcPr>
            <w:tcW w:w="4927" w:type="dxa"/>
          </w:tcPr>
          <w:p w:rsidR="00143FEF" w:rsidRPr="00640B7B" w:rsidRDefault="00143FEF" w:rsidP="00143FEF">
            <w:pPr>
              <w:pStyle w:val="ae"/>
              <w:spacing w:before="0" w:beforeAutospacing="0" w:after="0" w:afterAutospacing="0"/>
              <w:jc w:val="both"/>
              <w:rPr>
                <w:szCs w:val="28"/>
              </w:rPr>
            </w:pPr>
            <w:r w:rsidRPr="00640B7B">
              <w:rPr>
                <w:szCs w:val="28"/>
              </w:rPr>
              <w:t>-музейные уроки;</w:t>
            </w:r>
          </w:p>
          <w:p w:rsidR="00143FEF" w:rsidRPr="00640B7B" w:rsidRDefault="00143FEF" w:rsidP="00143FEF">
            <w:pPr>
              <w:pStyle w:val="ae"/>
              <w:spacing w:before="0" w:beforeAutospacing="0" w:after="0" w:afterAutospacing="0"/>
              <w:jc w:val="both"/>
              <w:rPr>
                <w:szCs w:val="28"/>
              </w:rPr>
            </w:pPr>
            <w:r w:rsidRPr="00640B7B">
              <w:rPr>
                <w:szCs w:val="28"/>
              </w:rPr>
              <w:t>-тематические выставки;</w:t>
            </w:r>
          </w:p>
        </w:tc>
      </w:tr>
      <w:tr w:rsidR="00143FEF" w:rsidRPr="00640B7B" w:rsidTr="00143FEF">
        <w:tc>
          <w:tcPr>
            <w:tcW w:w="817" w:type="dxa"/>
          </w:tcPr>
          <w:p w:rsidR="00143FEF" w:rsidRPr="00640B7B" w:rsidRDefault="00143FEF" w:rsidP="00143FEF">
            <w:pPr>
              <w:pStyle w:val="ae"/>
              <w:spacing w:before="0" w:beforeAutospacing="0" w:after="0" w:afterAutospacing="0"/>
              <w:jc w:val="both"/>
              <w:rPr>
                <w:szCs w:val="28"/>
              </w:rPr>
            </w:pPr>
            <w:r w:rsidRPr="00640B7B">
              <w:rPr>
                <w:szCs w:val="28"/>
              </w:rPr>
              <w:t>4</w:t>
            </w:r>
          </w:p>
        </w:tc>
        <w:tc>
          <w:tcPr>
            <w:tcW w:w="4678" w:type="dxa"/>
          </w:tcPr>
          <w:p w:rsidR="00143FEF" w:rsidRPr="00640B7B" w:rsidRDefault="00143FEF" w:rsidP="00143FEF">
            <w:pPr>
              <w:pStyle w:val="ae"/>
              <w:spacing w:before="0" w:beforeAutospacing="0" w:after="0" w:afterAutospacing="0"/>
              <w:jc w:val="both"/>
              <w:rPr>
                <w:szCs w:val="28"/>
              </w:rPr>
            </w:pPr>
            <w:r w:rsidRPr="00640B7B">
              <w:rPr>
                <w:szCs w:val="28"/>
              </w:rPr>
              <w:t>Взаимодействие с классными руководителями</w:t>
            </w:r>
          </w:p>
        </w:tc>
        <w:tc>
          <w:tcPr>
            <w:tcW w:w="4927" w:type="dxa"/>
          </w:tcPr>
          <w:p w:rsidR="00143FEF" w:rsidRPr="00640B7B" w:rsidRDefault="00143FEF" w:rsidP="00143FEF">
            <w:pPr>
              <w:pStyle w:val="ae"/>
              <w:spacing w:before="0" w:beforeAutospacing="0" w:after="0" w:afterAutospacing="0"/>
              <w:jc w:val="both"/>
              <w:rPr>
                <w:szCs w:val="28"/>
              </w:rPr>
            </w:pPr>
            <w:r w:rsidRPr="00640B7B">
              <w:rPr>
                <w:szCs w:val="28"/>
              </w:rPr>
              <w:t>-мероприятия по патриотическому воспитанию;</w:t>
            </w:r>
          </w:p>
          <w:p w:rsidR="00143FEF" w:rsidRPr="00640B7B" w:rsidRDefault="00143FEF" w:rsidP="00143FEF">
            <w:pPr>
              <w:pStyle w:val="ae"/>
              <w:spacing w:before="0" w:beforeAutospacing="0" w:after="0" w:afterAutospacing="0"/>
              <w:jc w:val="both"/>
              <w:rPr>
                <w:szCs w:val="28"/>
              </w:rPr>
            </w:pPr>
            <w:r w:rsidRPr="00640B7B">
              <w:rPr>
                <w:szCs w:val="28"/>
              </w:rPr>
              <w:t>-сохранение народных традиций;</w:t>
            </w:r>
          </w:p>
        </w:tc>
      </w:tr>
      <w:tr w:rsidR="00143FEF" w:rsidRPr="00640B7B" w:rsidTr="00143FEF">
        <w:tc>
          <w:tcPr>
            <w:tcW w:w="817" w:type="dxa"/>
          </w:tcPr>
          <w:p w:rsidR="00143FEF" w:rsidRPr="00640B7B" w:rsidRDefault="00143FEF" w:rsidP="00143FEF">
            <w:pPr>
              <w:pStyle w:val="ae"/>
              <w:spacing w:before="0" w:beforeAutospacing="0" w:after="0" w:afterAutospacing="0"/>
              <w:jc w:val="both"/>
              <w:rPr>
                <w:szCs w:val="28"/>
              </w:rPr>
            </w:pPr>
            <w:r w:rsidRPr="00640B7B">
              <w:rPr>
                <w:szCs w:val="28"/>
              </w:rPr>
              <w:t>5</w:t>
            </w:r>
          </w:p>
        </w:tc>
        <w:tc>
          <w:tcPr>
            <w:tcW w:w="4678" w:type="dxa"/>
          </w:tcPr>
          <w:p w:rsidR="00143FEF" w:rsidRPr="00640B7B" w:rsidRDefault="00143FEF" w:rsidP="00143FEF">
            <w:pPr>
              <w:pStyle w:val="ae"/>
              <w:spacing w:before="0" w:beforeAutospacing="0" w:after="0" w:afterAutospacing="0"/>
              <w:jc w:val="both"/>
              <w:rPr>
                <w:szCs w:val="28"/>
              </w:rPr>
            </w:pPr>
            <w:r w:rsidRPr="00640B7B">
              <w:rPr>
                <w:szCs w:val="28"/>
              </w:rPr>
              <w:t>Организация краеведческой работы</w:t>
            </w:r>
          </w:p>
        </w:tc>
        <w:tc>
          <w:tcPr>
            <w:tcW w:w="4927" w:type="dxa"/>
          </w:tcPr>
          <w:p w:rsidR="00143FEF" w:rsidRPr="00640B7B" w:rsidRDefault="00143FEF" w:rsidP="00143FEF">
            <w:pPr>
              <w:pStyle w:val="ae"/>
              <w:spacing w:before="0" w:beforeAutospacing="0" w:after="0" w:afterAutospacing="0"/>
              <w:jc w:val="both"/>
              <w:rPr>
                <w:szCs w:val="28"/>
              </w:rPr>
            </w:pPr>
            <w:r w:rsidRPr="00640B7B">
              <w:rPr>
                <w:szCs w:val="28"/>
              </w:rPr>
              <w:t>-научно-практическая конференция.</w:t>
            </w:r>
          </w:p>
        </w:tc>
      </w:tr>
    </w:tbl>
    <w:p w:rsidR="00EA3E55" w:rsidRPr="00640B7B" w:rsidRDefault="00EA3E55" w:rsidP="00143FEF">
      <w:pPr>
        <w:autoSpaceDE w:val="0"/>
        <w:autoSpaceDN w:val="0"/>
        <w:ind w:firstLine="709"/>
        <w:jc w:val="both"/>
        <w:rPr>
          <w:rFonts w:ascii="Times New Roman" w:eastAsia="Arial Unicode MS" w:hAnsi="Times New Roman" w:cs="Times New Roman"/>
          <w:b/>
          <w:i/>
          <w:kern w:val="2"/>
          <w:sz w:val="28"/>
          <w:szCs w:val="28"/>
          <w:lang w:eastAsia="ko-KR"/>
        </w:rPr>
      </w:pPr>
    </w:p>
    <w:p w:rsidR="00143FEF" w:rsidRPr="00640B7B" w:rsidRDefault="00143FEF" w:rsidP="00143FEF">
      <w:pPr>
        <w:autoSpaceDE w:val="0"/>
        <w:autoSpaceDN w:val="0"/>
        <w:ind w:firstLine="709"/>
        <w:jc w:val="both"/>
        <w:rPr>
          <w:rFonts w:ascii="Times New Roman" w:eastAsia="Arial Unicode MS" w:hAnsi="Times New Roman" w:cs="Times New Roman"/>
          <w:b/>
          <w:i/>
          <w:kern w:val="2"/>
          <w:sz w:val="28"/>
          <w:szCs w:val="28"/>
          <w:lang w:eastAsia="ko-KR"/>
        </w:rPr>
      </w:pPr>
      <w:r w:rsidRPr="00640B7B">
        <w:rPr>
          <w:rFonts w:ascii="Times New Roman" w:eastAsia="Arial Unicode MS" w:hAnsi="Times New Roman" w:cs="Times New Roman"/>
          <w:b/>
          <w:i/>
          <w:kern w:val="2"/>
          <w:sz w:val="28"/>
          <w:szCs w:val="28"/>
          <w:lang w:eastAsia="ko-KR"/>
        </w:rPr>
        <w:t>На внешкольном уровне:</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b/>
          <w:i/>
          <w:kern w:val="2"/>
          <w:sz w:val="28"/>
          <w:szCs w:val="28"/>
          <w:lang w:eastAsia="ko-KR"/>
        </w:rPr>
        <w:t xml:space="preserve">- </w:t>
      </w:r>
      <w:r w:rsidRPr="00640B7B">
        <w:rPr>
          <w:rFonts w:ascii="Times New Roman" w:eastAsia="Arial Unicode MS" w:hAnsi="Times New Roman" w:cs="Times New Roman"/>
          <w:kern w:val="2"/>
          <w:sz w:val="28"/>
          <w:szCs w:val="28"/>
          <w:lang w:eastAsia="ko-KR"/>
        </w:rPr>
        <w:t>участие в городских, региональных, всероссийских викторинах, квестах, конкурсах и смотрах-конкурсах школьных музеев;</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kern w:val="2"/>
          <w:sz w:val="28"/>
          <w:szCs w:val="28"/>
          <w:lang w:eastAsia="ko-KR"/>
        </w:rPr>
        <w:t>- организация и проведение мероприятий, посвящённых памятным датам истории.</w:t>
      </w:r>
    </w:p>
    <w:p w:rsidR="00143FEF" w:rsidRPr="00640B7B" w:rsidRDefault="00143FEF" w:rsidP="00143FEF">
      <w:pPr>
        <w:autoSpaceDE w:val="0"/>
        <w:autoSpaceDN w:val="0"/>
        <w:ind w:firstLine="709"/>
        <w:jc w:val="both"/>
        <w:rPr>
          <w:rFonts w:ascii="Times New Roman" w:eastAsia="Arial Unicode MS" w:hAnsi="Times New Roman" w:cs="Times New Roman"/>
          <w:b/>
          <w:i/>
          <w:kern w:val="2"/>
          <w:sz w:val="28"/>
          <w:szCs w:val="28"/>
          <w:lang w:eastAsia="ko-KR"/>
        </w:rPr>
      </w:pPr>
      <w:r w:rsidRPr="00640B7B">
        <w:rPr>
          <w:rFonts w:ascii="Times New Roman" w:eastAsia="Arial Unicode MS" w:hAnsi="Times New Roman" w:cs="Times New Roman"/>
          <w:b/>
          <w:i/>
          <w:kern w:val="2"/>
          <w:sz w:val="28"/>
          <w:szCs w:val="28"/>
          <w:lang w:eastAsia="ko-KR"/>
        </w:rPr>
        <w:t>На школьном уровне:</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b/>
          <w:i/>
          <w:kern w:val="2"/>
          <w:sz w:val="28"/>
          <w:szCs w:val="28"/>
          <w:lang w:eastAsia="ko-KR"/>
        </w:rPr>
        <w:t xml:space="preserve">- </w:t>
      </w:r>
      <w:r w:rsidRPr="00640B7B">
        <w:rPr>
          <w:rFonts w:ascii="Times New Roman" w:eastAsia="Arial Unicode MS" w:hAnsi="Times New Roman" w:cs="Times New Roman"/>
          <w:kern w:val="2"/>
          <w:sz w:val="28"/>
          <w:szCs w:val="28"/>
          <w:lang w:eastAsia="ko-KR"/>
        </w:rPr>
        <w:t>организация и проведение уроков Мужества;</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kern w:val="2"/>
          <w:sz w:val="28"/>
          <w:szCs w:val="28"/>
          <w:lang w:eastAsia="ko-KR"/>
        </w:rPr>
        <w:t>- организация и проведение мероприятий, посвящённых памятным датам истории государства, села и школы;</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kern w:val="2"/>
          <w:sz w:val="28"/>
          <w:szCs w:val="28"/>
          <w:lang w:eastAsia="ko-KR"/>
        </w:rPr>
        <w:t>- организация и проведение музейных уроков, лекториев;</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kern w:val="2"/>
          <w:sz w:val="28"/>
          <w:szCs w:val="28"/>
          <w:lang w:eastAsia="ko-KR"/>
        </w:rPr>
        <w:t>- подготовка и проведение классных часов на базе музея либо с использованием материалов музея.</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b/>
          <w:i/>
          <w:kern w:val="2"/>
          <w:sz w:val="28"/>
          <w:szCs w:val="28"/>
          <w:lang w:eastAsia="ko-KR"/>
        </w:rPr>
        <w:t>На индивидуальном уровне:</w:t>
      </w:r>
    </w:p>
    <w:p w:rsidR="00143FEF" w:rsidRPr="00640B7B" w:rsidRDefault="00143FEF" w:rsidP="00143FEF">
      <w:pPr>
        <w:autoSpaceDE w:val="0"/>
        <w:autoSpaceDN w:val="0"/>
        <w:ind w:firstLine="709"/>
        <w:jc w:val="both"/>
        <w:rPr>
          <w:rFonts w:ascii="Times New Roman" w:eastAsia="Arial Unicode MS" w:hAnsi="Times New Roman" w:cs="Times New Roman"/>
          <w:kern w:val="2"/>
          <w:sz w:val="28"/>
          <w:szCs w:val="28"/>
          <w:lang w:eastAsia="ko-KR"/>
        </w:rPr>
      </w:pPr>
      <w:r w:rsidRPr="00640B7B">
        <w:rPr>
          <w:rFonts w:ascii="Times New Roman" w:eastAsia="Arial Unicode MS" w:hAnsi="Times New Roman" w:cs="Times New Roman"/>
          <w:kern w:val="2"/>
          <w:sz w:val="28"/>
          <w:szCs w:val="28"/>
          <w:lang w:eastAsia="ko-KR"/>
        </w:rPr>
        <w:t xml:space="preserve">- научно-исследовательская и поисковая деятельность по изучению, охране и популяризации историко-культурного и природного наследия родного края и государства средствами краеведения и музееведения. </w:t>
      </w:r>
    </w:p>
    <w:p w:rsidR="00143FEF" w:rsidRPr="00640B7B" w:rsidRDefault="00143FEF" w:rsidP="00143FEF">
      <w:pPr>
        <w:autoSpaceDE w:val="0"/>
        <w:autoSpaceDN w:val="0"/>
        <w:ind w:firstLine="709"/>
        <w:jc w:val="both"/>
        <w:rPr>
          <w:rFonts w:ascii="Times New Roman" w:hAnsi="Times New Roman" w:cs="Times New Roman"/>
          <w:kern w:val="2"/>
          <w:sz w:val="28"/>
          <w:szCs w:val="28"/>
        </w:rPr>
      </w:pPr>
      <w:r w:rsidRPr="00640B7B">
        <w:rPr>
          <w:rFonts w:ascii="Times New Roman" w:hAnsi="Times New Roman" w:cs="Times New Roman"/>
          <w:kern w:val="2"/>
          <w:sz w:val="28"/>
          <w:szCs w:val="28"/>
        </w:rPr>
        <w:t>Работа школьного музея реализуется по следующим направлениям</w:t>
      </w:r>
    </w:p>
    <w:tbl>
      <w:tblPr>
        <w:tblStyle w:val="12"/>
        <w:tblW w:w="9351" w:type="dxa"/>
        <w:tblLook w:val="04A0" w:firstRow="1" w:lastRow="0" w:firstColumn="1" w:lastColumn="0" w:noHBand="0" w:noVBand="1"/>
      </w:tblPr>
      <w:tblGrid>
        <w:gridCol w:w="3227"/>
        <w:gridCol w:w="6124"/>
      </w:tblGrid>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b/>
                <w:sz w:val="24"/>
                <w:szCs w:val="28"/>
              </w:rPr>
            </w:pPr>
            <w:r w:rsidRPr="00640B7B">
              <w:rPr>
                <w:b/>
                <w:sz w:val="24"/>
                <w:szCs w:val="28"/>
              </w:rPr>
              <w:t>Направления</w:t>
            </w: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b/>
                <w:sz w:val="24"/>
                <w:szCs w:val="28"/>
              </w:rPr>
            </w:pPr>
            <w:r w:rsidRPr="00640B7B">
              <w:rPr>
                <w:b/>
                <w:sz w:val="24"/>
                <w:szCs w:val="28"/>
              </w:rPr>
              <w:t>Содержание</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Организационная и методическая работа</w:t>
            </w: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Ведение музейной документации. Составление и утверждение календарного плана работы музея.</w:t>
            </w:r>
          </w:p>
          <w:p w:rsidR="00143FEF" w:rsidRPr="00640B7B" w:rsidRDefault="00143FEF" w:rsidP="00143FEF">
            <w:pPr>
              <w:jc w:val="both"/>
              <w:rPr>
                <w:sz w:val="24"/>
                <w:szCs w:val="28"/>
              </w:rPr>
            </w:pPr>
            <w:r w:rsidRPr="00640B7B">
              <w:rPr>
                <w:sz w:val="24"/>
                <w:szCs w:val="28"/>
              </w:rPr>
              <w:t xml:space="preserve">- Работа с советом музея. </w:t>
            </w:r>
          </w:p>
          <w:p w:rsidR="00143FEF" w:rsidRPr="00640B7B" w:rsidRDefault="00143FEF" w:rsidP="00143FEF">
            <w:pPr>
              <w:jc w:val="both"/>
              <w:rPr>
                <w:sz w:val="24"/>
                <w:szCs w:val="28"/>
              </w:rPr>
            </w:pPr>
            <w:r w:rsidRPr="00640B7B">
              <w:rPr>
                <w:sz w:val="24"/>
                <w:szCs w:val="28"/>
              </w:rPr>
              <w:t>- Создание лекторской группы, учёба.</w:t>
            </w:r>
          </w:p>
          <w:p w:rsidR="00143FEF" w:rsidRPr="00640B7B" w:rsidRDefault="00143FEF" w:rsidP="00143FEF">
            <w:pPr>
              <w:jc w:val="both"/>
              <w:rPr>
                <w:sz w:val="24"/>
                <w:szCs w:val="28"/>
              </w:rPr>
            </w:pPr>
            <w:r w:rsidRPr="00640B7B">
              <w:rPr>
                <w:sz w:val="24"/>
                <w:szCs w:val="28"/>
              </w:rPr>
              <w:t>- Участие актива школьного музея в конкурсах по музейной деятельности.</w:t>
            </w:r>
          </w:p>
          <w:p w:rsidR="00143FEF" w:rsidRPr="00640B7B" w:rsidRDefault="00143FEF" w:rsidP="00143FEF">
            <w:pPr>
              <w:jc w:val="both"/>
              <w:rPr>
                <w:sz w:val="24"/>
                <w:szCs w:val="28"/>
              </w:rPr>
            </w:pPr>
            <w:r w:rsidRPr="00640B7B">
              <w:rPr>
                <w:sz w:val="24"/>
                <w:szCs w:val="28"/>
              </w:rPr>
              <w:t>- Ведение раздела на официальном сайтеМАОУ «Нежинский лицей Оренбургского района», посвящённого работе школьного музея.</w:t>
            </w:r>
          </w:p>
          <w:p w:rsidR="00143FEF" w:rsidRPr="00640B7B" w:rsidRDefault="00143FEF" w:rsidP="00143FEF">
            <w:pPr>
              <w:jc w:val="both"/>
              <w:rPr>
                <w:sz w:val="24"/>
                <w:szCs w:val="28"/>
              </w:rPr>
            </w:pPr>
            <w:r w:rsidRPr="00640B7B">
              <w:rPr>
                <w:sz w:val="24"/>
                <w:szCs w:val="28"/>
              </w:rPr>
              <w:t>- Проведение заседаний.</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t>Поисково-исследовательская работа.</w:t>
            </w:r>
          </w:p>
          <w:p w:rsidR="00143FEF" w:rsidRPr="00640B7B" w:rsidRDefault="00143FEF" w:rsidP="00143FEF">
            <w:pPr>
              <w:jc w:val="both"/>
              <w:rPr>
                <w:sz w:val="24"/>
                <w:szCs w:val="28"/>
              </w:rPr>
            </w:pP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Запись видеоинтервью с учителями и выпускниками школы, ветеранами, детьми войны, тружениками тыла, земляками, прославившими родной край.</w:t>
            </w:r>
          </w:p>
          <w:p w:rsidR="00143FEF" w:rsidRPr="00640B7B" w:rsidRDefault="00143FEF" w:rsidP="00143FEF">
            <w:pPr>
              <w:jc w:val="both"/>
              <w:rPr>
                <w:sz w:val="24"/>
                <w:szCs w:val="28"/>
              </w:rPr>
            </w:pPr>
            <w:r w:rsidRPr="00640B7B">
              <w:rPr>
                <w:sz w:val="24"/>
                <w:szCs w:val="28"/>
              </w:rPr>
              <w:t>- Запись воспоминаний.</w:t>
            </w:r>
          </w:p>
          <w:p w:rsidR="00143FEF" w:rsidRPr="00640B7B" w:rsidRDefault="00143FEF" w:rsidP="00143FEF">
            <w:pPr>
              <w:jc w:val="both"/>
              <w:rPr>
                <w:sz w:val="24"/>
                <w:szCs w:val="28"/>
              </w:rPr>
            </w:pPr>
            <w:r w:rsidRPr="00640B7B">
              <w:rPr>
                <w:sz w:val="24"/>
                <w:szCs w:val="28"/>
              </w:rPr>
              <w:t>- Поиск и сбор материалов и документов.</w:t>
            </w:r>
          </w:p>
          <w:p w:rsidR="00143FEF" w:rsidRPr="00640B7B" w:rsidRDefault="00143FEF" w:rsidP="00143FEF">
            <w:pPr>
              <w:jc w:val="both"/>
              <w:rPr>
                <w:sz w:val="24"/>
                <w:szCs w:val="28"/>
              </w:rPr>
            </w:pPr>
            <w:r w:rsidRPr="00640B7B">
              <w:rPr>
                <w:sz w:val="24"/>
                <w:szCs w:val="28"/>
              </w:rPr>
              <w:t>- Ведение переписка.</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Экспозиционная и учетно-хранительная работа</w:t>
            </w:r>
          </w:p>
        </w:tc>
        <w:tc>
          <w:tcPr>
            <w:tcW w:w="6124"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t>Создание экспозиции «Великая Победа великого народа», «Летопись школы».</w:t>
            </w:r>
          </w:p>
          <w:p w:rsidR="00143FEF" w:rsidRPr="00640B7B" w:rsidRDefault="00143FEF" w:rsidP="00143FEF">
            <w:pPr>
              <w:jc w:val="both"/>
              <w:rPr>
                <w:sz w:val="24"/>
                <w:szCs w:val="28"/>
              </w:rPr>
            </w:pPr>
            <w:r w:rsidRPr="00640B7B">
              <w:rPr>
                <w:sz w:val="24"/>
                <w:szCs w:val="28"/>
              </w:rPr>
              <w:t>Оформление постоянной экспозиции в соответствии с методическими требованиями (подписи экспонатов, краткие аннотации на экспонаты).</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lastRenderedPageBreak/>
              <w:t>Экскурсионно-массовая работа.</w:t>
            </w:r>
          </w:p>
          <w:p w:rsidR="00143FEF" w:rsidRPr="00640B7B" w:rsidRDefault="00143FEF" w:rsidP="00143FEF">
            <w:pPr>
              <w:jc w:val="both"/>
              <w:rPr>
                <w:sz w:val="24"/>
                <w:szCs w:val="28"/>
              </w:rPr>
            </w:pP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Районный конкурс экскурсовод.</w:t>
            </w:r>
          </w:p>
          <w:p w:rsidR="00143FEF" w:rsidRPr="00640B7B" w:rsidRDefault="00143FEF" w:rsidP="00143FEF">
            <w:pPr>
              <w:jc w:val="both"/>
              <w:rPr>
                <w:sz w:val="24"/>
                <w:szCs w:val="28"/>
              </w:rPr>
            </w:pPr>
            <w:r w:rsidRPr="00640B7B">
              <w:rPr>
                <w:sz w:val="24"/>
                <w:szCs w:val="28"/>
              </w:rPr>
              <w:t>Проведение бесед, лекций, музейных уроков к знаменательным датам года.</w:t>
            </w:r>
          </w:p>
          <w:p w:rsidR="00143FEF" w:rsidRPr="00640B7B" w:rsidRDefault="00143FEF" w:rsidP="00143FEF">
            <w:pPr>
              <w:jc w:val="both"/>
              <w:rPr>
                <w:rFonts w:eastAsia="Calibri"/>
                <w:sz w:val="24"/>
                <w:szCs w:val="28"/>
              </w:rPr>
            </w:pPr>
            <w:r w:rsidRPr="00640B7B">
              <w:rPr>
                <w:sz w:val="24"/>
                <w:szCs w:val="28"/>
              </w:rPr>
              <w:t>Проведение экскурсий для обучающихся школы и выпускниковпо темам:</w:t>
            </w:r>
          </w:p>
          <w:p w:rsidR="00143FEF" w:rsidRPr="00640B7B" w:rsidRDefault="00143FEF" w:rsidP="00143FEF">
            <w:pPr>
              <w:jc w:val="both"/>
              <w:rPr>
                <w:sz w:val="24"/>
                <w:szCs w:val="28"/>
              </w:rPr>
            </w:pPr>
            <w:r w:rsidRPr="00640B7B">
              <w:rPr>
                <w:sz w:val="24"/>
                <w:szCs w:val="28"/>
              </w:rPr>
              <w:t>Обзорные:</w:t>
            </w:r>
          </w:p>
          <w:p w:rsidR="00143FEF" w:rsidRPr="00640B7B" w:rsidRDefault="00143FEF" w:rsidP="00143FEF">
            <w:pPr>
              <w:jc w:val="both"/>
              <w:rPr>
                <w:sz w:val="24"/>
                <w:szCs w:val="28"/>
              </w:rPr>
            </w:pPr>
            <w:r w:rsidRPr="00640B7B">
              <w:rPr>
                <w:sz w:val="24"/>
                <w:szCs w:val="28"/>
              </w:rPr>
              <w:t xml:space="preserve">«В нашей школе есть музей» </w:t>
            </w:r>
          </w:p>
          <w:p w:rsidR="00143FEF" w:rsidRPr="00640B7B" w:rsidRDefault="00143FEF" w:rsidP="00143FEF">
            <w:pPr>
              <w:jc w:val="both"/>
              <w:rPr>
                <w:sz w:val="24"/>
                <w:szCs w:val="28"/>
              </w:rPr>
            </w:pPr>
            <w:r w:rsidRPr="00640B7B">
              <w:rPr>
                <w:sz w:val="24"/>
                <w:szCs w:val="28"/>
              </w:rPr>
              <w:t>История школы</w:t>
            </w:r>
          </w:p>
          <w:p w:rsidR="00143FEF" w:rsidRPr="00640B7B" w:rsidRDefault="00143FEF" w:rsidP="00143FEF">
            <w:pPr>
              <w:jc w:val="both"/>
              <w:rPr>
                <w:sz w:val="24"/>
                <w:szCs w:val="28"/>
              </w:rPr>
            </w:pPr>
            <w:r w:rsidRPr="00640B7B">
              <w:rPr>
                <w:sz w:val="24"/>
                <w:szCs w:val="28"/>
              </w:rPr>
              <w:t>Помним, гордимся, чтим</w:t>
            </w:r>
          </w:p>
          <w:p w:rsidR="00143FEF" w:rsidRPr="00640B7B" w:rsidRDefault="00143FEF" w:rsidP="00143FEF">
            <w:pPr>
              <w:jc w:val="both"/>
              <w:rPr>
                <w:sz w:val="24"/>
                <w:szCs w:val="28"/>
              </w:rPr>
            </w:pPr>
            <w:r w:rsidRPr="00640B7B">
              <w:rPr>
                <w:sz w:val="24"/>
                <w:szCs w:val="28"/>
              </w:rPr>
              <w:t>Тематические:</w:t>
            </w:r>
          </w:p>
          <w:p w:rsidR="00143FEF" w:rsidRPr="00640B7B" w:rsidRDefault="00143FEF" w:rsidP="00143FEF">
            <w:pPr>
              <w:jc w:val="both"/>
              <w:rPr>
                <w:sz w:val="24"/>
                <w:szCs w:val="28"/>
              </w:rPr>
            </w:pPr>
            <w:r w:rsidRPr="00640B7B">
              <w:rPr>
                <w:sz w:val="24"/>
                <w:szCs w:val="28"/>
              </w:rPr>
              <w:t xml:space="preserve">От пера до ЭВМ </w:t>
            </w:r>
          </w:p>
          <w:p w:rsidR="00143FEF" w:rsidRPr="00640B7B" w:rsidRDefault="00143FEF" w:rsidP="00143FEF">
            <w:pPr>
              <w:jc w:val="both"/>
              <w:rPr>
                <w:sz w:val="24"/>
                <w:szCs w:val="28"/>
              </w:rPr>
            </w:pPr>
            <w:r w:rsidRPr="00640B7B">
              <w:rPr>
                <w:sz w:val="24"/>
                <w:szCs w:val="28"/>
              </w:rPr>
              <w:t>Великие женщины села</w:t>
            </w:r>
          </w:p>
          <w:p w:rsidR="00143FEF" w:rsidRPr="00640B7B" w:rsidRDefault="00143FEF" w:rsidP="00143FEF">
            <w:pPr>
              <w:jc w:val="both"/>
              <w:rPr>
                <w:sz w:val="24"/>
                <w:szCs w:val="28"/>
              </w:rPr>
            </w:pPr>
            <w:r w:rsidRPr="00640B7B">
              <w:rPr>
                <w:sz w:val="24"/>
                <w:szCs w:val="28"/>
              </w:rPr>
              <w:t>Люди села</w:t>
            </w:r>
          </w:p>
          <w:p w:rsidR="00143FEF" w:rsidRPr="00640B7B" w:rsidRDefault="00143FEF" w:rsidP="00143FEF">
            <w:pPr>
              <w:jc w:val="both"/>
              <w:rPr>
                <w:sz w:val="24"/>
                <w:szCs w:val="28"/>
              </w:rPr>
            </w:pPr>
            <w:r w:rsidRPr="00640B7B">
              <w:rPr>
                <w:sz w:val="24"/>
                <w:szCs w:val="28"/>
              </w:rPr>
              <w:t>Династия учителей</w:t>
            </w:r>
          </w:p>
          <w:p w:rsidR="00143FEF" w:rsidRPr="00640B7B" w:rsidRDefault="00143FEF" w:rsidP="00143FEF">
            <w:pPr>
              <w:jc w:val="both"/>
              <w:rPr>
                <w:sz w:val="24"/>
                <w:szCs w:val="28"/>
              </w:rPr>
            </w:pPr>
            <w:r w:rsidRPr="00640B7B">
              <w:rPr>
                <w:sz w:val="24"/>
                <w:szCs w:val="28"/>
              </w:rPr>
              <w:t>Учителя-выпускники школы</w:t>
            </w:r>
          </w:p>
          <w:p w:rsidR="00143FEF" w:rsidRPr="00640B7B" w:rsidRDefault="00143FEF" w:rsidP="00143FEF">
            <w:pPr>
              <w:jc w:val="both"/>
              <w:rPr>
                <w:sz w:val="24"/>
                <w:szCs w:val="28"/>
              </w:rPr>
            </w:pPr>
            <w:r w:rsidRPr="00640B7B">
              <w:rPr>
                <w:sz w:val="24"/>
                <w:szCs w:val="28"/>
              </w:rPr>
              <w:t>Пионеры-герои</w:t>
            </w:r>
          </w:p>
          <w:p w:rsidR="00143FEF" w:rsidRPr="00640B7B" w:rsidRDefault="00143FEF" w:rsidP="00143FEF">
            <w:pPr>
              <w:jc w:val="both"/>
              <w:rPr>
                <w:sz w:val="24"/>
                <w:szCs w:val="28"/>
              </w:rPr>
            </w:pPr>
            <w:r w:rsidRPr="00640B7B">
              <w:rPr>
                <w:sz w:val="24"/>
                <w:szCs w:val="28"/>
              </w:rPr>
              <w:t>Гражданская война</w:t>
            </w:r>
          </w:p>
          <w:p w:rsidR="00143FEF" w:rsidRPr="00640B7B" w:rsidRDefault="00143FEF" w:rsidP="00143FEF">
            <w:pPr>
              <w:jc w:val="both"/>
              <w:rPr>
                <w:sz w:val="24"/>
                <w:szCs w:val="28"/>
              </w:rPr>
            </w:pPr>
            <w:r w:rsidRPr="00640B7B">
              <w:rPr>
                <w:sz w:val="24"/>
                <w:szCs w:val="28"/>
              </w:rPr>
              <w:t>«Великие сражения Вов»</w:t>
            </w:r>
          </w:p>
          <w:p w:rsidR="00143FEF" w:rsidRPr="00640B7B" w:rsidRDefault="00143FEF" w:rsidP="00143FEF">
            <w:pPr>
              <w:jc w:val="both"/>
              <w:rPr>
                <w:sz w:val="24"/>
                <w:szCs w:val="28"/>
              </w:rPr>
            </w:pPr>
            <w:r w:rsidRPr="00640B7B">
              <w:rPr>
                <w:sz w:val="24"/>
                <w:szCs w:val="28"/>
              </w:rPr>
              <w:t>О героях былых времен…</w:t>
            </w:r>
          </w:p>
          <w:p w:rsidR="00143FEF" w:rsidRPr="00640B7B" w:rsidRDefault="00143FEF" w:rsidP="00143FEF">
            <w:pPr>
              <w:jc w:val="both"/>
              <w:rPr>
                <w:sz w:val="24"/>
                <w:szCs w:val="28"/>
              </w:rPr>
            </w:pPr>
            <w:r w:rsidRPr="00640B7B">
              <w:rPr>
                <w:bCs/>
                <w:sz w:val="24"/>
                <w:szCs w:val="28"/>
              </w:rPr>
              <w:t>Ознакомительная экскурсия в музей для учащихся начальной школы.</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Учебно-образовательная и воспитательная</w:t>
            </w:r>
          </w:p>
        </w:tc>
        <w:tc>
          <w:tcPr>
            <w:tcW w:w="6124"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t>Использование музейной информации в учебно-воспитательном процессе школы. Консультационная работа музея (в помощь ученику и учителю к уроку, мероприятию, конкурсу, исследованию и т.д.)</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t>Информационно-технологическая работа.</w:t>
            </w:r>
          </w:p>
          <w:p w:rsidR="00143FEF" w:rsidRPr="00640B7B" w:rsidRDefault="00143FEF" w:rsidP="00143FEF">
            <w:pPr>
              <w:jc w:val="both"/>
              <w:rPr>
                <w:sz w:val="24"/>
                <w:szCs w:val="28"/>
              </w:rPr>
            </w:pP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Создание презентаций PowerPoint, видеороликов, текстов экскурсий по материалам архива музея, электронной базы.</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Работа с фондами</w:t>
            </w:r>
          </w:p>
        </w:tc>
        <w:tc>
          <w:tcPr>
            <w:tcW w:w="6124" w:type="dxa"/>
            <w:tcBorders>
              <w:top w:val="single" w:sz="4" w:space="0" w:color="000000"/>
              <w:left w:val="single" w:sz="4" w:space="0" w:color="000000"/>
              <w:bottom w:val="single" w:sz="4" w:space="0" w:color="000000"/>
              <w:right w:val="single" w:sz="4" w:space="0" w:color="000000"/>
            </w:tcBorders>
            <w:hideMark/>
          </w:tcPr>
          <w:p w:rsidR="00143FEF" w:rsidRPr="00640B7B" w:rsidRDefault="00143FEF" w:rsidP="00143FEF">
            <w:pPr>
              <w:jc w:val="both"/>
              <w:rPr>
                <w:sz w:val="24"/>
                <w:szCs w:val="28"/>
              </w:rPr>
            </w:pPr>
            <w:r w:rsidRPr="00640B7B">
              <w:rPr>
                <w:sz w:val="24"/>
                <w:szCs w:val="28"/>
              </w:rPr>
              <w:t>Заполнение книги учёта музейных предметов – инвентарной книги на основной фонд.</w:t>
            </w:r>
          </w:p>
        </w:tc>
      </w:tr>
      <w:tr w:rsidR="00143FEF" w:rsidRPr="00640B7B" w:rsidTr="00143FEF">
        <w:tc>
          <w:tcPr>
            <w:tcW w:w="3227"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sz w:val="24"/>
                <w:szCs w:val="28"/>
              </w:rPr>
              <w:t>Общественно-полезная работа</w:t>
            </w:r>
          </w:p>
        </w:tc>
        <w:tc>
          <w:tcPr>
            <w:tcW w:w="6124" w:type="dxa"/>
            <w:tcBorders>
              <w:top w:val="single" w:sz="4" w:space="0" w:color="000000"/>
              <w:left w:val="single" w:sz="4" w:space="0" w:color="000000"/>
              <w:bottom w:val="single" w:sz="4" w:space="0" w:color="000000"/>
              <w:right w:val="single" w:sz="4" w:space="0" w:color="000000"/>
            </w:tcBorders>
          </w:tcPr>
          <w:p w:rsidR="00143FEF" w:rsidRPr="00640B7B" w:rsidRDefault="00143FEF" w:rsidP="00143FEF">
            <w:pPr>
              <w:jc w:val="both"/>
              <w:rPr>
                <w:sz w:val="24"/>
                <w:szCs w:val="28"/>
              </w:rPr>
            </w:pPr>
            <w:r w:rsidRPr="00640B7B">
              <w:rPr>
                <w:rFonts w:eastAsia="Calibri"/>
                <w:sz w:val="24"/>
                <w:szCs w:val="28"/>
                <w:shd w:val="clear" w:color="auto" w:fill="FFFFFF"/>
              </w:rPr>
              <w:t>Уборка закреплённой территории мемориала, проведение акций, организация встреч с ветеранами войн, тружениками тыла, села, детьми войны</w:t>
            </w:r>
          </w:p>
        </w:tc>
      </w:tr>
    </w:tbl>
    <w:p w:rsidR="00143FEF" w:rsidRPr="00640B7B" w:rsidRDefault="00143FEF" w:rsidP="00143FEF">
      <w:pPr>
        <w:tabs>
          <w:tab w:val="left" w:pos="851"/>
        </w:tabs>
        <w:ind w:firstLine="851"/>
        <w:jc w:val="both"/>
        <w:rPr>
          <w:rFonts w:ascii="Times New Roman" w:hAnsi="Times New Roman" w:cs="Times New Roman"/>
          <w:b/>
          <w:sz w:val="28"/>
          <w:szCs w:val="28"/>
        </w:rPr>
      </w:pPr>
    </w:p>
    <w:p w:rsidR="00143FEF" w:rsidRPr="00640B7B" w:rsidRDefault="00143FEF" w:rsidP="00143FEF">
      <w:pPr>
        <w:ind w:firstLine="709"/>
        <w:jc w:val="both"/>
        <w:rPr>
          <w:rFonts w:ascii="Times New Roman" w:hAnsi="Times New Roman" w:cs="Times New Roman"/>
          <w:bCs/>
          <w:sz w:val="28"/>
          <w:szCs w:val="28"/>
        </w:rPr>
      </w:pPr>
      <w:r w:rsidRPr="00640B7B">
        <w:rPr>
          <w:rFonts w:ascii="Times New Roman" w:hAnsi="Times New Roman" w:cs="Times New Roman"/>
          <w:bCs/>
          <w:sz w:val="28"/>
          <w:szCs w:val="28"/>
        </w:rPr>
        <w:t xml:space="preserve">Основные методы работы: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b/>
          <w:bCs/>
          <w:sz w:val="28"/>
          <w:szCs w:val="28"/>
        </w:rPr>
        <w:t xml:space="preserve">- </w:t>
      </w:r>
      <w:r w:rsidRPr="00640B7B">
        <w:rPr>
          <w:rFonts w:ascii="Times New Roman" w:hAnsi="Times New Roman" w:cs="Times New Roman"/>
          <w:sz w:val="28"/>
          <w:szCs w:val="28"/>
        </w:rPr>
        <w:t xml:space="preserve">поисковая деятельность;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встречи с ветеранами локальных войн и конфликтов;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экскурсии по музейным выставкам;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музейные уроки;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уроки Мужества;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подготовка экскурсоводов, экскурсионная деятельность;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уроки истории в 5-9 классах;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акция «Ветеран живет рядом»;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вахта памяти: шефство над тружениками тыла, детьми войны, ветеранами труда;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диспуты, круглые столы.</w:t>
      </w:r>
    </w:p>
    <w:p w:rsidR="00143FEF" w:rsidRPr="00640B7B" w:rsidRDefault="00143FEF" w:rsidP="00143FEF">
      <w:pPr>
        <w:tabs>
          <w:tab w:val="left" w:pos="851"/>
        </w:tabs>
        <w:ind w:firstLine="709"/>
        <w:jc w:val="both"/>
        <w:rPr>
          <w:rFonts w:ascii="Times New Roman" w:hAnsi="Times New Roman" w:cs="Times New Roman"/>
          <w:b/>
          <w:sz w:val="28"/>
          <w:szCs w:val="28"/>
        </w:rPr>
      </w:pPr>
      <w:r w:rsidRPr="00640B7B">
        <w:rPr>
          <w:rFonts w:ascii="Times New Roman" w:hAnsi="Times New Roman" w:cs="Times New Roman"/>
          <w:b/>
          <w:kern w:val="2"/>
          <w:sz w:val="28"/>
          <w:szCs w:val="28"/>
          <w:lang w:eastAsia="ko-KR"/>
        </w:rPr>
        <w:t>Развитие и поддержка одаренных обучающихся</w:t>
      </w:r>
    </w:p>
    <w:p w:rsidR="00143FEF" w:rsidRPr="00640B7B" w:rsidRDefault="00143FEF" w:rsidP="00143FEF">
      <w:pPr>
        <w:autoSpaceDE w:val="0"/>
        <w:autoSpaceDN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 процессе обучения в МАОУ «Неженский лицей Оренбургского района» выявляются учащиеся, демонстрирующие особый уровень способностей, по которым их можно определить как «обучающиеся, демонстрирующие </w:t>
      </w:r>
      <w:r w:rsidRPr="00640B7B">
        <w:rPr>
          <w:rFonts w:ascii="Times New Roman" w:hAnsi="Times New Roman" w:cs="Times New Roman"/>
          <w:sz w:val="28"/>
          <w:szCs w:val="28"/>
        </w:rPr>
        <w:lastRenderedPageBreak/>
        <w:t xml:space="preserve">выдающиеся способности» (одаренные). Массовая школа обычно сталкивается с проблемой раннего выявления и развития </w:t>
      </w:r>
      <w:r w:rsidRPr="00640B7B">
        <w:rPr>
          <w:rFonts w:ascii="Times New Roman" w:hAnsi="Times New Roman" w:cs="Times New Roman"/>
          <w:bCs/>
          <w:sz w:val="28"/>
          <w:szCs w:val="28"/>
        </w:rPr>
        <w:t>способностей</w:t>
      </w:r>
      <w:r w:rsidRPr="00640B7B">
        <w:rPr>
          <w:rFonts w:ascii="Times New Roman" w:hAnsi="Times New Roman" w:cs="Times New Roman"/>
          <w:sz w:val="28"/>
          <w:szCs w:val="28"/>
        </w:rPr>
        <w:t xml:space="preserve"> ученика, для этого в МАОУ «Неженский лицей Оренбургского района» реализуются следующие направления и формы работы:</w:t>
      </w:r>
    </w:p>
    <w:p w:rsidR="00EA3E55" w:rsidRPr="00640B7B" w:rsidRDefault="00EA3E55" w:rsidP="00143FEF">
      <w:pPr>
        <w:autoSpaceDE w:val="0"/>
        <w:autoSpaceDN w:val="0"/>
        <w:ind w:firstLine="709"/>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308"/>
      </w:tblGrid>
      <w:tr w:rsidR="00143FEF" w:rsidRPr="00640B7B" w:rsidTr="00143FEF">
        <w:tc>
          <w:tcPr>
            <w:tcW w:w="3043" w:type="dxa"/>
          </w:tcPr>
          <w:p w:rsidR="00143FEF" w:rsidRPr="00640B7B" w:rsidRDefault="00143FEF" w:rsidP="00143FEF">
            <w:pPr>
              <w:jc w:val="both"/>
              <w:rPr>
                <w:rFonts w:ascii="Times New Roman" w:hAnsi="Times New Roman" w:cs="Times New Roman"/>
                <w:b/>
                <w:sz w:val="24"/>
                <w:szCs w:val="28"/>
              </w:rPr>
            </w:pPr>
            <w:r w:rsidRPr="00640B7B">
              <w:rPr>
                <w:rFonts w:ascii="Times New Roman" w:hAnsi="Times New Roman" w:cs="Times New Roman"/>
                <w:b/>
                <w:sz w:val="24"/>
                <w:szCs w:val="28"/>
              </w:rPr>
              <w:t>Направления</w:t>
            </w:r>
          </w:p>
        </w:tc>
        <w:tc>
          <w:tcPr>
            <w:tcW w:w="6308" w:type="dxa"/>
          </w:tcPr>
          <w:p w:rsidR="00143FEF" w:rsidRPr="00640B7B" w:rsidRDefault="00143FEF" w:rsidP="00143FEF">
            <w:pPr>
              <w:jc w:val="both"/>
              <w:rPr>
                <w:rFonts w:ascii="Times New Roman" w:hAnsi="Times New Roman" w:cs="Times New Roman"/>
                <w:b/>
                <w:sz w:val="24"/>
                <w:szCs w:val="28"/>
              </w:rPr>
            </w:pPr>
            <w:r w:rsidRPr="00640B7B">
              <w:rPr>
                <w:rFonts w:ascii="Times New Roman" w:hAnsi="Times New Roman" w:cs="Times New Roman"/>
                <w:b/>
                <w:sz w:val="24"/>
                <w:szCs w:val="28"/>
              </w:rPr>
              <w:t>Формы</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Интеллектуальная одаренность</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Ученическое Научное Общество «Первые шаги в науку»</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Ученическая конференция «Первые шаги в науку»</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Ученические конференции муниципального, областного, всероссийского уровней</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 xml:space="preserve">Олимпиадное движение </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Конкурсы «Русский медвежонок», «Кенгуру», «КИТ», «Политоринг», "Бульдог", "ЧИП", "Сириус"</w:t>
            </w:r>
          </w:p>
          <w:p w:rsidR="00143FEF" w:rsidRPr="00640B7B" w:rsidRDefault="00143FEF" w:rsidP="00143FEF">
            <w:pPr>
              <w:jc w:val="both"/>
              <w:rPr>
                <w:rFonts w:ascii="Times New Roman" w:hAnsi="Times New Roman" w:cs="Times New Roman"/>
                <w:kern w:val="2"/>
                <w:sz w:val="24"/>
                <w:szCs w:val="28"/>
              </w:rPr>
            </w:pPr>
            <w:r w:rsidRPr="00640B7B">
              <w:rPr>
                <w:rFonts w:ascii="Times New Roman" w:hAnsi="Times New Roman" w:cs="Times New Roman"/>
                <w:kern w:val="2"/>
                <w:sz w:val="24"/>
                <w:szCs w:val="28"/>
              </w:rPr>
              <w:t>-Ученическое Научное общество «Умники и умницы»;</w:t>
            </w:r>
          </w:p>
          <w:p w:rsidR="00143FEF" w:rsidRPr="00640B7B" w:rsidRDefault="00143FEF" w:rsidP="00143FEF">
            <w:pPr>
              <w:jc w:val="both"/>
              <w:rPr>
                <w:rFonts w:ascii="Times New Roman" w:hAnsi="Times New Roman" w:cs="Times New Roman"/>
                <w:kern w:val="2"/>
                <w:sz w:val="24"/>
                <w:szCs w:val="28"/>
              </w:rPr>
            </w:pPr>
            <w:r w:rsidRPr="00640B7B">
              <w:rPr>
                <w:rFonts w:ascii="Times New Roman" w:hAnsi="Times New Roman" w:cs="Times New Roman"/>
                <w:kern w:val="2"/>
                <w:sz w:val="24"/>
                <w:szCs w:val="28"/>
              </w:rPr>
              <w:t xml:space="preserve">-Научно-практические конференции муниципального, областного, всероссийского уровней: «Первые шаги в науку», «Мы гордость Родины», «Юный исследователь», «Университетские школы», «Ассоциация Оренбургский учебный округ» </w:t>
            </w:r>
          </w:p>
          <w:p w:rsidR="00143FEF" w:rsidRPr="00640B7B" w:rsidRDefault="00143FEF" w:rsidP="00143FEF">
            <w:pPr>
              <w:jc w:val="both"/>
              <w:rPr>
                <w:rFonts w:ascii="Times New Roman" w:hAnsi="Times New Roman" w:cs="Times New Roman"/>
                <w:kern w:val="2"/>
                <w:sz w:val="24"/>
                <w:szCs w:val="28"/>
              </w:rPr>
            </w:pPr>
            <w:r w:rsidRPr="00640B7B">
              <w:rPr>
                <w:rFonts w:ascii="Times New Roman" w:hAnsi="Times New Roman" w:cs="Times New Roman"/>
                <w:kern w:val="2"/>
                <w:sz w:val="24"/>
                <w:szCs w:val="28"/>
              </w:rPr>
              <w:t>-Олимпиадное движение - Всероссийская олимпиада школьников»,Евразийская многопрофильная олимпиада «Поиск», «Саммат»</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Спортивная одаренность</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Турнир по скиппингу</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Турнир по шашкам</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Соревнования</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Творческая одаренность</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Издание сборников творческих работ учащихся</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Выставки юных художников</w:t>
            </w:r>
          </w:p>
          <w:p w:rsidR="00143FEF" w:rsidRPr="00640B7B" w:rsidRDefault="00143FEF" w:rsidP="00143FEF">
            <w:pPr>
              <w:wordWrap w:val="0"/>
              <w:autoSpaceDE w:val="0"/>
              <w:autoSpaceDN w:val="0"/>
              <w:jc w:val="both"/>
              <w:rPr>
                <w:rFonts w:ascii="Times New Roman" w:hAnsi="Times New Roman" w:cs="Times New Roman"/>
                <w:sz w:val="24"/>
                <w:szCs w:val="28"/>
              </w:rPr>
            </w:pPr>
            <w:r w:rsidRPr="00640B7B">
              <w:rPr>
                <w:rFonts w:ascii="Times New Roman" w:hAnsi="Times New Roman" w:cs="Times New Roman"/>
                <w:sz w:val="24"/>
                <w:szCs w:val="28"/>
              </w:rPr>
              <w:t xml:space="preserve">Творческие конкурсы «Школьная весна» </w:t>
            </w:r>
          </w:p>
          <w:p w:rsidR="00143FEF" w:rsidRPr="00640B7B" w:rsidRDefault="00143FEF" w:rsidP="00143FEF">
            <w:pPr>
              <w:wordWrap w:val="0"/>
              <w:autoSpaceDE w:val="0"/>
              <w:autoSpaceDN w:val="0"/>
              <w:jc w:val="both"/>
              <w:rPr>
                <w:rFonts w:ascii="Times New Roman" w:hAnsi="Times New Roman" w:cs="Times New Roman"/>
                <w:sz w:val="24"/>
                <w:szCs w:val="28"/>
              </w:rPr>
            </w:pPr>
            <w:r w:rsidRPr="00640B7B">
              <w:rPr>
                <w:rFonts w:ascii="Times New Roman" w:hAnsi="Times New Roman" w:cs="Times New Roman"/>
                <w:kern w:val="2"/>
                <w:sz w:val="24"/>
                <w:szCs w:val="28"/>
              </w:rPr>
              <w:t>Турнир по шашкам</w:t>
            </w:r>
          </w:p>
          <w:p w:rsidR="00143FEF" w:rsidRPr="00640B7B" w:rsidRDefault="00143FEF" w:rsidP="00143FEF">
            <w:pPr>
              <w:wordWrap w:val="0"/>
              <w:autoSpaceDE w:val="0"/>
              <w:autoSpaceDN w:val="0"/>
              <w:jc w:val="both"/>
              <w:rPr>
                <w:rFonts w:ascii="Times New Roman" w:hAnsi="Times New Roman" w:cs="Times New Roman"/>
                <w:sz w:val="24"/>
                <w:szCs w:val="28"/>
              </w:rPr>
            </w:pPr>
            <w:r w:rsidRPr="00640B7B">
              <w:rPr>
                <w:rFonts w:ascii="Times New Roman" w:hAnsi="Times New Roman" w:cs="Times New Roman"/>
                <w:sz w:val="24"/>
                <w:szCs w:val="28"/>
              </w:rPr>
              <w:t>Всероссийский конкурс чтецов «Живая классика»;</w:t>
            </w:r>
          </w:p>
          <w:p w:rsidR="00143FEF" w:rsidRPr="00640B7B" w:rsidRDefault="00143FEF" w:rsidP="00143FEF">
            <w:pPr>
              <w:wordWrap w:val="0"/>
              <w:autoSpaceDE w:val="0"/>
              <w:autoSpaceDN w:val="0"/>
              <w:jc w:val="both"/>
              <w:rPr>
                <w:rFonts w:ascii="Times New Roman" w:hAnsi="Times New Roman" w:cs="Times New Roman"/>
                <w:sz w:val="24"/>
                <w:szCs w:val="28"/>
              </w:rPr>
            </w:pPr>
            <w:r w:rsidRPr="00640B7B">
              <w:rPr>
                <w:rFonts w:ascii="Times New Roman" w:hAnsi="Times New Roman" w:cs="Times New Roman"/>
                <w:sz w:val="24"/>
                <w:szCs w:val="28"/>
              </w:rPr>
              <w:t>Международный конкурс «Шелковый путь»,</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Областной творческий конкурс «России верные сыны»</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Академическая одаренность</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«За честь лицея» - публичное награждение учащихся по результатам конкурсов, олимпиад, конференций</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Социальная одаренность</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Деятельность ученического штаба «Мы вместе» по осуществлению обучающимися лицея социальной деятельности в селе</w:t>
            </w:r>
          </w:p>
        </w:tc>
      </w:tr>
      <w:tr w:rsidR="00143FEF" w:rsidRPr="00640B7B" w:rsidTr="00143FEF">
        <w:tc>
          <w:tcPr>
            <w:tcW w:w="3043"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Психологический центр школы</w:t>
            </w:r>
          </w:p>
          <w:p w:rsidR="00143FEF" w:rsidRPr="00640B7B" w:rsidRDefault="00143FEF" w:rsidP="00143FEF">
            <w:pPr>
              <w:jc w:val="both"/>
              <w:rPr>
                <w:rFonts w:ascii="Times New Roman" w:hAnsi="Times New Roman" w:cs="Times New Roman"/>
                <w:sz w:val="24"/>
                <w:szCs w:val="28"/>
              </w:rPr>
            </w:pPr>
          </w:p>
        </w:tc>
        <w:tc>
          <w:tcPr>
            <w:tcW w:w="6308" w:type="dxa"/>
          </w:tcPr>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психологическое сопровождение</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мониторинг личностного роста</w:t>
            </w:r>
          </w:p>
          <w:p w:rsidR="00143FEF" w:rsidRPr="00640B7B" w:rsidRDefault="00143FEF" w:rsidP="00143FEF">
            <w:pPr>
              <w:jc w:val="both"/>
              <w:rPr>
                <w:rFonts w:ascii="Times New Roman" w:hAnsi="Times New Roman" w:cs="Times New Roman"/>
                <w:sz w:val="24"/>
                <w:szCs w:val="28"/>
              </w:rPr>
            </w:pPr>
            <w:r w:rsidRPr="00640B7B">
              <w:rPr>
                <w:rFonts w:ascii="Times New Roman" w:hAnsi="Times New Roman" w:cs="Times New Roman"/>
                <w:sz w:val="24"/>
                <w:szCs w:val="28"/>
              </w:rPr>
              <w:t>тренинги</w:t>
            </w:r>
          </w:p>
        </w:tc>
      </w:tr>
    </w:tbl>
    <w:p w:rsidR="00143FEF" w:rsidRPr="00640B7B" w:rsidRDefault="00143FEF" w:rsidP="00143FEF">
      <w:pPr>
        <w:tabs>
          <w:tab w:val="left" w:pos="851"/>
        </w:tabs>
        <w:autoSpaceDE w:val="0"/>
        <w:autoSpaceDN w:val="0"/>
        <w:ind w:firstLine="709"/>
        <w:jc w:val="both"/>
        <w:rPr>
          <w:rFonts w:ascii="Times New Roman" w:eastAsia="№Е" w:hAnsi="Times New Roman" w:cs="Times New Roman"/>
          <w:kern w:val="2"/>
          <w:sz w:val="28"/>
          <w:szCs w:val="28"/>
        </w:rPr>
      </w:pPr>
    </w:p>
    <w:p w:rsidR="00143FEF" w:rsidRPr="00640B7B" w:rsidRDefault="00143FEF" w:rsidP="00143FEF">
      <w:pPr>
        <w:keepNext/>
        <w:keepLines/>
        <w:ind w:firstLine="709"/>
        <w:jc w:val="both"/>
        <w:outlineLvl w:val="0"/>
        <w:rPr>
          <w:rFonts w:ascii="Times New Roman" w:hAnsi="Times New Roman" w:cs="Times New Roman"/>
          <w:b/>
          <w:sz w:val="28"/>
          <w:szCs w:val="28"/>
        </w:rPr>
      </w:pPr>
      <w:r w:rsidRPr="00640B7B">
        <w:rPr>
          <w:rFonts w:ascii="Times New Roman" w:hAnsi="Times New Roman" w:cs="Times New Roman"/>
          <w:b/>
          <w:sz w:val="28"/>
          <w:szCs w:val="28"/>
        </w:rPr>
        <w:t>РАЗДЕЛ 3. ОРГАНИЗАЦИОННЫЙ</w:t>
      </w:r>
    </w:p>
    <w:p w:rsidR="00143FEF" w:rsidRPr="00640B7B" w:rsidRDefault="00143FEF" w:rsidP="00143FEF">
      <w:pPr>
        <w:keepNext/>
        <w:keepLines/>
        <w:ind w:firstLine="709"/>
        <w:jc w:val="both"/>
        <w:outlineLvl w:val="0"/>
        <w:rPr>
          <w:rFonts w:ascii="Times New Roman" w:hAnsi="Times New Roman" w:cs="Times New Roman"/>
          <w:b/>
          <w:sz w:val="28"/>
          <w:szCs w:val="28"/>
        </w:rPr>
      </w:pPr>
      <w:bookmarkStart w:id="36" w:name="__RefHeading___9"/>
      <w:bookmarkEnd w:id="36"/>
      <w:r w:rsidRPr="00640B7B">
        <w:rPr>
          <w:rFonts w:ascii="Times New Roman" w:hAnsi="Times New Roman" w:cs="Times New Roman"/>
          <w:b/>
          <w:sz w:val="28"/>
          <w:szCs w:val="28"/>
        </w:rPr>
        <w:t>3.1 Кадровое обеспечение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В разработке и реализации рабочей программы воспитанияМАОУ «Нежинский лицей Оренбургского района»принимают участие следующие специалисты и педагогические работники: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педагог-психолог;</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социальный педагог;</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педагог-библиотекарь;</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 старший вожатый;</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педагог-организатор.</w:t>
      </w:r>
    </w:p>
    <w:p w:rsidR="00143FEF" w:rsidRPr="00640B7B" w:rsidRDefault="00143FEF" w:rsidP="00143FEF">
      <w:pPr>
        <w:tabs>
          <w:tab w:val="left" w:pos="851"/>
        </w:tabs>
        <w:ind w:firstLine="709"/>
        <w:jc w:val="both"/>
        <w:rPr>
          <w:rFonts w:ascii="Times New Roman" w:hAnsi="Times New Roman" w:cs="Times New Roman"/>
          <w:sz w:val="28"/>
          <w:szCs w:val="28"/>
        </w:rPr>
      </w:pPr>
      <w:bookmarkStart w:id="37" w:name="__RefHeading___10"/>
      <w:bookmarkEnd w:id="37"/>
      <w:r w:rsidRPr="00640B7B">
        <w:rPr>
          <w:rFonts w:ascii="Times New Roman" w:hAnsi="Times New Roman" w:cs="Times New Roman"/>
          <w:sz w:val="28"/>
          <w:szCs w:val="28"/>
        </w:rPr>
        <w:t>В соответствии с Приказом Министерства труда и социальной защиты РФ от 24 июля 2015 г. N 514н «Об утверждении профессионального стандарта «Педагог-психолог (психолог в сфере образования)» педагог-психолог в МАОУ «Неженский лицей Оренбургского района»осуществляет: психолого-педагогическое сопровождение реализации рабочей программы воспитания как неотъемлемой части основных общеобразовательных программ школы; психологическую экспертизу (оценку) комфортности и безопасности образовательной среды школы (модуль «Профилактика и безопасность»); психологическое консультирование субъектов образовательного процесса (модуль «Классное руководство», модуль «Взаимодействие с родителями (законными представителями)», модуль «Профориентация»); психологическую диагностику обучающихся (раздел «Анализ воспитательного процесса»); психологическое просвещение субъектов образовательного процесса (модуль «Основные школьные дела», модуль «Внешкольные мероприятия», модуль «Взаимодействие с родителями (законными представителями)», модуль «Профориентация»); психопрофилактику (сохранение и укрепление психологического здоровья обучающихся в процессе обучения и воспитания в образовательных организациях (модуль «Классное руководство», модуль «Взаимодействие с родителями (законными представителями)», модуль «Профилактика и безопасность»).</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В соответствии с Приказом Министерства труда и социальной защиты РФ от 10 января 2017 г. № 10н «Об утверждении профессионального стандарта «Специалист в области воспитания» социальный педагог в МАОУ «Неженский лицей Оренбургского района»осуществляет планирование и организацию социально-педагогической поддержки обучающихся в процессе социализации: анализирует ситуации жизнедеятельности обучающихся (раздел «Анализ воспитательного процесса»);разрабатывает меры по социально-педагогическому сопровождению обучающихся в трудной жизненной ситуации(модуль «Классное руководство», модуль «Взаимодействие с родителями (законными представителями)», модуль «Профилактика и безопасность»); разрабатываети осуществляет меры по профилактике социальных девиаций среди обучающихся (модуль «Профилактика и безопасность»); планирует и осуществляет совместную деятельность с институтами социализации в целях обеспечения позитивной социализации обучающихся (модуль «Социальное партнерство»); разрабатывает мероприятия по социальной адаптации обучающихся к новой жизненной ситуации (модуль «Основные школьные дела», модуль «Внешкольные мероприятия»); организовывает социально-педагогическую поддержку обучающихся в трудной жизненной ситуации (модуль «Профилактика и безопасность»); обеспечивает досуговую занятость обучающихся (модуль «Внеурочная деятельность», модуль «Основные школьные дела»); проводит занятия и культурно-просветительские мероприятия по формированию у обучающихся социальной компетентности (модуль «Внеурочная деятельность», модуль «Основные </w:t>
      </w:r>
      <w:r w:rsidRPr="00640B7B">
        <w:rPr>
          <w:rFonts w:ascii="Times New Roman" w:hAnsi="Times New Roman" w:cs="Times New Roman"/>
          <w:sz w:val="28"/>
          <w:szCs w:val="28"/>
        </w:rPr>
        <w:lastRenderedPageBreak/>
        <w:t>школьные дела»); оказывает консультативную помощь обучающимся в принятии решений в ситуациях самоопределения (модуль «Профориентация»);применяет технологии педагогической поддержки социальных инициатив обучающихся (модуль «Добровольческая деятельность (волонтерство)»); проводит консультирование педагогов, родителей (законных представителей) и обучающихся по вопросам реализации прав обучающихся в процессе образования (модуль «Классное руководство», модуль «Взаимодействие с родителями (законными представителями)»); осуществляетметодическое сопровождение  деятельности педагогов по развитию у родителей (законных представителей) социально-педагогической компетентности (модуль «Взаимодействие с родителями (законными представителями)»); осуществляет методическое обеспечение контроля результатов деятельности по социально-педагогической поддержке обучающихся в образовательной организации ((раздел «Анализ воспитательного процесса»).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В соответствии с Приказом Министерства труда и социальной защиты РФ от 10 января 2017 г. № 10н «Об утверждении профессионального стандарта «Специалист в области воспитания» педагог-библиотекарь в МАОУ «Нежинский лицей Оренбургского района»: проводит занятия по формированию сознательного и ответственного информационного поведения обучающихся (модуль «Основные школьные дела»); реализует мероприятия по обеспечению информационной безопасности обучающихся в образовательной организации, проводит занятия, направленные на освоение обучающимися методов поиска и критического анализа информации (модуль «Профилактика и безопасность»); осуществляет информационно-методическую поддержку воспитательной деятельности по формированию у обучающихся уважения к родному языку, развитию культуры речи (модуль «Урочная деятельность», модуль «Внеурочная деятельность»); осуществляет взаимодействие с семьями обучающихся с целью педагогической поддержки семейного чтения, консультирование родителей (законных представителей) по организации детского чтения (модуль «Взаимодействие с родителями (законными представителями)»); обеспечивает использование информационно-библиотечных ресурсов в различных видах внеурочной деятельности (модуль «Внеурочная деятельность»); реализует различные формы и методы выставочной деятельности с целью формирования у детей интереса к чтению, литературе (модуль «Организация предметно-пространственной среды»).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Советник руководителя общеобразовательной организации по воспитаниюи взаимодействию с детскими общественными объединениями:участвует в разработке и реализации рабочей программы и календарного</w:t>
      </w:r>
    </w:p>
    <w:p w:rsidR="00143FEF" w:rsidRPr="00640B7B" w:rsidRDefault="00143FEF" w:rsidP="00143FEF">
      <w:pPr>
        <w:jc w:val="both"/>
        <w:rPr>
          <w:rFonts w:ascii="Times New Roman" w:hAnsi="Times New Roman" w:cs="Times New Roman"/>
          <w:sz w:val="28"/>
          <w:szCs w:val="28"/>
        </w:rPr>
      </w:pPr>
      <w:r w:rsidRPr="00640B7B">
        <w:rPr>
          <w:rFonts w:ascii="Times New Roman" w:hAnsi="Times New Roman" w:cs="Times New Roman"/>
          <w:sz w:val="28"/>
          <w:szCs w:val="28"/>
        </w:rPr>
        <w:t xml:space="preserve">плана воспитательной работы в образовательной организации, в том числе с учетомсодержания деятельности Российского движения школьников; организует участие педагогов, обучающихся и их родителей (законныхпредставителей) в проектировании рабочей программы воспитания (модуль «Основные школьные дела», модуль «Внешкольные мероприятия»; </w:t>
      </w:r>
      <w:r w:rsidRPr="00640B7B">
        <w:rPr>
          <w:rFonts w:ascii="Times New Roman" w:hAnsi="Times New Roman" w:cs="Times New Roman"/>
          <w:sz w:val="28"/>
          <w:szCs w:val="28"/>
        </w:rPr>
        <w:lastRenderedPageBreak/>
        <w:t>модуль «Взаимодействие с родителями (законными представителями)»; обеспечивает вовлечение обучающихся в творческую деятельность поосновным направлениям воспитания (модуль «Основные школьные дела», модуль «Внешкольные мероприятия»);анализирует результаты реализации рабочих программ воспитания (раздел «Анализ воспитательного процесса»);</w:t>
      </w:r>
    </w:p>
    <w:p w:rsidR="00143FEF" w:rsidRPr="00640B7B" w:rsidRDefault="00143FEF" w:rsidP="00143FEF">
      <w:pPr>
        <w:jc w:val="both"/>
        <w:rPr>
          <w:rFonts w:ascii="Times New Roman" w:hAnsi="Times New Roman" w:cs="Times New Roman"/>
          <w:sz w:val="28"/>
          <w:szCs w:val="28"/>
        </w:rPr>
      </w:pPr>
      <w:r w:rsidRPr="00640B7B">
        <w:rPr>
          <w:rFonts w:ascii="Times New Roman" w:hAnsi="Times New Roman" w:cs="Times New Roman"/>
          <w:sz w:val="28"/>
          <w:szCs w:val="28"/>
        </w:rPr>
        <w:t>участвует в организации отдыха и занятости обучающихся в каникулярный</w:t>
      </w:r>
    </w:p>
    <w:p w:rsidR="00143FEF" w:rsidRPr="00640B7B" w:rsidRDefault="00143FEF" w:rsidP="00143FEF">
      <w:pPr>
        <w:jc w:val="both"/>
        <w:rPr>
          <w:rFonts w:ascii="Times New Roman" w:hAnsi="Times New Roman" w:cs="Times New Roman"/>
          <w:sz w:val="28"/>
          <w:szCs w:val="28"/>
        </w:rPr>
      </w:pPr>
      <w:r w:rsidRPr="00640B7B">
        <w:rPr>
          <w:rFonts w:ascii="Times New Roman" w:hAnsi="Times New Roman" w:cs="Times New Roman"/>
          <w:sz w:val="28"/>
          <w:szCs w:val="28"/>
        </w:rPr>
        <w:t>период (модуль «Профориентация»);организовываетпедагогическоестимулированиек самореализации и социально-педагогической поддержки (раздел «Система поощрения социальной успешности и проявлений активной жизненной позиции обучающихся»).</w:t>
      </w:r>
    </w:p>
    <w:p w:rsidR="00143FEF" w:rsidRPr="00640B7B" w:rsidRDefault="00143FEF" w:rsidP="00143FEF">
      <w:pPr>
        <w:keepNext/>
        <w:keepLines/>
        <w:ind w:firstLine="709"/>
        <w:jc w:val="both"/>
        <w:outlineLvl w:val="0"/>
        <w:rPr>
          <w:rFonts w:ascii="Times New Roman" w:hAnsi="Times New Roman" w:cs="Times New Roman"/>
          <w:b/>
          <w:sz w:val="28"/>
          <w:szCs w:val="28"/>
        </w:rPr>
      </w:pPr>
      <w:r w:rsidRPr="00640B7B">
        <w:rPr>
          <w:rFonts w:ascii="Times New Roman" w:hAnsi="Times New Roman" w:cs="Times New Roman"/>
          <w:b/>
          <w:sz w:val="28"/>
          <w:szCs w:val="28"/>
        </w:rPr>
        <w:t>3.2 Нормативно-методическое обеспечение</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Воспитательный процесс в МАОУ «Нежинский лицей Оренбургского района»</w:t>
      </w:r>
      <w:r w:rsidR="00EA3E55" w:rsidRPr="00640B7B">
        <w:rPr>
          <w:rFonts w:ascii="Times New Roman" w:hAnsi="Times New Roman" w:cs="Times New Roman"/>
          <w:sz w:val="28"/>
          <w:szCs w:val="28"/>
        </w:rPr>
        <w:t xml:space="preserve"> </w:t>
      </w:r>
      <w:r w:rsidRPr="00640B7B">
        <w:rPr>
          <w:rFonts w:ascii="Times New Roman" w:hAnsi="Times New Roman" w:cs="Times New Roman"/>
          <w:sz w:val="28"/>
          <w:szCs w:val="28"/>
        </w:rPr>
        <w:t>регламентируется локальными нормативными актами:</w:t>
      </w:r>
    </w:p>
    <w:p w:rsidR="00143FEF" w:rsidRPr="00640B7B" w:rsidRDefault="00B66B28" w:rsidP="00143FEF">
      <w:pPr>
        <w:ind w:firstLine="709"/>
        <w:jc w:val="both"/>
        <w:rPr>
          <w:rFonts w:ascii="Times New Roman" w:hAnsi="Times New Roman" w:cs="Times New Roman"/>
          <w:sz w:val="28"/>
          <w:szCs w:val="28"/>
        </w:rPr>
      </w:pPr>
      <w:hyperlink r:id="rId467" w:tgtFrame="_blank" w:tooltip="Положение о родительском комитете в школе" w:history="1">
        <w:r w:rsidR="00143FEF" w:rsidRPr="00640B7B">
          <w:rPr>
            <w:rStyle w:val="aff3"/>
            <w:rFonts w:ascii="Times New Roman" w:hAnsi="Times New Roman" w:cs="Times New Roman"/>
            <w:color w:val="auto"/>
            <w:sz w:val="28"/>
            <w:szCs w:val="28"/>
          </w:rPr>
          <w:t>Положение о Родительском комитете школы</w:t>
        </w:r>
      </w:hyperlink>
    </w:p>
    <w:p w:rsidR="00143FEF" w:rsidRPr="00640B7B" w:rsidRDefault="00B66B28" w:rsidP="00143FEF">
      <w:pPr>
        <w:ind w:firstLine="709"/>
        <w:jc w:val="both"/>
        <w:rPr>
          <w:rFonts w:ascii="Times New Roman" w:hAnsi="Times New Roman" w:cs="Times New Roman"/>
          <w:sz w:val="28"/>
          <w:szCs w:val="28"/>
        </w:rPr>
      </w:pPr>
      <w:hyperlink r:id="rId468" w:tgtFrame="_blank" w:tooltip="Положение о родительском комитете класса в школе" w:history="1">
        <w:r w:rsidR="00143FEF" w:rsidRPr="00640B7B">
          <w:rPr>
            <w:rStyle w:val="aff3"/>
            <w:rFonts w:ascii="Times New Roman" w:hAnsi="Times New Roman" w:cs="Times New Roman"/>
            <w:color w:val="auto"/>
            <w:sz w:val="28"/>
            <w:szCs w:val="28"/>
          </w:rPr>
          <w:t>Положение о Родительском комитете класса</w:t>
        </w:r>
      </w:hyperlink>
    </w:p>
    <w:p w:rsidR="00143FEF" w:rsidRPr="00640B7B" w:rsidRDefault="00B66B28" w:rsidP="00143FEF">
      <w:pPr>
        <w:ind w:firstLine="709"/>
        <w:jc w:val="both"/>
        <w:rPr>
          <w:rFonts w:ascii="Times New Roman" w:hAnsi="Times New Roman" w:cs="Times New Roman"/>
          <w:sz w:val="28"/>
          <w:szCs w:val="28"/>
        </w:rPr>
      </w:pPr>
      <w:hyperlink r:id="rId469" w:tgtFrame="_blank" w:tooltip="Положение о Совете профилактики безнадзорности и правонарушений несовершеннолетних" w:history="1">
        <w:r w:rsidR="00143FEF" w:rsidRPr="00640B7B">
          <w:rPr>
            <w:rStyle w:val="aff3"/>
            <w:rFonts w:ascii="Times New Roman" w:hAnsi="Times New Roman" w:cs="Times New Roman"/>
            <w:color w:val="auto"/>
            <w:sz w:val="28"/>
            <w:szCs w:val="28"/>
          </w:rPr>
          <w:t>Положение о Совете профилактики безнадзорности и правонарушений</w:t>
        </w:r>
      </w:hyperlink>
    </w:p>
    <w:p w:rsidR="00143FEF" w:rsidRPr="00640B7B" w:rsidRDefault="00B66B28" w:rsidP="00143FEF">
      <w:pPr>
        <w:ind w:firstLine="709"/>
        <w:jc w:val="both"/>
        <w:rPr>
          <w:rFonts w:ascii="Times New Roman" w:hAnsi="Times New Roman" w:cs="Times New Roman"/>
          <w:sz w:val="28"/>
          <w:szCs w:val="28"/>
        </w:rPr>
      </w:pPr>
      <w:hyperlink r:id="rId470" w:tgtFrame="_blank" w:tooltip="Положение о службе школьной медиации (примирения)" w:history="1">
        <w:r w:rsidR="00143FEF" w:rsidRPr="00640B7B">
          <w:rPr>
            <w:rStyle w:val="aff3"/>
            <w:rFonts w:ascii="Times New Roman" w:hAnsi="Times New Roman" w:cs="Times New Roman"/>
            <w:color w:val="auto"/>
            <w:sz w:val="28"/>
            <w:szCs w:val="28"/>
          </w:rPr>
          <w:t>Положение о Службе школьной медиации (примирения)</w:t>
        </w:r>
      </w:hyperlink>
    </w:p>
    <w:p w:rsidR="00143FEF" w:rsidRPr="00640B7B" w:rsidRDefault="00B66B28" w:rsidP="00143FEF">
      <w:pPr>
        <w:ind w:firstLine="709"/>
        <w:jc w:val="both"/>
        <w:rPr>
          <w:rFonts w:ascii="Times New Roman" w:hAnsi="Times New Roman" w:cs="Times New Roman"/>
          <w:sz w:val="28"/>
          <w:szCs w:val="28"/>
        </w:rPr>
      </w:pPr>
      <w:hyperlink r:id="rId471" w:tgtFrame="_blank" w:tooltip="Порядок учета мнения Совета родителей" w:history="1">
        <w:r w:rsidR="00143FEF" w:rsidRPr="00640B7B">
          <w:rPr>
            <w:rStyle w:val="aff3"/>
            <w:rFonts w:ascii="Times New Roman" w:hAnsi="Times New Roman" w:cs="Times New Roman"/>
            <w:color w:val="auto"/>
            <w:sz w:val="28"/>
            <w:szCs w:val="28"/>
          </w:rPr>
          <w:t>Порядок учета мнения Совета обучающихся и Совета родителей при принятии локальных актов и выборе меры взыскания в отношении обучающегося</w:t>
        </w:r>
      </w:hyperlink>
    </w:p>
    <w:p w:rsidR="00143FEF" w:rsidRPr="00640B7B" w:rsidRDefault="00B66B28" w:rsidP="00143FEF">
      <w:pPr>
        <w:ind w:firstLine="709"/>
        <w:jc w:val="both"/>
        <w:rPr>
          <w:rFonts w:ascii="Times New Roman" w:hAnsi="Times New Roman" w:cs="Times New Roman"/>
          <w:sz w:val="28"/>
          <w:szCs w:val="28"/>
        </w:rPr>
      </w:pPr>
      <w:hyperlink r:id="rId472" w:tgtFrame="_blank" w:tooltip="Положение о блоке дополнительного образования" w:history="1">
        <w:r w:rsidR="00143FEF" w:rsidRPr="00640B7B">
          <w:rPr>
            <w:rStyle w:val="aff3"/>
            <w:rFonts w:ascii="Times New Roman" w:hAnsi="Times New Roman" w:cs="Times New Roman"/>
            <w:color w:val="auto"/>
            <w:sz w:val="28"/>
            <w:szCs w:val="28"/>
          </w:rPr>
          <w:t>Положение о блоке дополнительного образования</w:t>
        </w:r>
      </w:hyperlink>
    </w:p>
    <w:p w:rsidR="00143FEF" w:rsidRPr="00640B7B" w:rsidRDefault="00B66B28" w:rsidP="00143FEF">
      <w:pPr>
        <w:ind w:firstLine="709"/>
        <w:jc w:val="both"/>
        <w:rPr>
          <w:rFonts w:ascii="Times New Roman" w:hAnsi="Times New Roman" w:cs="Times New Roman"/>
          <w:sz w:val="28"/>
          <w:szCs w:val="28"/>
        </w:rPr>
      </w:pPr>
      <w:hyperlink r:id="rId473" w:tgtFrame="_blank" w:tooltip="Положение об использовании государственной символики в школе" w:history="1">
        <w:r w:rsidR="00143FEF" w:rsidRPr="00640B7B">
          <w:rPr>
            <w:rStyle w:val="aff3"/>
            <w:rFonts w:ascii="Times New Roman" w:hAnsi="Times New Roman" w:cs="Times New Roman"/>
            <w:color w:val="auto"/>
            <w:sz w:val="28"/>
            <w:szCs w:val="28"/>
          </w:rPr>
          <w:t>Положение об использовании государственных символов в школе</w:t>
        </w:r>
      </w:hyperlink>
    </w:p>
    <w:p w:rsidR="00143FEF" w:rsidRPr="00640B7B" w:rsidRDefault="00B66B28" w:rsidP="00143FEF">
      <w:pPr>
        <w:ind w:firstLine="709"/>
        <w:jc w:val="both"/>
        <w:rPr>
          <w:rFonts w:ascii="Times New Roman" w:hAnsi="Times New Roman" w:cs="Times New Roman"/>
          <w:sz w:val="28"/>
          <w:szCs w:val="28"/>
        </w:rPr>
      </w:pPr>
      <w:hyperlink r:id="rId474" w:tgtFrame="_blank" w:tooltip="Положение о ведении классного журнала в школе" w:history="1">
        <w:r w:rsidR="00143FEF" w:rsidRPr="00640B7B">
          <w:rPr>
            <w:rStyle w:val="aff3"/>
            <w:rFonts w:ascii="Times New Roman" w:hAnsi="Times New Roman" w:cs="Times New Roman"/>
            <w:color w:val="auto"/>
            <w:sz w:val="28"/>
            <w:szCs w:val="28"/>
          </w:rPr>
          <w:t>Положение о ведении классного журнала педагогическими работниками</w:t>
        </w:r>
      </w:hyperlink>
    </w:p>
    <w:p w:rsidR="00143FEF" w:rsidRPr="00640B7B" w:rsidRDefault="00B66B28" w:rsidP="00143FEF">
      <w:pPr>
        <w:ind w:firstLine="709"/>
        <w:jc w:val="both"/>
        <w:rPr>
          <w:rFonts w:ascii="Times New Roman" w:hAnsi="Times New Roman" w:cs="Times New Roman"/>
          <w:sz w:val="28"/>
          <w:szCs w:val="28"/>
        </w:rPr>
      </w:pPr>
      <w:hyperlink r:id="rId475" w:tgtFrame="_blank" w:tooltip="Положение о классном руководстве в школе" w:history="1">
        <w:r w:rsidR="00143FEF" w:rsidRPr="00640B7B">
          <w:rPr>
            <w:rStyle w:val="aff3"/>
            <w:rFonts w:ascii="Times New Roman" w:hAnsi="Times New Roman" w:cs="Times New Roman"/>
            <w:color w:val="auto"/>
            <w:sz w:val="28"/>
            <w:szCs w:val="28"/>
          </w:rPr>
          <w:t>Положение о классном руководстве в школе</w:t>
        </w:r>
      </w:hyperlink>
    </w:p>
    <w:p w:rsidR="00143FEF" w:rsidRPr="00640B7B" w:rsidRDefault="00B66B28" w:rsidP="00143FEF">
      <w:pPr>
        <w:ind w:firstLine="709"/>
        <w:jc w:val="both"/>
        <w:rPr>
          <w:rFonts w:ascii="Times New Roman" w:hAnsi="Times New Roman" w:cs="Times New Roman"/>
          <w:sz w:val="28"/>
          <w:szCs w:val="28"/>
        </w:rPr>
      </w:pPr>
      <w:hyperlink r:id="rId476" w:tgtFrame="_blank" w:tooltip="Положение о нормах профессиональной этики педагогов" w:history="1">
        <w:r w:rsidR="00143FEF" w:rsidRPr="00640B7B">
          <w:rPr>
            <w:rStyle w:val="aff3"/>
            <w:rFonts w:ascii="Times New Roman" w:hAnsi="Times New Roman" w:cs="Times New Roman"/>
            <w:color w:val="auto"/>
            <w:sz w:val="28"/>
            <w:szCs w:val="28"/>
          </w:rPr>
          <w:t>Положение о нормах профессиональной этики педагогических работников</w:t>
        </w:r>
      </w:hyperlink>
    </w:p>
    <w:p w:rsidR="00143FEF" w:rsidRPr="00640B7B" w:rsidRDefault="00B66B28" w:rsidP="00143FEF">
      <w:pPr>
        <w:ind w:firstLine="709"/>
        <w:jc w:val="both"/>
        <w:rPr>
          <w:rFonts w:ascii="Times New Roman" w:hAnsi="Times New Roman" w:cs="Times New Roman"/>
          <w:sz w:val="28"/>
          <w:szCs w:val="28"/>
        </w:rPr>
      </w:pPr>
      <w:hyperlink r:id="rId477" w:tgtFrame="_blank" w:tooltip="Положение о дежурстве по школе" w:history="1">
        <w:r w:rsidR="00143FEF" w:rsidRPr="00640B7B">
          <w:rPr>
            <w:rStyle w:val="aff3"/>
            <w:rFonts w:ascii="Times New Roman" w:hAnsi="Times New Roman" w:cs="Times New Roman"/>
            <w:color w:val="auto"/>
            <w:sz w:val="28"/>
            <w:szCs w:val="28"/>
          </w:rPr>
          <w:t>Положение о дежурстве по школе</w:t>
        </w:r>
      </w:hyperlink>
    </w:p>
    <w:p w:rsidR="00143FEF" w:rsidRPr="00640B7B" w:rsidRDefault="00B66B28" w:rsidP="00143FEF">
      <w:pPr>
        <w:ind w:firstLine="709"/>
        <w:jc w:val="both"/>
        <w:rPr>
          <w:rFonts w:ascii="Times New Roman" w:hAnsi="Times New Roman" w:cs="Times New Roman"/>
          <w:sz w:val="28"/>
          <w:szCs w:val="28"/>
        </w:rPr>
      </w:pPr>
      <w:hyperlink r:id="rId478" w:tgtFrame="_blank" w:tooltip="Правила внутреннего распорядка обучающихся в школе" w:history="1">
        <w:r w:rsidR="00143FEF" w:rsidRPr="00640B7B">
          <w:rPr>
            <w:rStyle w:val="aff3"/>
            <w:rFonts w:ascii="Times New Roman" w:hAnsi="Times New Roman" w:cs="Times New Roman"/>
            <w:color w:val="auto"/>
            <w:sz w:val="28"/>
            <w:szCs w:val="28"/>
          </w:rPr>
          <w:t>Правила внутреннего распорядка обучающихся</w:t>
        </w:r>
      </w:hyperlink>
    </w:p>
    <w:p w:rsidR="00143FEF" w:rsidRPr="00640B7B" w:rsidRDefault="00B66B28" w:rsidP="00143FEF">
      <w:pPr>
        <w:ind w:firstLine="709"/>
        <w:jc w:val="both"/>
        <w:rPr>
          <w:rFonts w:ascii="Times New Roman" w:hAnsi="Times New Roman" w:cs="Times New Roman"/>
          <w:sz w:val="28"/>
          <w:szCs w:val="28"/>
        </w:rPr>
      </w:pPr>
      <w:hyperlink r:id="rId479" w:tgtFrame="_blank" w:tooltip="Правила поведения обучающихся школы" w:history="1">
        <w:r w:rsidR="00143FEF" w:rsidRPr="00640B7B">
          <w:rPr>
            <w:rStyle w:val="aff3"/>
            <w:rFonts w:ascii="Times New Roman" w:hAnsi="Times New Roman" w:cs="Times New Roman"/>
            <w:color w:val="auto"/>
            <w:sz w:val="28"/>
            <w:szCs w:val="28"/>
          </w:rPr>
          <w:t>Положение о правилах поведения обучающихся в школе</w:t>
        </w:r>
      </w:hyperlink>
    </w:p>
    <w:p w:rsidR="00143FEF" w:rsidRPr="00640B7B" w:rsidRDefault="00B66B28" w:rsidP="00143FEF">
      <w:pPr>
        <w:ind w:firstLine="709"/>
        <w:jc w:val="both"/>
        <w:rPr>
          <w:rFonts w:ascii="Times New Roman" w:hAnsi="Times New Roman" w:cs="Times New Roman"/>
          <w:sz w:val="28"/>
          <w:szCs w:val="28"/>
        </w:rPr>
      </w:pPr>
      <w:hyperlink r:id="rId480" w:tgtFrame="_blank" w:tooltip="Положение о школьной форме и внешнем виде обучающихся" w:history="1">
        <w:r w:rsidR="00143FEF" w:rsidRPr="00640B7B">
          <w:rPr>
            <w:rStyle w:val="aff3"/>
            <w:rFonts w:ascii="Times New Roman" w:hAnsi="Times New Roman" w:cs="Times New Roman"/>
            <w:color w:val="auto"/>
            <w:sz w:val="28"/>
            <w:szCs w:val="28"/>
          </w:rPr>
          <w:t>Положение о школьной форме и внешнем виде обучающихся</w:t>
        </w:r>
      </w:hyperlink>
    </w:p>
    <w:p w:rsidR="00143FEF" w:rsidRPr="00640B7B" w:rsidRDefault="00B66B28" w:rsidP="00143FEF">
      <w:pPr>
        <w:ind w:firstLine="709"/>
        <w:jc w:val="both"/>
        <w:rPr>
          <w:rFonts w:ascii="Times New Roman" w:hAnsi="Times New Roman" w:cs="Times New Roman"/>
          <w:sz w:val="28"/>
          <w:szCs w:val="28"/>
        </w:rPr>
      </w:pPr>
      <w:hyperlink r:id="rId481" w:tgtFrame="_blank" w:tooltip="Положение о портфолио ученика" w:history="1">
        <w:r w:rsidR="00143FEF" w:rsidRPr="00640B7B">
          <w:rPr>
            <w:rStyle w:val="aff3"/>
            <w:rFonts w:ascii="Times New Roman" w:hAnsi="Times New Roman" w:cs="Times New Roman"/>
            <w:color w:val="auto"/>
            <w:sz w:val="28"/>
            <w:szCs w:val="28"/>
          </w:rPr>
          <w:t>Положение о портфолио обучающегося</w:t>
        </w:r>
      </w:hyperlink>
    </w:p>
    <w:p w:rsidR="00143FEF" w:rsidRPr="00640B7B" w:rsidRDefault="00B66B28" w:rsidP="00143FEF">
      <w:pPr>
        <w:ind w:firstLine="709"/>
        <w:jc w:val="both"/>
        <w:rPr>
          <w:rFonts w:ascii="Times New Roman" w:hAnsi="Times New Roman" w:cs="Times New Roman"/>
          <w:sz w:val="28"/>
          <w:szCs w:val="28"/>
        </w:rPr>
      </w:pPr>
      <w:hyperlink r:id="rId482" w:tgtFrame="_blank" w:tooltip="Положение  о посещении учебных занятий участниками образовательных отношений" w:history="1">
        <w:r w:rsidR="00143FEF" w:rsidRPr="00640B7B">
          <w:rPr>
            <w:rStyle w:val="aff3"/>
            <w:rFonts w:ascii="Times New Roman" w:hAnsi="Times New Roman" w:cs="Times New Roman"/>
            <w:color w:val="auto"/>
            <w:sz w:val="28"/>
            <w:szCs w:val="28"/>
          </w:rPr>
          <w:t>Положение о посещении учебных занятий участниками образовательных отношений</w:t>
        </w:r>
      </w:hyperlink>
    </w:p>
    <w:p w:rsidR="00143FEF" w:rsidRPr="00640B7B" w:rsidRDefault="00B66B28" w:rsidP="00143FEF">
      <w:pPr>
        <w:ind w:firstLine="709"/>
        <w:jc w:val="both"/>
        <w:rPr>
          <w:rFonts w:ascii="Times New Roman" w:hAnsi="Times New Roman" w:cs="Times New Roman"/>
          <w:sz w:val="28"/>
          <w:szCs w:val="28"/>
        </w:rPr>
      </w:pPr>
      <w:hyperlink r:id="rId483" w:tgtFrame="_blank" w:tooltip="Положение о посещении мероприятий обучающимися" w:history="1">
        <w:r w:rsidR="00143FEF" w:rsidRPr="00640B7B">
          <w:rPr>
            <w:rStyle w:val="aff3"/>
            <w:rFonts w:ascii="Times New Roman" w:hAnsi="Times New Roman" w:cs="Times New Roman"/>
            <w:color w:val="auto"/>
            <w:sz w:val="28"/>
            <w:szCs w:val="28"/>
          </w:rPr>
          <w:t>Положение о порядке посещения обучающимися по своему выбору мероприятий</w:t>
        </w:r>
      </w:hyperlink>
    </w:p>
    <w:p w:rsidR="00143FEF" w:rsidRPr="00640B7B" w:rsidRDefault="00B66B28" w:rsidP="00143FEF">
      <w:pPr>
        <w:ind w:firstLine="709"/>
        <w:jc w:val="both"/>
        <w:rPr>
          <w:rFonts w:ascii="Times New Roman" w:hAnsi="Times New Roman" w:cs="Times New Roman"/>
          <w:sz w:val="28"/>
          <w:szCs w:val="28"/>
        </w:rPr>
      </w:pPr>
      <w:hyperlink r:id="rId484" w:tgtFrame="_blank" w:tooltip="Положение о поощрении обучающихся за успехи" w:history="1">
        <w:r w:rsidR="00143FEF" w:rsidRPr="00640B7B">
          <w:rPr>
            <w:rStyle w:val="aff3"/>
            <w:rFonts w:ascii="Times New Roman" w:hAnsi="Times New Roman" w:cs="Times New Roman"/>
            <w:color w:val="auto"/>
            <w:sz w:val="28"/>
            <w:szCs w:val="28"/>
          </w:rPr>
          <w:t>Положение о поощрении обучающихся за успехи</w:t>
        </w:r>
      </w:hyperlink>
    </w:p>
    <w:p w:rsidR="00143FEF" w:rsidRPr="00640B7B" w:rsidRDefault="00B66B28" w:rsidP="00143FEF">
      <w:pPr>
        <w:ind w:firstLine="709"/>
        <w:jc w:val="both"/>
        <w:rPr>
          <w:rFonts w:ascii="Times New Roman" w:hAnsi="Times New Roman" w:cs="Times New Roman"/>
          <w:sz w:val="28"/>
          <w:szCs w:val="28"/>
        </w:rPr>
      </w:pPr>
      <w:hyperlink r:id="rId485" w:tgtFrame="_blank" w:tooltip="Положение о Совете обучающихся школы" w:history="1">
        <w:r w:rsidR="00143FEF" w:rsidRPr="00640B7B">
          <w:rPr>
            <w:rStyle w:val="aff3"/>
            <w:rFonts w:ascii="Times New Roman" w:hAnsi="Times New Roman" w:cs="Times New Roman"/>
            <w:color w:val="auto"/>
            <w:sz w:val="28"/>
            <w:szCs w:val="28"/>
          </w:rPr>
          <w:t>Положение о Совете обучающихся школы</w:t>
        </w:r>
      </w:hyperlink>
    </w:p>
    <w:p w:rsidR="00143FEF" w:rsidRPr="00640B7B" w:rsidRDefault="00B66B28" w:rsidP="00143FEF">
      <w:pPr>
        <w:ind w:firstLine="709"/>
        <w:jc w:val="both"/>
        <w:rPr>
          <w:rFonts w:ascii="Times New Roman" w:hAnsi="Times New Roman" w:cs="Times New Roman"/>
          <w:sz w:val="28"/>
          <w:szCs w:val="28"/>
        </w:rPr>
      </w:pPr>
      <w:hyperlink r:id="rId486" w:tgtFrame="_blank" w:tooltip="Положение о Совете старшеклассников" w:history="1">
        <w:r w:rsidR="00143FEF" w:rsidRPr="00640B7B">
          <w:rPr>
            <w:rStyle w:val="aff3"/>
            <w:rFonts w:ascii="Times New Roman" w:hAnsi="Times New Roman" w:cs="Times New Roman"/>
            <w:color w:val="auto"/>
            <w:sz w:val="28"/>
            <w:szCs w:val="28"/>
          </w:rPr>
          <w:t>Положение о Совете старшеклассников</w:t>
        </w:r>
      </w:hyperlink>
    </w:p>
    <w:p w:rsidR="00143FEF" w:rsidRPr="00640B7B" w:rsidRDefault="00B66B28" w:rsidP="00143FEF">
      <w:pPr>
        <w:ind w:firstLine="709"/>
        <w:jc w:val="both"/>
        <w:rPr>
          <w:rFonts w:ascii="Times New Roman" w:hAnsi="Times New Roman" w:cs="Times New Roman"/>
          <w:sz w:val="28"/>
          <w:szCs w:val="28"/>
        </w:rPr>
      </w:pPr>
      <w:hyperlink r:id="rId487" w:tgtFrame="_blank" w:tooltip="Положение о Дне здоровья общеобразовательной организации" w:history="1">
        <w:r w:rsidR="00143FEF" w:rsidRPr="00640B7B">
          <w:rPr>
            <w:rStyle w:val="aff3"/>
            <w:rFonts w:ascii="Times New Roman" w:hAnsi="Times New Roman" w:cs="Times New Roman"/>
            <w:color w:val="auto"/>
            <w:sz w:val="28"/>
            <w:szCs w:val="28"/>
          </w:rPr>
          <w:t>Положение о Дне здоровья в школе</w:t>
        </w:r>
      </w:hyperlink>
    </w:p>
    <w:p w:rsidR="00143FEF" w:rsidRPr="00640B7B" w:rsidRDefault="00B66B28" w:rsidP="00143FEF">
      <w:pPr>
        <w:ind w:firstLine="709"/>
        <w:jc w:val="both"/>
        <w:rPr>
          <w:rFonts w:ascii="Times New Roman" w:hAnsi="Times New Roman" w:cs="Times New Roman"/>
          <w:sz w:val="28"/>
          <w:szCs w:val="28"/>
        </w:rPr>
      </w:pPr>
      <w:hyperlink r:id="rId488" w:tgtFrame="_blank" w:tooltip="Положение о порядке пользования учащимися лечебно-оздоровительной инфраструктурой" w:history="1">
        <w:r w:rsidR="00143FEF" w:rsidRPr="00640B7B">
          <w:rPr>
            <w:rStyle w:val="aff3"/>
            <w:rFonts w:ascii="Times New Roman" w:hAnsi="Times New Roman" w:cs="Times New Roman"/>
            <w:color w:val="auto"/>
            <w:sz w:val="28"/>
            <w:szCs w:val="28"/>
          </w:rPr>
          <w:t>Положение о порядке пользования обучающимися лечебно-оздоровительной инфраструктурой, объектами культуры и объектами спорта в школе</w:t>
        </w:r>
      </w:hyperlink>
    </w:p>
    <w:p w:rsidR="00143FEF" w:rsidRPr="00640B7B" w:rsidRDefault="00B66B28" w:rsidP="00143FEF">
      <w:pPr>
        <w:ind w:firstLine="709"/>
        <w:jc w:val="both"/>
        <w:rPr>
          <w:rFonts w:ascii="Times New Roman" w:hAnsi="Times New Roman" w:cs="Times New Roman"/>
          <w:sz w:val="28"/>
          <w:szCs w:val="28"/>
        </w:rPr>
      </w:pPr>
      <w:hyperlink r:id="rId489" w:tgtFrame="_blank" w:tooltip="Положение о дне самоуправления" w:history="1">
        <w:r w:rsidR="00143FEF" w:rsidRPr="00640B7B">
          <w:rPr>
            <w:rStyle w:val="aff3"/>
            <w:rFonts w:ascii="Times New Roman" w:hAnsi="Times New Roman" w:cs="Times New Roman"/>
            <w:color w:val="auto"/>
            <w:sz w:val="28"/>
            <w:szCs w:val="28"/>
          </w:rPr>
          <w:t>Положение о Дне самоуправления в школе</w:t>
        </w:r>
      </w:hyperlink>
    </w:p>
    <w:p w:rsidR="00143FEF" w:rsidRPr="00640B7B" w:rsidRDefault="00B66B28" w:rsidP="00143FEF">
      <w:pPr>
        <w:ind w:firstLine="709"/>
        <w:jc w:val="both"/>
        <w:rPr>
          <w:rFonts w:ascii="Times New Roman" w:hAnsi="Times New Roman" w:cs="Times New Roman"/>
          <w:sz w:val="28"/>
          <w:szCs w:val="28"/>
        </w:rPr>
      </w:pPr>
      <w:hyperlink r:id="rId490" w:tgtFrame="_blank" w:tooltip="Положение об организации каникул обучающихся в школе" w:history="1">
        <w:r w:rsidR="00143FEF" w:rsidRPr="00640B7B">
          <w:rPr>
            <w:rStyle w:val="aff3"/>
            <w:rFonts w:ascii="Times New Roman" w:hAnsi="Times New Roman" w:cs="Times New Roman"/>
            <w:color w:val="auto"/>
            <w:sz w:val="28"/>
            <w:szCs w:val="28"/>
          </w:rPr>
          <w:t>Положение об организации каникулярного времени обучающихся в школе</w:t>
        </w:r>
      </w:hyperlink>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Должностные инструкции: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Должностная инструкция заместителя директора по воспитательной работе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Должностная инструкция педагога-психолога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Должностная инструкция социального педагога</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Должностная инструкция педагога-библиотекаря</w:t>
      </w:r>
    </w:p>
    <w:p w:rsidR="00143FEF" w:rsidRPr="00640B7B" w:rsidRDefault="00143FEF" w:rsidP="00143FEF">
      <w:pPr>
        <w:jc w:val="both"/>
        <w:rPr>
          <w:rFonts w:ascii="Times New Roman" w:hAnsi="Times New Roman" w:cs="Times New Roman"/>
          <w:sz w:val="28"/>
          <w:szCs w:val="28"/>
        </w:rPr>
      </w:pPr>
      <w:r w:rsidRPr="00640B7B">
        <w:rPr>
          <w:rFonts w:ascii="Times New Roman" w:hAnsi="Times New Roman" w:cs="Times New Roman"/>
          <w:sz w:val="28"/>
          <w:szCs w:val="28"/>
        </w:rPr>
        <w:t xml:space="preserve">           Должностная инструкция советника директора по воспитанию</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Разработана и утверждена Должностная инструкция советника руководителя общеобразовательной организации по воспитаниюи взаимодействию с детскими общественными объединениями (Приказ ….МАОУ «Нежинский лицей Оренбургского района»).</w:t>
      </w:r>
    </w:p>
    <w:p w:rsidR="00143FEF" w:rsidRPr="00640B7B" w:rsidRDefault="00594816" w:rsidP="00143FEF">
      <w:pPr>
        <w:keepNext/>
        <w:keepLines/>
        <w:ind w:firstLine="709"/>
        <w:jc w:val="both"/>
        <w:outlineLvl w:val="0"/>
        <w:rPr>
          <w:rFonts w:ascii="Times New Roman" w:hAnsi="Times New Roman" w:cs="Times New Roman"/>
          <w:b/>
          <w:sz w:val="28"/>
          <w:szCs w:val="28"/>
        </w:rPr>
      </w:pPr>
      <w:bookmarkStart w:id="38" w:name="__RefHeading___12"/>
      <w:bookmarkEnd w:id="38"/>
      <w:r w:rsidRPr="00640B7B">
        <w:rPr>
          <w:rFonts w:ascii="Times New Roman" w:hAnsi="Times New Roman" w:cs="Times New Roman"/>
          <w:b/>
          <w:sz w:val="28"/>
          <w:szCs w:val="28"/>
        </w:rPr>
        <w:t>2.</w:t>
      </w:r>
      <w:r w:rsidR="00143FEF" w:rsidRPr="00640B7B">
        <w:rPr>
          <w:rFonts w:ascii="Times New Roman" w:hAnsi="Times New Roman" w:cs="Times New Roman"/>
          <w:b/>
          <w:sz w:val="28"/>
          <w:szCs w:val="28"/>
        </w:rPr>
        <w:t>3.</w:t>
      </w:r>
      <w:r w:rsidRPr="00640B7B">
        <w:rPr>
          <w:rFonts w:ascii="Times New Roman" w:hAnsi="Times New Roman" w:cs="Times New Roman"/>
          <w:b/>
          <w:sz w:val="28"/>
          <w:szCs w:val="28"/>
        </w:rPr>
        <w:t>4</w:t>
      </w:r>
      <w:r w:rsidR="00143FEF" w:rsidRPr="00640B7B">
        <w:rPr>
          <w:rFonts w:ascii="Times New Roman" w:hAnsi="Times New Roman" w:cs="Times New Roman"/>
          <w:b/>
          <w:sz w:val="28"/>
          <w:szCs w:val="28"/>
        </w:rPr>
        <w:t xml:space="preserve"> Система поощрения социальной успешности и проявлений активной жизненной позиции обучающихся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 Система проявлений активной жизненной позиции и поощрения социальной успешности обучающихся строится на принципах: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соответствия процедур награждения укладу жизни лицея, специфической</w:t>
      </w:r>
      <w:r w:rsidRPr="00640B7B">
        <w:rPr>
          <w:rFonts w:ascii="Times New Roman" w:hAnsi="Times New Roman" w:cs="Times New Roman"/>
          <w:sz w:val="28"/>
          <w:szCs w:val="28"/>
        </w:rPr>
        <w:sym w:font="Symbol" w:char="F02D"/>
      </w:r>
      <w:r w:rsidRPr="00640B7B">
        <w:rPr>
          <w:rFonts w:ascii="Times New Roman" w:hAnsi="Times New Roman" w:cs="Times New Roman"/>
          <w:sz w:val="28"/>
          <w:szCs w:val="28"/>
        </w:rPr>
        <w:t xml:space="preserve">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прозрачности правил поощрения (Положение о поощрениях учащихся в МАОУ «Нежинский лицей Оренбургского района»),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привлечении к участию в системе поощрений на всех стадиях родителей -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 дифференцированности поощрений (наличие уровней и типов наград </w:t>
      </w:r>
      <w:r w:rsidRPr="00640B7B">
        <w:rPr>
          <w:rFonts w:ascii="Times New Roman" w:hAnsi="Times New Roman" w:cs="Times New Roman"/>
          <w:sz w:val="28"/>
          <w:szCs w:val="28"/>
        </w:rPr>
        <w:sym w:font="Symbol" w:char="F02D"/>
      </w:r>
      <w:r w:rsidRPr="00640B7B">
        <w:rPr>
          <w:rFonts w:ascii="Times New Roman" w:hAnsi="Times New Roman" w:cs="Times New Roman"/>
          <w:sz w:val="28"/>
          <w:szCs w:val="28"/>
        </w:rPr>
        <w:t xml:space="preserve"> позволяет продлить стимулирующее действие системы поощрения).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За образцовое выполнение своих обязанностей, безупречную учебу, достижения на олимпиадах, конкурсах, смотрах и за другие достижения в учебной и внеучебной деятельности к обучающемуся лицея могут быть применены следующие виды поощрений:</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объявление благодарности обучающемуся;</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объявление благодарности законным представителям обучающегося;</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снятие ранее наложенного дисциплинарного взыскания;</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почетной грамотой и (или) дипломом;</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похвальным листом «За отличные успехи в учении»;</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похвальной грамотой «За особые успехи в изучении отдельных предметов»;</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ценным подарком;</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выплата стипендии;</w:t>
      </w:r>
    </w:p>
    <w:p w:rsidR="00143FEF" w:rsidRPr="00640B7B" w:rsidRDefault="00143FEF" w:rsidP="001509AB">
      <w:pPr>
        <w:pStyle w:val="a5"/>
        <w:numPr>
          <w:ilvl w:val="0"/>
          <w:numId w:val="20"/>
        </w:numPr>
        <w:tabs>
          <w:tab w:val="left" w:pos="993"/>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представление к награждению медалью "За особые успехи в учении".</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Объявление благодарности обучающемуся, объявление благодарности родителям (законным представителям) обучающегося могут применять все педагогические сотрудники лицея при проявлении обучающимся активности с положительным результатом.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Снятие ранее наложенного дисциплинарного взыскания может быть осуществлено приказом директора лицея на основании письменного ходатайства классного руководителя.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почетной грамотой и (или) дипломом может осуществляться администрацией лицея по представлению классного руководителя или учителя-предметника за особые успехи, достигнутые обучающимся по отдельным предметам и (или) во внеурочной деятельности на уровне лицея или муниципальном уровне.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Похвальной грамотой "За особые успехи в изучении отдельных предметов" награждаются независимо от формы получения образования выпускники 9 и 11 классов, достигшие особых успехов в изучении одного или нескольких предметов, имеющие по ним четвертные, годовые и итоговые отметки «5» за время обучения в классах соответствующего образовательного уровня общего образования и получившие по ним на государственной (итоговой) аттестации отметку «5».</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Похвальным листом "За отличные успехи в учении" награждаются обучающиеся 2-8 и 10-х классов имеющие годовые отметки "5" по всем предметам.</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Решение о награждении выпускников похвальной грамотой «За особые успехи в изучении отдельных предметов» и похвальным листом «За отличные успехи в учении» принимается педагогическим советом лицея.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Награждение ценным подарком или выплата стипендии,  осуществляется за счет внебюджетных средств, по представлению заместителей директора на основании приказа директора за особые успехи, достигнутые на областном  уровне.</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Представление к награждению медалью "За особые успехи в учении"осуществляется решением педагогического совета в соответствии с действующим законодательством.</w:t>
      </w:r>
    </w:p>
    <w:p w:rsidR="00143FEF" w:rsidRPr="00640B7B" w:rsidRDefault="00594816" w:rsidP="00143FEF">
      <w:pPr>
        <w:keepNext/>
        <w:keepLines/>
        <w:ind w:firstLine="709"/>
        <w:jc w:val="both"/>
        <w:outlineLvl w:val="0"/>
        <w:rPr>
          <w:rFonts w:ascii="Times New Roman" w:hAnsi="Times New Roman" w:cs="Times New Roman"/>
          <w:b/>
          <w:sz w:val="28"/>
          <w:szCs w:val="28"/>
        </w:rPr>
      </w:pPr>
      <w:bookmarkStart w:id="39" w:name="__RefHeading___13"/>
      <w:bookmarkEnd w:id="39"/>
      <w:r w:rsidRPr="00640B7B">
        <w:rPr>
          <w:rFonts w:ascii="Times New Roman" w:hAnsi="Times New Roman" w:cs="Times New Roman"/>
          <w:b/>
          <w:sz w:val="28"/>
          <w:szCs w:val="28"/>
        </w:rPr>
        <w:t>2.</w:t>
      </w:r>
      <w:r w:rsidR="00143FEF" w:rsidRPr="00640B7B">
        <w:rPr>
          <w:rFonts w:ascii="Times New Roman" w:hAnsi="Times New Roman" w:cs="Times New Roman"/>
          <w:b/>
          <w:sz w:val="28"/>
          <w:szCs w:val="28"/>
        </w:rPr>
        <w:t>3.</w:t>
      </w:r>
      <w:r w:rsidRPr="00640B7B">
        <w:rPr>
          <w:rFonts w:ascii="Times New Roman" w:hAnsi="Times New Roman" w:cs="Times New Roman"/>
          <w:b/>
          <w:sz w:val="28"/>
          <w:szCs w:val="28"/>
        </w:rPr>
        <w:t>5</w:t>
      </w:r>
      <w:r w:rsidR="00143FEF" w:rsidRPr="00640B7B">
        <w:rPr>
          <w:rFonts w:ascii="Times New Roman" w:hAnsi="Times New Roman" w:cs="Times New Roman"/>
          <w:b/>
          <w:sz w:val="28"/>
          <w:szCs w:val="28"/>
        </w:rPr>
        <w:t xml:space="preserve"> Анализ воспитательного процесса</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Анализ воспитательного процесса в МАОУ «Нежинский лицей Оренбургского района»осуществляется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образования, установленными соответствующими ФГОС.</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Основным методом анализа воспитательного процесса в МАОУ «Нежинский лицей Оренбургского района»является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Основные принципы самоанализа воспитательной работы:</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взаимное уважение всех участников образовательных отношений;</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развивающий характер осуществляемого анализа ориентирует на использование его результатовдля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43FEF" w:rsidRPr="00640B7B" w:rsidRDefault="00143FEF" w:rsidP="00143FEF">
      <w:pPr>
        <w:tabs>
          <w:tab w:val="left" w:pos="851"/>
        </w:tabs>
        <w:ind w:firstLine="709"/>
        <w:jc w:val="both"/>
        <w:rPr>
          <w:rFonts w:ascii="Times New Roman" w:hAnsi="Times New Roman" w:cs="Times New Roman"/>
          <w:sz w:val="28"/>
          <w:szCs w:val="28"/>
        </w:rPr>
      </w:pPr>
      <w:r w:rsidRPr="00640B7B">
        <w:rPr>
          <w:rFonts w:ascii="Times New Roman" w:hAnsi="Times New Roman" w:cs="Times New Roman"/>
          <w:sz w:val="28"/>
          <w:szCs w:val="28"/>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Анализ организуемой в МАОУ «Нежинский лицей Оренбургского района»воспитательной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Анализ воспитательного процесса осуществляется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sz w:val="28"/>
          <w:szCs w:val="28"/>
        </w:rPr>
        <w:t>Анализ воспитательного процесса в МАОУ «Нежинский лицей Оренбургского района»осуществляется по двум направлениям:</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sz w:val="28"/>
          <w:szCs w:val="28"/>
        </w:rPr>
        <w:lastRenderedPageBreak/>
        <w:t>- анализ результатов воспитания, социализации и саморазвития обучающихся;</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sz w:val="28"/>
          <w:szCs w:val="28"/>
        </w:rPr>
        <w:t>- анализ состояния организуемой в школе совместной деятельности обучающихся и взрослых.</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b/>
          <w:sz w:val="28"/>
          <w:szCs w:val="28"/>
        </w:rPr>
        <w:t xml:space="preserve">Анализ результатов воспитания, социализации и саморазвития обучающихся </w:t>
      </w:r>
      <w:r w:rsidRPr="00640B7B">
        <w:rPr>
          <w:rFonts w:ascii="Times New Roman" w:hAnsi="Times New Roman" w:cs="Times New Roman"/>
          <w:sz w:val="28"/>
          <w:szCs w:val="28"/>
        </w:rPr>
        <w:t xml:space="preserve">в МАОУ «Нежинский лицей Оренбургского района»осуществляется на основании </w:t>
      </w:r>
      <w:r w:rsidRPr="00640B7B">
        <w:rPr>
          <w:rFonts w:ascii="Times New Roman" w:hAnsi="Times New Roman" w:cs="Times New Roman"/>
          <w:iCs/>
          <w:sz w:val="28"/>
          <w:szCs w:val="28"/>
        </w:rPr>
        <w:t xml:space="preserve">динамики личностного развития обучающихся каждого класса. </w:t>
      </w:r>
    </w:p>
    <w:tbl>
      <w:tblPr>
        <w:tblStyle w:val="a7"/>
        <w:tblpPr w:leftFromText="180" w:rightFromText="180" w:vertAnchor="text" w:horzAnchor="margin" w:tblpY="1425"/>
        <w:tblW w:w="10031" w:type="dxa"/>
        <w:tblLook w:val="04A0" w:firstRow="1" w:lastRow="0" w:firstColumn="1" w:lastColumn="0" w:noHBand="0" w:noVBand="1"/>
      </w:tblPr>
      <w:tblGrid>
        <w:gridCol w:w="3369"/>
        <w:gridCol w:w="3118"/>
        <w:gridCol w:w="3544"/>
      </w:tblGrid>
      <w:tr w:rsidR="00EA3E55" w:rsidRPr="00640B7B" w:rsidTr="00EA3E55">
        <w:tc>
          <w:tcPr>
            <w:tcW w:w="3369"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Критерии оценки результатов уровня воспитания, социализации и саморазвития обучающихся</w:t>
            </w:r>
          </w:p>
        </w:tc>
        <w:tc>
          <w:tcPr>
            <w:tcW w:w="3118"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Результат воспитания</w:t>
            </w:r>
          </w:p>
        </w:tc>
        <w:tc>
          <w:tcPr>
            <w:tcW w:w="3544"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Методики диагностики уровня </w:t>
            </w:r>
            <w:r w:rsidRPr="00640B7B">
              <w:rPr>
                <w:rFonts w:ascii="Times New Roman" w:hAnsi="Times New Roman" w:cs="Times New Roman"/>
                <w:sz w:val="24"/>
                <w:szCs w:val="28"/>
              </w:rPr>
              <w:t>воспитания, социализации и саморазвития обучающихся</w:t>
            </w:r>
          </w:p>
        </w:tc>
      </w:tr>
      <w:tr w:rsidR="00EA3E55" w:rsidRPr="00640B7B" w:rsidTr="00EA3E55">
        <w:tc>
          <w:tcPr>
            <w:tcW w:w="3369" w:type="dxa"/>
            <w:vAlign w:val="center"/>
          </w:tcPr>
          <w:p w:rsidR="00EA3E55" w:rsidRPr="00640B7B" w:rsidRDefault="00EA3E55" w:rsidP="00EA3E55">
            <w:pPr>
              <w:adjustRightInd w:val="0"/>
              <w:jc w:val="center"/>
              <w:rPr>
                <w:rFonts w:ascii="Times New Roman" w:hAnsi="Times New Roman" w:cs="Times New Roman"/>
                <w:sz w:val="24"/>
                <w:szCs w:val="28"/>
              </w:rPr>
            </w:pPr>
            <w:r w:rsidRPr="00640B7B">
              <w:rPr>
                <w:rFonts w:ascii="Times New Roman" w:hAnsi="Times New Roman" w:cs="Times New Roman"/>
                <w:sz w:val="24"/>
                <w:szCs w:val="28"/>
              </w:rPr>
              <w:t xml:space="preserve">Целевые ориентиры </w:t>
            </w:r>
            <w:r w:rsidRPr="00640B7B">
              <w:rPr>
                <w:rFonts w:ascii="Times New Roman" w:hAnsi="Times New Roman" w:cs="Times New Roman"/>
                <w:iCs/>
                <w:sz w:val="24"/>
                <w:szCs w:val="28"/>
              </w:rPr>
              <w:t>уровня начального общего образования (1-4 классы)</w:t>
            </w:r>
          </w:p>
          <w:p w:rsidR="00EA3E55" w:rsidRPr="00640B7B" w:rsidRDefault="00EA3E55" w:rsidP="00EA3E55">
            <w:pPr>
              <w:adjustRightInd w:val="0"/>
              <w:jc w:val="center"/>
              <w:rPr>
                <w:rFonts w:ascii="Times New Roman" w:hAnsi="Times New Roman" w:cs="Times New Roman"/>
                <w:sz w:val="24"/>
                <w:szCs w:val="28"/>
              </w:rPr>
            </w:pPr>
          </w:p>
          <w:p w:rsidR="00EA3E55" w:rsidRPr="00640B7B" w:rsidRDefault="00EA3E55" w:rsidP="00EA3E55">
            <w:pPr>
              <w:adjustRightInd w:val="0"/>
              <w:jc w:val="center"/>
              <w:rPr>
                <w:rFonts w:ascii="Times New Roman" w:hAnsi="Times New Roman" w:cs="Times New Roman"/>
                <w:sz w:val="24"/>
                <w:szCs w:val="28"/>
              </w:rPr>
            </w:pPr>
          </w:p>
          <w:p w:rsidR="00EA3E55" w:rsidRPr="00640B7B" w:rsidRDefault="00EA3E55" w:rsidP="00EA3E55">
            <w:pPr>
              <w:adjustRightInd w:val="0"/>
              <w:jc w:val="center"/>
              <w:rPr>
                <w:rFonts w:ascii="Times New Roman" w:hAnsi="Times New Roman" w:cs="Times New Roman"/>
                <w:sz w:val="24"/>
                <w:szCs w:val="28"/>
              </w:rPr>
            </w:pPr>
          </w:p>
        </w:tc>
        <w:tc>
          <w:tcPr>
            <w:tcW w:w="3118"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Личностные результаты начального общего образования</w:t>
            </w:r>
          </w:p>
        </w:tc>
        <w:tc>
          <w:tcPr>
            <w:tcW w:w="3544" w:type="dxa"/>
            <w:vAlign w:val="center"/>
          </w:tcPr>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Метод ранжирования (Н.Е. Щуркова)</w:t>
            </w:r>
          </w:p>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Методика недописанный тезис (Н.Е. Щуркова)</w:t>
            </w:r>
          </w:p>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Методика «Акт добровольцев» (Н.Е. Щуркова)</w:t>
            </w:r>
          </w:p>
        </w:tc>
      </w:tr>
      <w:tr w:rsidR="00EA3E55" w:rsidRPr="00640B7B" w:rsidTr="00EA3E55">
        <w:tc>
          <w:tcPr>
            <w:tcW w:w="3369"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 xml:space="preserve">Целевые ориентиры </w:t>
            </w:r>
            <w:r w:rsidRPr="00640B7B">
              <w:rPr>
                <w:rFonts w:ascii="Times New Roman" w:hAnsi="Times New Roman" w:cs="Times New Roman"/>
                <w:iCs/>
                <w:sz w:val="24"/>
                <w:szCs w:val="28"/>
              </w:rPr>
              <w:t>уровня основного общего образования (5-9 классы)</w:t>
            </w:r>
          </w:p>
        </w:tc>
        <w:tc>
          <w:tcPr>
            <w:tcW w:w="3118" w:type="dxa"/>
            <w:vAlign w:val="center"/>
          </w:tcPr>
          <w:p w:rsidR="00EA3E55" w:rsidRPr="00640B7B" w:rsidRDefault="00EA3E55"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Личностные результаты основного общего образования</w:t>
            </w:r>
          </w:p>
        </w:tc>
        <w:tc>
          <w:tcPr>
            <w:tcW w:w="3544" w:type="dxa"/>
            <w:vAlign w:val="center"/>
          </w:tcPr>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Методика определения ценностных ориентаций (Н.А. Бирюкова, адаптированная)</w:t>
            </w:r>
          </w:p>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Методика оценки и самооценки уровня сформированности гражданской идентичности (Л.В. Байбородова)</w:t>
            </w:r>
          </w:p>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Анкета «Мой выбор» (Кожанов И.В.)</w:t>
            </w:r>
          </w:p>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Методика «Незаконченный тезис» (Л.В. Байбородова, адаптированная И.В. Кожановым)</w:t>
            </w:r>
          </w:p>
          <w:p w:rsidR="00EA3E55" w:rsidRPr="00640B7B" w:rsidRDefault="00EA3E55" w:rsidP="00EA3E55">
            <w:pPr>
              <w:jc w:val="center"/>
              <w:rPr>
                <w:rFonts w:ascii="Times New Roman" w:hAnsi="Times New Roman" w:cs="Times New Roman"/>
                <w:sz w:val="24"/>
                <w:szCs w:val="28"/>
              </w:rPr>
            </w:pPr>
            <w:r w:rsidRPr="00640B7B">
              <w:rPr>
                <w:rFonts w:ascii="Times New Roman" w:hAnsi="Times New Roman" w:cs="Times New Roman"/>
                <w:sz w:val="24"/>
                <w:szCs w:val="28"/>
              </w:rPr>
              <w:t>Тест «Размышляем о жизненном опыте» (Н.Е. Щуркова) (адаптированная к особенностям возраста)</w:t>
            </w:r>
          </w:p>
        </w:tc>
      </w:tr>
    </w:tbl>
    <w:p w:rsidR="00EA3E55" w:rsidRPr="00640B7B" w:rsidRDefault="00143FEF" w:rsidP="00EA3E55">
      <w:pPr>
        <w:tabs>
          <w:tab w:val="left" w:pos="737"/>
        </w:tabs>
        <w:ind w:firstLine="709"/>
        <w:jc w:val="both"/>
        <w:rPr>
          <w:rFonts w:ascii="Times New Roman" w:hAnsi="Times New Roman" w:cs="Times New Roman"/>
          <w:iCs/>
          <w:sz w:val="28"/>
          <w:szCs w:val="28"/>
        </w:rPr>
      </w:pPr>
      <w:r w:rsidRPr="00640B7B">
        <w:rPr>
          <w:rFonts w:ascii="Times New Roman" w:hAnsi="Times New Roman" w:cs="Times New Roman"/>
          <w:iCs/>
          <w:sz w:val="28"/>
          <w:szCs w:val="28"/>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Результативность </w:t>
      </w:r>
      <w:r w:rsidRPr="00640B7B">
        <w:rPr>
          <w:rFonts w:ascii="Times New Roman" w:hAnsi="Times New Roman" w:cs="Times New Roman"/>
          <w:sz w:val="28"/>
          <w:szCs w:val="28"/>
        </w:rPr>
        <w:t xml:space="preserve">воспитания, социализации и саморазвития обучающихся определяется реализуемой классными руководителями воспитательной системы класса. На результативность воспитательного процесса на уровне классного коллектива влияет комплексность (реализация инвариантной и вариативной составляющей классного руководства), адресность (учет классным руководителем в воспитательном процессе индивидуальных особенностей обучающихся), инновационность (использование в воспитательном процессе современных технологий воспитания), системность (в осуществлении воспитательного процесса </w:t>
      </w:r>
      <w:r w:rsidRPr="00640B7B">
        <w:rPr>
          <w:rFonts w:ascii="Times New Roman" w:hAnsi="Times New Roman" w:cs="Times New Roman"/>
          <w:sz w:val="28"/>
          <w:szCs w:val="28"/>
        </w:rPr>
        <w:lastRenderedPageBreak/>
        <w:t>участвуют родители (законные представители) обучающихся и социальные партнеры.</w:t>
      </w:r>
    </w:p>
    <w:p w:rsidR="00143FEF" w:rsidRPr="00640B7B" w:rsidRDefault="00143FEF" w:rsidP="00143FEF">
      <w:pPr>
        <w:tabs>
          <w:tab w:val="left" w:pos="737"/>
        </w:tabs>
        <w:ind w:firstLine="709"/>
        <w:jc w:val="both"/>
        <w:rPr>
          <w:rFonts w:ascii="Times New Roman" w:hAnsi="Times New Roman" w:cs="Times New Roman"/>
          <w:sz w:val="28"/>
          <w:szCs w:val="28"/>
        </w:rPr>
      </w:pPr>
      <w:r w:rsidRPr="00640B7B">
        <w:rPr>
          <w:rFonts w:ascii="Times New Roman" w:hAnsi="Times New Roman" w:cs="Times New Roman"/>
          <w:sz w:val="28"/>
          <w:szCs w:val="28"/>
        </w:rPr>
        <w:t>Учет обозначенных критериев влияет на успешность педагогической деятельности по классному руководству и обуславливает результативность воспитания, социализации и саморазвития обучающихся.</w:t>
      </w:r>
    </w:p>
    <w:p w:rsidR="00143FEF" w:rsidRPr="00640B7B" w:rsidRDefault="00143FEF" w:rsidP="00EA3E55">
      <w:pPr>
        <w:adjustRightInd w:val="0"/>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Для анализа результатов </w:t>
      </w:r>
      <w:r w:rsidRPr="00640B7B">
        <w:rPr>
          <w:rFonts w:ascii="Times New Roman" w:hAnsi="Times New Roman" w:cs="Times New Roman"/>
          <w:sz w:val="28"/>
          <w:szCs w:val="28"/>
        </w:rPr>
        <w:t>воспитания, социализации и саморазвития обучающихся классными руководителями были использованы следующие методики:</w:t>
      </w:r>
    </w:p>
    <w:p w:rsidR="00143FEF" w:rsidRPr="00640B7B" w:rsidRDefault="00143FEF" w:rsidP="00143FEF">
      <w:pPr>
        <w:adjustRightInd w:val="0"/>
        <w:ind w:firstLine="709"/>
        <w:jc w:val="both"/>
        <w:rPr>
          <w:rFonts w:ascii="Times New Roman" w:hAnsi="Times New Roman" w:cs="Times New Roman"/>
          <w:iCs/>
          <w:sz w:val="28"/>
          <w:szCs w:val="28"/>
        </w:rPr>
      </w:pPr>
      <w:r w:rsidRPr="00640B7B">
        <w:rPr>
          <w:rFonts w:ascii="Times New Roman" w:hAnsi="Times New Roman" w:cs="Times New Roman"/>
          <w:iCs/>
          <w:sz w:val="28"/>
          <w:szCs w:val="28"/>
        </w:rPr>
        <w:t xml:space="preserve">Анализ уровня </w:t>
      </w:r>
      <w:r w:rsidRPr="00640B7B">
        <w:rPr>
          <w:rFonts w:ascii="Times New Roman" w:hAnsi="Times New Roman" w:cs="Times New Roman"/>
          <w:sz w:val="28"/>
          <w:szCs w:val="28"/>
        </w:rPr>
        <w:t>воспитания, социализации и саморазвития обучающихся осуществлялся на основании обозначенных критериев в соответствии с целью, задачами и результатами Рабочей программы воспитания и в соответствии с личностными результатами основной общеобразовательной программы школы по направлениям воспитания в условиях реализации ФГОС НОО, ФГОС ООО.</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Анализ результатов </w:t>
      </w:r>
      <w:r w:rsidRPr="00640B7B">
        <w:rPr>
          <w:rFonts w:ascii="Times New Roman" w:hAnsi="Times New Roman" w:cs="Times New Roman"/>
          <w:sz w:val="28"/>
          <w:szCs w:val="28"/>
        </w:rPr>
        <w:t xml:space="preserve">воспитания, социализации и саморазвития обучающихся позволяет определить проблемные вопросы воспитательного процесса в организации. </w:t>
      </w:r>
    </w:p>
    <w:p w:rsidR="00143FEF" w:rsidRPr="00640B7B" w:rsidRDefault="00143FEF" w:rsidP="00143FEF">
      <w:pPr>
        <w:adjustRightInd w:val="0"/>
        <w:ind w:firstLine="709"/>
        <w:jc w:val="both"/>
        <w:rPr>
          <w:rFonts w:ascii="Times New Roman" w:hAnsi="Times New Roman" w:cs="Times New Roman"/>
          <w:b/>
          <w:iCs/>
          <w:sz w:val="28"/>
          <w:szCs w:val="28"/>
        </w:rPr>
      </w:pPr>
      <w:r w:rsidRPr="00640B7B">
        <w:rPr>
          <w:rFonts w:ascii="Times New Roman" w:hAnsi="Times New Roman" w:cs="Times New Roman"/>
          <w:b/>
          <w:iCs/>
          <w:sz w:val="28"/>
          <w:szCs w:val="28"/>
        </w:rPr>
        <w:t>По направлению гражданского воспитания:</w:t>
      </w:r>
    </w:p>
    <w:tbl>
      <w:tblPr>
        <w:tblStyle w:val="a7"/>
        <w:tblW w:w="0" w:type="auto"/>
        <w:tblLayout w:type="fixed"/>
        <w:tblLook w:val="04A0" w:firstRow="1" w:lastRow="0" w:firstColumn="1" w:lastColumn="0" w:noHBand="0" w:noVBand="1"/>
      </w:tblPr>
      <w:tblGrid>
        <w:gridCol w:w="2093"/>
        <w:gridCol w:w="3969"/>
        <w:gridCol w:w="1235"/>
        <w:gridCol w:w="2274"/>
      </w:tblGrid>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396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396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Личностные результаты гражданско-патриотического воспитания: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становление ценностного отношения к своей Родине - России;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своей этнокультурной и российской гражданской идентичности;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сопричастность к прошлому, настоящему и будущему своей страны и родного края;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уважение к своему и другим народам;</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первоначальные представления о человеке как члене общества, о правах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ответственности, уважении и достоинстве человека, о нравственно-этических</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нормах поведения и правилах межличностных отношений.</w:t>
            </w:r>
          </w:p>
        </w:tc>
        <w:tc>
          <w:tcPr>
            <w:tcW w:w="1235"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73%</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396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к выполнению обязанностей гражданина и реализации его прав,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уважение прав, свобод и законных интересов других людей;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 xml:space="preserve">активное участие в жизни семьи, Организации, местного сообщества, родного края, страны; неприятие </w:t>
            </w:r>
            <w:r w:rsidRPr="00640B7B">
              <w:rPr>
                <w:rFonts w:ascii="Times New Roman" w:hAnsi="Times New Roman" w:cs="Times New Roman"/>
                <w:sz w:val="24"/>
                <w:szCs w:val="28"/>
              </w:rPr>
              <w:lastRenderedPageBreak/>
              <w:t>любых форм экстремизма, дискриминации;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понимание роли различных социальных институтов в жизни человека;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представление об основных правах, свободах и обязанностях гражданина,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взаимопониманию и взаимопомощи, активное участие в школьном</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самоуправлении;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к участию в гуманитарной деятельности (волонтерство,  помощь</w:t>
            </w:r>
          </w:p>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sz w:val="24"/>
                <w:szCs w:val="28"/>
              </w:rPr>
              <w:t>людям, нуждающимся в ней).</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61%</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В недостаточной степени сформировано ответственное отношение </w:t>
            </w:r>
            <w:r w:rsidRPr="00640B7B">
              <w:rPr>
                <w:rFonts w:ascii="Times New Roman" w:hAnsi="Times New Roman" w:cs="Times New Roman"/>
                <w:sz w:val="24"/>
                <w:szCs w:val="28"/>
              </w:rPr>
              <w:t xml:space="preserve">к жизни семьи, Организации, местного </w:t>
            </w:r>
            <w:r w:rsidRPr="00640B7B">
              <w:rPr>
                <w:rFonts w:ascii="Times New Roman" w:hAnsi="Times New Roman" w:cs="Times New Roman"/>
                <w:sz w:val="24"/>
                <w:szCs w:val="28"/>
              </w:rPr>
              <w:lastRenderedPageBreak/>
              <w:t>сообщества, родного края, страны</w:t>
            </w:r>
          </w:p>
        </w:tc>
      </w:tr>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Среднее общее образование</w:t>
            </w:r>
          </w:p>
        </w:tc>
        <w:tc>
          <w:tcPr>
            <w:tcW w:w="3969"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w:t>
            </w:r>
            <w:r w:rsidRPr="00640B7B">
              <w:rPr>
                <w:rFonts w:ascii="Times New Roman" w:hAnsi="Times New Roman" w:cs="Times New Roman"/>
                <w:sz w:val="24"/>
                <w:szCs w:val="28"/>
              </w:rPr>
              <w:lastRenderedPageBreak/>
              <w:t>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74%</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adjustRightInd w:val="0"/>
        <w:ind w:firstLine="709"/>
        <w:jc w:val="both"/>
        <w:rPr>
          <w:rFonts w:ascii="Times New Roman" w:hAnsi="Times New Roman" w:cs="Times New Roman"/>
          <w:b/>
          <w:iCs/>
          <w:sz w:val="28"/>
          <w:szCs w:val="28"/>
        </w:rPr>
      </w:pPr>
      <w:r w:rsidRPr="00640B7B">
        <w:rPr>
          <w:rFonts w:ascii="Times New Roman" w:hAnsi="Times New Roman" w:cs="Times New Roman"/>
          <w:b/>
          <w:iCs/>
          <w:sz w:val="28"/>
          <w:szCs w:val="28"/>
        </w:rPr>
        <w:t>По направлению патриотического воспитания:</w:t>
      </w:r>
    </w:p>
    <w:tbl>
      <w:tblPr>
        <w:tblStyle w:val="a7"/>
        <w:tblW w:w="0" w:type="auto"/>
        <w:tblLayout w:type="fixed"/>
        <w:tblLook w:val="04A0" w:firstRow="1" w:lastRow="0" w:firstColumn="1" w:lastColumn="0" w:noHBand="0" w:noVBand="1"/>
      </w:tblPr>
      <w:tblGrid>
        <w:gridCol w:w="2093"/>
        <w:gridCol w:w="3969"/>
        <w:gridCol w:w="1235"/>
        <w:gridCol w:w="2274"/>
      </w:tblGrid>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396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396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российской гражданской идентичности в поликультурном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многоконфессиональном обществе, проявление интереса к познанию родного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языка, истории, культуры Российской Федерации, своего края, народов России;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ценностное отношение к достижениям своей Родины - России, к науке,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искусству, спорту, технологиям, боевым подвигам и трудовым достижениям</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народа;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уважение к символам России, государственным праздникам, историческому</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 природному наследию и памятникам, традициям разных народов,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проживающих в родной стране.</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68%</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209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Среднее общее образование</w:t>
            </w:r>
          </w:p>
        </w:tc>
        <w:tc>
          <w:tcPr>
            <w:tcW w:w="396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готовность к служению Отечеству, его защите</w:t>
            </w:r>
          </w:p>
        </w:tc>
        <w:tc>
          <w:tcPr>
            <w:tcW w:w="123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82%</w:t>
            </w:r>
          </w:p>
        </w:tc>
        <w:tc>
          <w:tcPr>
            <w:tcW w:w="2274"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adjustRightInd w:val="0"/>
        <w:ind w:firstLine="709"/>
        <w:jc w:val="both"/>
        <w:rPr>
          <w:rFonts w:ascii="Times New Roman" w:hAnsi="Times New Roman" w:cs="Times New Roman"/>
          <w:b/>
          <w:iCs/>
          <w:sz w:val="28"/>
          <w:szCs w:val="28"/>
        </w:rPr>
      </w:pPr>
      <w:r w:rsidRPr="00640B7B">
        <w:rPr>
          <w:rFonts w:ascii="Times New Roman" w:hAnsi="Times New Roman" w:cs="Times New Roman"/>
          <w:b/>
          <w:iCs/>
          <w:sz w:val="28"/>
          <w:szCs w:val="28"/>
        </w:rPr>
        <w:t>По направлению духовно-нравственного воспитания:</w:t>
      </w:r>
    </w:p>
    <w:tbl>
      <w:tblPr>
        <w:tblStyle w:val="a7"/>
        <w:tblW w:w="0" w:type="auto"/>
        <w:tblLayout w:type="fixed"/>
        <w:tblLook w:val="04A0" w:firstRow="1" w:lastRow="0" w:firstColumn="1" w:lastColumn="0" w:noHBand="0" w:noVBand="1"/>
      </w:tblPr>
      <w:tblGrid>
        <w:gridCol w:w="1915"/>
        <w:gridCol w:w="4147"/>
        <w:gridCol w:w="1459"/>
        <w:gridCol w:w="2050"/>
      </w:tblGrid>
      <w:tr w:rsidR="00143FEF" w:rsidRPr="00640B7B" w:rsidTr="00EA3E55">
        <w:tc>
          <w:tcPr>
            <w:tcW w:w="191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147"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4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20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91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Начальное </w:t>
            </w:r>
            <w:r w:rsidRPr="00640B7B">
              <w:rPr>
                <w:rFonts w:ascii="Times New Roman" w:hAnsi="Times New Roman" w:cs="Times New Roman"/>
                <w:iCs/>
                <w:sz w:val="24"/>
                <w:szCs w:val="28"/>
              </w:rPr>
              <w:lastRenderedPageBreak/>
              <w:t>образование</w:t>
            </w:r>
          </w:p>
        </w:tc>
        <w:tc>
          <w:tcPr>
            <w:tcW w:w="4147"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lastRenderedPageBreak/>
              <w:t xml:space="preserve">признание индивидуальности </w:t>
            </w:r>
            <w:r w:rsidRPr="00640B7B">
              <w:rPr>
                <w:rFonts w:ascii="Times New Roman" w:hAnsi="Times New Roman" w:cs="Times New Roman"/>
                <w:sz w:val="24"/>
                <w:szCs w:val="28"/>
              </w:rPr>
              <w:lastRenderedPageBreak/>
              <w:t>каждого человека;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проявление сопереживания, уважения и доброжелательности;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неприятие любых форм поведения, направленных на причинение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физического и морального вреда другим людям.</w:t>
            </w:r>
          </w:p>
        </w:tc>
        <w:tc>
          <w:tcPr>
            <w:tcW w:w="1459"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62%</w:t>
            </w:r>
          </w:p>
        </w:tc>
        <w:tc>
          <w:tcPr>
            <w:tcW w:w="20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Не признание </w:t>
            </w:r>
            <w:r w:rsidRPr="00640B7B">
              <w:rPr>
                <w:rFonts w:ascii="Times New Roman" w:hAnsi="Times New Roman" w:cs="Times New Roman"/>
                <w:iCs/>
                <w:sz w:val="24"/>
                <w:szCs w:val="28"/>
              </w:rPr>
              <w:lastRenderedPageBreak/>
              <w:t>индивидуальности другого ребенка</w:t>
            </w:r>
          </w:p>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Игнорирование</w:t>
            </w:r>
          </w:p>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Насмешки</w:t>
            </w:r>
          </w:p>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Обзывание</w:t>
            </w:r>
          </w:p>
          <w:p w:rsidR="00143FEF" w:rsidRPr="00640B7B" w:rsidRDefault="00143FEF" w:rsidP="00EA3E55">
            <w:pPr>
              <w:adjustRightInd w:val="0"/>
              <w:jc w:val="center"/>
              <w:rPr>
                <w:rFonts w:ascii="Times New Roman" w:hAnsi="Times New Roman" w:cs="Times New Roman"/>
                <w:iCs/>
                <w:sz w:val="24"/>
                <w:szCs w:val="28"/>
              </w:rPr>
            </w:pPr>
          </w:p>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91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Основное образование</w:t>
            </w:r>
          </w:p>
        </w:tc>
        <w:tc>
          <w:tcPr>
            <w:tcW w:w="4147"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ориентация на моральные ценности и нормы в ситуациях нравственного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выбора;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оценивать свое поведение и поступки, поведение и поступки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других людей с позиции нравственных и правовых норм с учетом осознания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последствий поступков;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активное неприятие асоциальных поступков, свобода и ответственность</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личности в условиях индивидуального и общественного пространства.</w:t>
            </w:r>
          </w:p>
        </w:tc>
        <w:tc>
          <w:tcPr>
            <w:tcW w:w="14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67%</w:t>
            </w:r>
          </w:p>
        </w:tc>
        <w:tc>
          <w:tcPr>
            <w:tcW w:w="20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Неравенство, доминирование сильных над слабыми</w:t>
            </w:r>
          </w:p>
        </w:tc>
      </w:tr>
      <w:tr w:rsidR="00143FEF" w:rsidRPr="00640B7B" w:rsidTr="00EA3E55">
        <w:tc>
          <w:tcPr>
            <w:tcW w:w="191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Среднее общее образование</w:t>
            </w:r>
          </w:p>
        </w:tc>
        <w:tc>
          <w:tcPr>
            <w:tcW w:w="4147"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нравственное сознание и поведение на основе усвоения общечеловеческих ценностей;</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ответственное отношение к созданию семьи на основе осознанного принятия ценностей семейной жизни.</w:t>
            </w:r>
          </w:p>
        </w:tc>
        <w:tc>
          <w:tcPr>
            <w:tcW w:w="14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74%</w:t>
            </w:r>
          </w:p>
        </w:tc>
        <w:tc>
          <w:tcPr>
            <w:tcW w:w="2050"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adjustRightInd w:val="0"/>
        <w:ind w:firstLine="709"/>
        <w:jc w:val="both"/>
        <w:rPr>
          <w:rFonts w:ascii="Times New Roman" w:hAnsi="Times New Roman" w:cs="Times New Roman"/>
          <w:b/>
          <w:iCs/>
          <w:sz w:val="28"/>
          <w:szCs w:val="28"/>
        </w:rPr>
      </w:pPr>
      <w:r w:rsidRPr="00640B7B">
        <w:rPr>
          <w:rFonts w:ascii="Times New Roman" w:hAnsi="Times New Roman" w:cs="Times New Roman"/>
          <w:b/>
          <w:iCs/>
          <w:sz w:val="28"/>
          <w:szCs w:val="28"/>
        </w:rPr>
        <w:t>По направлению эстетического воспитания:</w:t>
      </w:r>
    </w:p>
    <w:p w:rsidR="00143FEF" w:rsidRPr="00640B7B" w:rsidRDefault="00143FEF" w:rsidP="00143FEF">
      <w:pPr>
        <w:adjustRightInd w:val="0"/>
        <w:jc w:val="both"/>
        <w:rPr>
          <w:rFonts w:ascii="Times New Roman" w:hAnsi="Times New Roman" w:cs="Times New Roman"/>
          <w:iCs/>
          <w:sz w:val="28"/>
          <w:szCs w:val="28"/>
        </w:rPr>
      </w:pPr>
    </w:p>
    <w:tbl>
      <w:tblPr>
        <w:tblStyle w:val="a7"/>
        <w:tblW w:w="0" w:type="auto"/>
        <w:tblLayout w:type="fixed"/>
        <w:tblLook w:val="04A0" w:firstRow="1" w:lastRow="0" w:firstColumn="1" w:lastColumn="0" w:noHBand="0" w:noVBand="1"/>
      </w:tblPr>
      <w:tblGrid>
        <w:gridCol w:w="1833"/>
        <w:gridCol w:w="4229"/>
        <w:gridCol w:w="1565"/>
        <w:gridCol w:w="1944"/>
      </w:tblGrid>
      <w:tr w:rsidR="00143FEF" w:rsidRPr="00640B7B" w:rsidTr="00EA3E55">
        <w:tc>
          <w:tcPr>
            <w:tcW w:w="183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22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56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194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83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422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уважительное отношение и интерес к художественной культуре,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восприимчивость к разным видам искусства, традициям и творчеству своего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других народов;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стремление к самовыражению в разных видах художественной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деятельности.</w:t>
            </w:r>
          </w:p>
        </w:tc>
        <w:tc>
          <w:tcPr>
            <w:tcW w:w="1565"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61%</w:t>
            </w:r>
          </w:p>
        </w:tc>
        <w:tc>
          <w:tcPr>
            <w:tcW w:w="194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Низкий интерес</w:t>
            </w:r>
            <w:r w:rsidRPr="00640B7B">
              <w:rPr>
                <w:rFonts w:ascii="Times New Roman" w:hAnsi="Times New Roman" w:cs="Times New Roman"/>
                <w:sz w:val="24"/>
                <w:szCs w:val="28"/>
              </w:rPr>
              <w:t xml:space="preserve"> к художественной культуре</w:t>
            </w:r>
            <w:r w:rsidRPr="00640B7B">
              <w:rPr>
                <w:rFonts w:ascii="Times New Roman" w:hAnsi="Times New Roman" w:cs="Times New Roman"/>
                <w:iCs/>
                <w:sz w:val="24"/>
                <w:szCs w:val="28"/>
              </w:rPr>
              <w:t xml:space="preserve"> и разным видам искусства (в частности к классической музыке и живописи)</w:t>
            </w:r>
          </w:p>
        </w:tc>
      </w:tr>
      <w:tr w:rsidR="00143FEF" w:rsidRPr="00640B7B" w:rsidTr="00EA3E55">
        <w:tc>
          <w:tcPr>
            <w:tcW w:w="183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Основное </w:t>
            </w:r>
            <w:r w:rsidRPr="00640B7B">
              <w:rPr>
                <w:rFonts w:ascii="Times New Roman" w:hAnsi="Times New Roman" w:cs="Times New Roman"/>
                <w:iCs/>
                <w:sz w:val="24"/>
                <w:szCs w:val="28"/>
              </w:rPr>
              <w:lastRenderedPageBreak/>
              <w:t>образование</w:t>
            </w:r>
          </w:p>
        </w:tc>
        <w:tc>
          <w:tcPr>
            <w:tcW w:w="4229"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lastRenderedPageBreak/>
              <w:t xml:space="preserve">восприимчивость к разным видам </w:t>
            </w:r>
            <w:r w:rsidRPr="00640B7B">
              <w:rPr>
                <w:rFonts w:ascii="Times New Roman" w:hAnsi="Times New Roman" w:cs="Times New Roman"/>
                <w:sz w:val="24"/>
                <w:szCs w:val="28"/>
              </w:rPr>
              <w:lastRenderedPageBreak/>
              <w:t>искусства, традициям и творчеству своего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 других народов, понимание эмоционального воздействия искусства; осознание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важности художественной культуры как средства коммуникации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самовыражения;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понимание ценности отечественного и мирового искусства, роли этнических</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культурных традиций и народного творчества;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стремление к самовыражению в разных видах искусства.</w:t>
            </w:r>
          </w:p>
        </w:tc>
        <w:tc>
          <w:tcPr>
            <w:tcW w:w="156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65%</w:t>
            </w:r>
          </w:p>
        </w:tc>
        <w:tc>
          <w:tcPr>
            <w:tcW w:w="194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 xml:space="preserve">Низкий уровень </w:t>
            </w:r>
            <w:r w:rsidRPr="00640B7B">
              <w:rPr>
                <w:rFonts w:ascii="Times New Roman" w:hAnsi="Times New Roman" w:cs="Times New Roman"/>
                <w:iCs/>
                <w:sz w:val="24"/>
                <w:szCs w:val="28"/>
              </w:rPr>
              <w:lastRenderedPageBreak/>
              <w:t>культуры внешнего вида</w:t>
            </w:r>
          </w:p>
        </w:tc>
      </w:tr>
      <w:tr w:rsidR="00143FEF" w:rsidRPr="00640B7B" w:rsidTr="00EA3E55">
        <w:tc>
          <w:tcPr>
            <w:tcW w:w="183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Среднее общее образование</w:t>
            </w:r>
          </w:p>
        </w:tc>
        <w:tc>
          <w:tcPr>
            <w:tcW w:w="4229"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эстетическое отношение к миру, включая эстетику быта, научного и технического творчества, спорта, общественных отношений</w:t>
            </w:r>
          </w:p>
        </w:tc>
        <w:tc>
          <w:tcPr>
            <w:tcW w:w="1565"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78%</w:t>
            </w:r>
          </w:p>
        </w:tc>
        <w:tc>
          <w:tcPr>
            <w:tcW w:w="1944"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Ложное представление о красоте</w:t>
            </w:r>
          </w:p>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Самовыражение через украшение своего тела татуировками и пирсингом, цвет волос</w:t>
            </w: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shd w:val="clear" w:color="auto" w:fill="FFFFFF"/>
        <w:ind w:firstLine="709"/>
        <w:jc w:val="both"/>
        <w:rPr>
          <w:rFonts w:ascii="Times New Roman" w:hAnsi="Times New Roman" w:cs="Times New Roman"/>
          <w:b/>
          <w:sz w:val="28"/>
          <w:szCs w:val="28"/>
        </w:rPr>
      </w:pPr>
      <w:r w:rsidRPr="00640B7B">
        <w:rPr>
          <w:rFonts w:ascii="Times New Roman" w:hAnsi="Times New Roman" w:cs="Times New Roman"/>
          <w:b/>
          <w:iCs/>
          <w:sz w:val="28"/>
          <w:szCs w:val="28"/>
        </w:rPr>
        <w:t xml:space="preserve">По направлению </w:t>
      </w:r>
      <w:r w:rsidRPr="00640B7B">
        <w:rPr>
          <w:rFonts w:ascii="Times New Roman" w:hAnsi="Times New Roman" w:cs="Times New Roman"/>
          <w:b/>
          <w:sz w:val="28"/>
          <w:szCs w:val="28"/>
        </w:rPr>
        <w:t>физического воспитания, формирования культуры здоровья и эмоционального благополучия:</w:t>
      </w:r>
    </w:p>
    <w:tbl>
      <w:tblPr>
        <w:tblStyle w:val="a7"/>
        <w:tblW w:w="0" w:type="auto"/>
        <w:tblLayout w:type="fixed"/>
        <w:tblLook w:val="04A0" w:firstRow="1" w:lastRow="0" w:firstColumn="1" w:lastColumn="0" w:noHBand="0" w:noVBand="1"/>
      </w:tblPr>
      <w:tblGrid>
        <w:gridCol w:w="1809"/>
        <w:gridCol w:w="4253"/>
        <w:gridCol w:w="1559"/>
        <w:gridCol w:w="1950"/>
      </w:tblGrid>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25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соблюдение правил здорового и безопасного (для себя и других людей)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образа жизни в окружающей среде (в том числе информационной);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бережное отношение к физическому и психическому здоровью.</w:t>
            </w:r>
          </w:p>
        </w:tc>
        <w:tc>
          <w:tcPr>
            <w:tcW w:w="1559"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76%</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ценности жизни;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ответственное отношение к своему здоровью и установка на здоровый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образ жизни (здоровое питание, соблюдение гигиенических правил,</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сбалансированный режим занятий и отдыха, регулярная физическая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активность);</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последствий и неприятие вредных привычек (употребление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алкоголя, наркотиков, курение) и иных форм вреда для физического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психического здоровья;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соблюдение правил безопасности, в том числе навыков безопасного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поведения в интернет-среде;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 xml:space="preserve">способность адаптироваться к </w:t>
            </w:r>
            <w:r w:rsidRPr="00640B7B">
              <w:rPr>
                <w:rFonts w:ascii="Times New Roman" w:hAnsi="Times New Roman" w:cs="Times New Roman"/>
                <w:sz w:val="24"/>
                <w:szCs w:val="28"/>
              </w:rPr>
              <w:lastRenderedPageBreak/>
              <w:t>стрессовым ситуациям и меняющимся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социальным, информационным и природным условиям, в том числе осмысляя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собственный опыт и выстраивая дальнейшие цели;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умение принимать себя и других, не осуждая;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умение осознавать эмоциональное состояние себя и других, умение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управлять собственным эмоциональным состоянием;</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сформированность навыка рефлексии, признание своего права на ошибку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такого же права другого человека.</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72%</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Среднее общее образование</w:t>
            </w:r>
          </w:p>
        </w:tc>
        <w:tc>
          <w:tcPr>
            <w:tcW w:w="4253"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69%</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Пропуски уроков физической культуры, низкая посещаемость школьного спортивного клуба, наличие осознаваемых вредных привычек</w:t>
            </w: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shd w:val="clear" w:color="auto" w:fill="FFFFFF"/>
        <w:ind w:firstLine="709"/>
        <w:jc w:val="both"/>
        <w:rPr>
          <w:rFonts w:ascii="Times New Roman" w:hAnsi="Times New Roman" w:cs="Times New Roman"/>
          <w:b/>
          <w:sz w:val="28"/>
          <w:szCs w:val="28"/>
        </w:rPr>
      </w:pPr>
      <w:r w:rsidRPr="00640B7B">
        <w:rPr>
          <w:rFonts w:ascii="Times New Roman" w:hAnsi="Times New Roman" w:cs="Times New Roman"/>
          <w:b/>
          <w:iCs/>
          <w:sz w:val="28"/>
          <w:szCs w:val="28"/>
        </w:rPr>
        <w:t xml:space="preserve">По направлению трудового </w:t>
      </w:r>
      <w:r w:rsidRPr="00640B7B">
        <w:rPr>
          <w:rFonts w:ascii="Times New Roman" w:hAnsi="Times New Roman" w:cs="Times New Roman"/>
          <w:b/>
          <w:sz w:val="28"/>
          <w:szCs w:val="28"/>
        </w:rPr>
        <w:t>воспитания:</w:t>
      </w:r>
    </w:p>
    <w:tbl>
      <w:tblPr>
        <w:tblStyle w:val="a7"/>
        <w:tblW w:w="0" w:type="auto"/>
        <w:tblLayout w:type="fixed"/>
        <w:tblLook w:val="04A0" w:firstRow="1" w:lastRow="0" w:firstColumn="1" w:lastColumn="0" w:noHBand="0" w:noVBand="1"/>
      </w:tblPr>
      <w:tblGrid>
        <w:gridCol w:w="1809"/>
        <w:gridCol w:w="4253"/>
        <w:gridCol w:w="1559"/>
        <w:gridCol w:w="1950"/>
      </w:tblGrid>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25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ценности труда в жизни человека и общества, ответственное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потребление и бережное отношение к результатам труда, навыки участия 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различных видах трудовой деятельности, интерес к различным профессиям.</w:t>
            </w:r>
          </w:p>
        </w:tc>
        <w:tc>
          <w:tcPr>
            <w:tcW w:w="1559"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72%</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выполнять такого рода деятельность;</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интерес к практическому изучению профессий и труда различного рода, в</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 xml:space="preserve">том числе на основе применения </w:t>
            </w:r>
            <w:r w:rsidRPr="00640B7B">
              <w:rPr>
                <w:rFonts w:ascii="Times New Roman" w:hAnsi="Times New Roman" w:cs="Times New Roman"/>
                <w:sz w:val="24"/>
                <w:szCs w:val="28"/>
              </w:rPr>
              <w:lastRenderedPageBreak/>
              <w:t>изучаемого предметного знания;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адаптироваться в профессиональной среде;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уважение к труду и результатам трудовой деятельности;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75%</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Среднее общее образование</w:t>
            </w:r>
          </w:p>
        </w:tc>
        <w:tc>
          <w:tcPr>
            <w:tcW w:w="4253"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87%</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shd w:val="clear" w:color="auto" w:fill="FFFFFF"/>
        <w:jc w:val="both"/>
        <w:rPr>
          <w:rFonts w:ascii="Times New Roman" w:hAnsi="Times New Roman" w:cs="Times New Roman"/>
          <w:iCs/>
          <w:sz w:val="28"/>
          <w:szCs w:val="28"/>
        </w:rPr>
      </w:pPr>
    </w:p>
    <w:p w:rsidR="00143FEF" w:rsidRPr="00640B7B" w:rsidRDefault="00143FEF" w:rsidP="00143FEF">
      <w:pPr>
        <w:shd w:val="clear" w:color="auto" w:fill="FFFFFF"/>
        <w:ind w:firstLine="709"/>
        <w:jc w:val="both"/>
        <w:rPr>
          <w:rFonts w:ascii="Times New Roman" w:hAnsi="Times New Roman" w:cs="Times New Roman"/>
          <w:b/>
          <w:sz w:val="28"/>
          <w:szCs w:val="28"/>
        </w:rPr>
      </w:pPr>
      <w:r w:rsidRPr="00640B7B">
        <w:rPr>
          <w:rFonts w:ascii="Times New Roman" w:hAnsi="Times New Roman" w:cs="Times New Roman"/>
          <w:b/>
          <w:iCs/>
          <w:sz w:val="28"/>
          <w:szCs w:val="28"/>
        </w:rPr>
        <w:t>По направлению экологического воспитания:</w:t>
      </w:r>
    </w:p>
    <w:tbl>
      <w:tblPr>
        <w:tblStyle w:val="a7"/>
        <w:tblW w:w="0" w:type="auto"/>
        <w:tblLayout w:type="fixed"/>
        <w:tblLook w:val="04A0" w:firstRow="1" w:lastRow="0" w:firstColumn="1" w:lastColumn="0" w:noHBand="0" w:noVBand="1"/>
      </w:tblPr>
      <w:tblGrid>
        <w:gridCol w:w="1809"/>
        <w:gridCol w:w="4253"/>
        <w:gridCol w:w="1559"/>
        <w:gridCol w:w="1950"/>
      </w:tblGrid>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25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воспитания</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бережное отношение к природе;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неприятие действий, приносящих ей вред.</w:t>
            </w:r>
          </w:p>
        </w:tc>
        <w:tc>
          <w:tcPr>
            <w:tcW w:w="1559"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72%</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ориентация на применение знаний из социальных и естественных наук для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решения задач в области окружающей среды, планирования поступков и оценки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их возможных последствий для окружающей среды;</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повышение уровня экологической культуры, осознание глобального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характера экологических проблем и путей их решения;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активное неприятие действий, приносящих вред окружающей среде;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осознание своей роли как гражданина и потребителя в условиях</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взаимосвязи природной, технологической и социальной сред;</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к участию в практической деятельности экологической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направленности.</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67%</w:t>
            </w:r>
          </w:p>
        </w:tc>
        <w:tc>
          <w:tcPr>
            <w:tcW w:w="1950"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Недостаточный уровень осознания своей роли как гражданина и потребителя в условиях</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взаимосвязи природной, технологической и социальной сред (не всегда применяют имеющиеся экологические знания на практике)</w:t>
            </w:r>
          </w:p>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lastRenderedPageBreak/>
              <w:t>Среднее общее образование</w:t>
            </w:r>
          </w:p>
        </w:tc>
        <w:tc>
          <w:tcPr>
            <w:tcW w:w="4253"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81%</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shd w:val="clear" w:color="auto" w:fill="FFFFFF"/>
        <w:ind w:firstLine="709"/>
        <w:jc w:val="both"/>
        <w:rPr>
          <w:rFonts w:ascii="Times New Roman" w:hAnsi="Times New Roman" w:cs="Times New Roman"/>
          <w:b/>
          <w:iCs/>
          <w:sz w:val="28"/>
          <w:szCs w:val="28"/>
        </w:rPr>
      </w:pPr>
      <w:r w:rsidRPr="00640B7B">
        <w:rPr>
          <w:rFonts w:ascii="Times New Roman" w:hAnsi="Times New Roman" w:cs="Times New Roman"/>
          <w:b/>
          <w:iCs/>
          <w:sz w:val="28"/>
          <w:szCs w:val="28"/>
        </w:rPr>
        <w:t>По направлению ценности научного познания:</w:t>
      </w:r>
    </w:p>
    <w:tbl>
      <w:tblPr>
        <w:tblStyle w:val="a7"/>
        <w:tblW w:w="0" w:type="auto"/>
        <w:tblLayout w:type="fixed"/>
        <w:tblLook w:val="04A0" w:firstRow="1" w:lastRow="0" w:firstColumn="1" w:lastColumn="0" w:noHBand="0" w:noVBand="1"/>
      </w:tblPr>
      <w:tblGrid>
        <w:gridCol w:w="1809"/>
        <w:gridCol w:w="4253"/>
        <w:gridCol w:w="1559"/>
        <w:gridCol w:w="1950"/>
      </w:tblGrid>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Уровни образования</w:t>
            </w:r>
          </w:p>
        </w:tc>
        <w:tc>
          <w:tcPr>
            <w:tcW w:w="4253"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Личностные результаты гражданского воспитания</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Уровень сформированности, %</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Выявленные затруднения</w:t>
            </w: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Начальное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первоначальные представления о научной картине мира;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познавательные интересы, активность, инициативность, любознательность</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и самостоятельность в познании.</w:t>
            </w:r>
          </w:p>
        </w:tc>
        <w:tc>
          <w:tcPr>
            <w:tcW w:w="1559" w:type="dxa"/>
            <w:vAlign w:val="center"/>
          </w:tcPr>
          <w:p w:rsidR="00143FEF" w:rsidRPr="00640B7B" w:rsidRDefault="00143FEF" w:rsidP="00EA3E55">
            <w:pPr>
              <w:shd w:val="clear" w:color="auto" w:fill="FFFFFF"/>
              <w:jc w:val="center"/>
              <w:rPr>
                <w:rFonts w:ascii="Times New Roman" w:hAnsi="Times New Roman" w:cs="Times New Roman"/>
                <w:iCs/>
                <w:sz w:val="24"/>
                <w:szCs w:val="28"/>
              </w:rPr>
            </w:pPr>
            <w:r w:rsidRPr="00640B7B">
              <w:rPr>
                <w:rFonts w:ascii="Times New Roman" w:hAnsi="Times New Roman" w:cs="Times New Roman"/>
                <w:iCs/>
                <w:sz w:val="24"/>
                <w:szCs w:val="28"/>
              </w:rPr>
              <w:t>69%</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Основное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ориентация в деятельности на современную систему научных</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представлений об основных закономерностях развития человека, природы 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общества, взаимосвязях человека с природной и социальной средой;</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овладение языковой и читательской культурой как средством познания</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мира;</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овладение основными навыками исследовательской деятельности,</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установка на осмысление опыта, наблюдений, поступков и стремление</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совершенствовать пути достижения индивидуального и коллективного</w:t>
            </w:r>
          </w:p>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благополучия.</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64%</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r w:rsidR="00143FEF" w:rsidRPr="00640B7B" w:rsidTr="00EA3E55">
        <w:tc>
          <w:tcPr>
            <w:tcW w:w="180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Среднее общее образование</w:t>
            </w:r>
          </w:p>
        </w:tc>
        <w:tc>
          <w:tcPr>
            <w:tcW w:w="4253" w:type="dxa"/>
            <w:vAlign w:val="center"/>
          </w:tcPr>
          <w:p w:rsidR="00143FEF" w:rsidRPr="00640B7B" w:rsidRDefault="00143FEF" w:rsidP="00EA3E55">
            <w:pPr>
              <w:shd w:val="clear" w:color="auto" w:fill="FFFFFF"/>
              <w:jc w:val="center"/>
              <w:rPr>
                <w:rFonts w:ascii="Times New Roman" w:hAnsi="Times New Roman" w:cs="Times New Roman"/>
                <w:sz w:val="24"/>
                <w:szCs w:val="28"/>
              </w:rPr>
            </w:pPr>
            <w:r w:rsidRPr="00640B7B">
              <w:rPr>
                <w:rFonts w:ascii="Times New Roman" w:hAnsi="Times New Roman" w:cs="Times New Roman"/>
                <w:sz w:val="24"/>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559" w:type="dxa"/>
            <w:vAlign w:val="center"/>
          </w:tcPr>
          <w:p w:rsidR="00143FEF" w:rsidRPr="00640B7B" w:rsidRDefault="00143FEF" w:rsidP="00EA3E55">
            <w:pPr>
              <w:adjustRightInd w:val="0"/>
              <w:jc w:val="center"/>
              <w:rPr>
                <w:rFonts w:ascii="Times New Roman" w:hAnsi="Times New Roman" w:cs="Times New Roman"/>
                <w:iCs/>
                <w:sz w:val="24"/>
                <w:szCs w:val="28"/>
              </w:rPr>
            </w:pPr>
            <w:r w:rsidRPr="00640B7B">
              <w:rPr>
                <w:rFonts w:ascii="Times New Roman" w:hAnsi="Times New Roman" w:cs="Times New Roman"/>
                <w:iCs/>
                <w:sz w:val="24"/>
                <w:szCs w:val="28"/>
              </w:rPr>
              <w:t>87%</w:t>
            </w:r>
          </w:p>
        </w:tc>
        <w:tc>
          <w:tcPr>
            <w:tcW w:w="1950" w:type="dxa"/>
            <w:vAlign w:val="center"/>
          </w:tcPr>
          <w:p w:rsidR="00143FEF" w:rsidRPr="00640B7B" w:rsidRDefault="00143FEF" w:rsidP="00EA3E55">
            <w:pPr>
              <w:adjustRightInd w:val="0"/>
              <w:jc w:val="center"/>
              <w:rPr>
                <w:rFonts w:ascii="Times New Roman" w:hAnsi="Times New Roman" w:cs="Times New Roman"/>
                <w:iCs/>
                <w:sz w:val="24"/>
                <w:szCs w:val="28"/>
              </w:rPr>
            </w:pPr>
          </w:p>
        </w:tc>
      </w:tr>
    </w:tbl>
    <w:p w:rsidR="00143FEF" w:rsidRPr="00640B7B" w:rsidRDefault="00143FEF" w:rsidP="00143FEF">
      <w:pPr>
        <w:adjustRightInd w:val="0"/>
        <w:jc w:val="both"/>
        <w:rPr>
          <w:rFonts w:ascii="Times New Roman" w:hAnsi="Times New Roman" w:cs="Times New Roman"/>
          <w:iCs/>
          <w:sz w:val="28"/>
          <w:szCs w:val="28"/>
        </w:rPr>
      </w:pP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Анализ результатов оценки уровня </w:t>
      </w:r>
      <w:r w:rsidRPr="00640B7B">
        <w:rPr>
          <w:rFonts w:ascii="Times New Roman" w:hAnsi="Times New Roman" w:cs="Times New Roman"/>
          <w:sz w:val="28"/>
          <w:szCs w:val="28"/>
        </w:rPr>
        <w:t xml:space="preserve">воспитания, социализации и саморазвития обучающихся учитывался по уровням образования и направлениям воспитания. В целом, можно сделать вывод, о снижении общего </w:t>
      </w:r>
      <w:r w:rsidRPr="00640B7B">
        <w:rPr>
          <w:rFonts w:ascii="Times New Roman" w:hAnsi="Times New Roman" w:cs="Times New Roman"/>
          <w:sz w:val="28"/>
          <w:szCs w:val="28"/>
        </w:rPr>
        <w:lastRenderedPageBreak/>
        <w:t>уровня воспитанности обучающихся в основной школе по сравнению с начальной и увеличение в старших классах. Данные результаты могут быть объяснимы особенностями возрастного развития обучающихся и увеличением образовательной нагрузки. Однако по некоторым направлениям воспитания формирующая работа должна быть усилена.</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На уровне начального общего образования особого внимания заслуживают следующие направления воспитательной работы с обучающимися: духовно-нравственное воспитание и эстетическое воспитание. Классным руководителям рекомендуется: </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по направлению духовно-нравственного воспитания обучающихся усилить работу по сплочению детского коллектива, использование совместных форм деятельности, привлечение органов ученического самоуправления для организации шефства и создания разновозрастных сообществ; включить в планы воспитательной работы часы общения по проблеме проявления сопереживания и сочувствия между людьми; привлечь педагога-библиотекаря для проведения цикла литературных гостиных по чтению и обсуждению художественных произведений; </w:t>
      </w:r>
    </w:p>
    <w:p w:rsidR="00143FEF" w:rsidRPr="00640B7B" w:rsidRDefault="00143FEF" w:rsidP="00143FEF">
      <w:pPr>
        <w:adjustRightInd w:val="0"/>
        <w:ind w:firstLine="709"/>
        <w:jc w:val="both"/>
        <w:rPr>
          <w:rFonts w:ascii="Times New Roman" w:hAnsi="Times New Roman" w:cs="Times New Roman"/>
          <w:iCs/>
          <w:sz w:val="28"/>
          <w:szCs w:val="28"/>
        </w:rPr>
      </w:pPr>
      <w:r w:rsidRPr="00640B7B">
        <w:rPr>
          <w:rFonts w:ascii="Times New Roman" w:hAnsi="Times New Roman" w:cs="Times New Roman"/>
          <w:sz w:val="28"/>
          <w:szCs w:val="28"/>
        </w:rPr>
        <w:t>- по направлению эстетического воспитания – демонстрировать привлекательность в модных современных образах классические произведения музыки и живописи; запланировать совместные мероприятия с привлечением учреждений дополнительного образования и культуры.</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На уровне основного общего образования  недостаточно  развиты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 недостаточно сформировано ответственное отношение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 недостаточно сформированы мотивации к участию в школьном самоуправлении и общественной жизни;</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 трудности в профессиональном самоопределении.</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По духовно-нравственному воспитанию – запланировать педагогу –психологу проведение тренингов социально-психологической направленности.</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sz w:val="28"/>
          <w:szCs w:val="28"/>
        </w:rPr>
        <w:t>По экологическому направлению воспитанию – рекомендовать создать экологический штаб по решению местных экологических проблем и природоохранной деятельности.</w:t>
      </w:r>
    </w:p>
    <w:p w:rsidR="00143FEF" w:rsidRPr="00640B7B" w:rsidRDefault="00143FEF" w:rsidP="00143FEF">
      <w:pPr>
        <w:adjustRightInd w:val="0"/>
        <w:ind w:firstLine="709"/>
        <w:jc w:val="both"/>
        <w:rPr>
          <w:rFonts w:ascii="Times New Roman" w:hAnsi="Times New Roman" w:cs="Times New Roman"/>
          <w:iCs/>
          <w:sz w:val="28"/>
          <w:szCs w:val="28"/>
        </w:rPr>
      </w:pPr>
      <w:r w:rsidRPr="00640B7B">
        <w:rPr>
          <w:rFonts w:ascii="Times New Roman" w:hAnsi="Times New Roman" w:cs="Times New Roman"/>
          <w:sz w:val="28"/>
          <w:szCs w:val="28"/>
        </w:rPr>
        <w:t>На уровне среднего общего образования усилить воспитательную работу по направлению физического воспитания, формированию культуры здоровья и эмоционального благополучия. Рекомендовать классным руководителям на уровне воспитательной системы класса привлекать социальных партнеров для проведения совместных мероприятий формирующих бережное, ответственное и компетентное отношение к физическому и психологическому здоровью, принятии и реализации ценностей здорового и безопасного образа жизни, потребности в физическом самосовершенствовании, занятиях спортивно-</w:t>
      </w:r>
      <w:r w:rsidRPr="00640B7B">
        <w:rPr>
          <w:rFonts w:ascii="Times New Roman" w:hAnsi="Times New Roman" w:cs="Times New Roman"/>
          <w:sz w:val="28"/>
          <w:szCs w:val="28"/>
        </w:rPr>
        <w:lastRenderedPageBreak/>
        <w:t>оздоровительной деятельностью, неприятие вредных привычек: курения, употребления алкоголя, наркотиков.</w:t>
      </w:r>
    </w:p>
    <w:p w:rsidR="00143FEF" w:rsidRPr="00640B7B" w:rsidRDefault="00143FEF" w:rsidP="00143FEF">
      <w:pPr>
        <w:ind w:firstLine="709"/>
        <w:jc w:val="both"/>
        <w:rPr>
          <w:rFonts w:ascii="Times New Roman" w:hAnsi="Times New Roman" w:cs="Times New Roman"/>
          <w:b/>
          <w:sz w:val="28"/>
          <w:szCs w:val="28"/>
        </w:rPr>
      </w:pPr>
      <w:r w:rsidRPr="00640B7B">
        <w:rPr>
          <w:rFonts w:ascii="Times New Roman" w:hAnsi="Times New Roman" w:cs="Times New Roman"/>
          <w:b/>
          <w:sz w:val="28"/>
          <w:szCs w:val="28"/>
        </w:rPr>
        <w:t>Анализ состояния организуемой в школе совместной деятельности обучающихся и взрослых.</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Результативность </w:t>
      </w:r>
      <w:r w:rsidRPr="00640B7B">
        <w:rPr>
          <w:rFonts w:ascii="Times New Roman" w:hAnsi="Times New Roman" w:cs="Times New Roman"/>
          <w:sz w:val="28"/>
          <w:szCs w:val="28"/>
        </w:rPr>
        <w:t>организуемой в школе совместной деятельности обучающихся и взрослых в МАОУ «Нежинский лицей Оренбургского района»</w:t>
      </w:r>
      <w:r w:rsidR="00EA3E55" w:rsidRPr="00640B7B">
        <w:rPr>
          <w:rFonts w:ascii="Times New Roman" w:hAnsi="Times New Roman" w:cs="Times New Roman"/>
          <w:sz w:val="28"/>
          <w:szCs w:val="28"/>
        </w:rPr>
        <w:t xml:space="preserve"> </w:t>
      </w:r>
      <w:r w:rsidRPr="00640B7B">
        <w:rPr>
          <w:rFonts w:ascii="Times New Roman" w:hAnsi="Times New Roman" w:cs="Times New Roman"/>
          <w:sz w:val="28"/>
          <w:szCs w:val="28"/>
        </w:rPr>
        <w:t xml:space="preserve">определяется </w:t>
      </w:r>
      <w:r w:rsidRPr="00640B7B">
        <w:rPr>
          <w:rFonts w:ascii="Times New Roman" w:hAnsi="Times New Roman" w:cs="Times New Roman"/>
          <w:iCs/>
          <w:sz w:val="28"/>
          <w:szCs w:val="28"/>
        </w:rPr>
        <w:t xml:space="preserve">наличием в школе интересной, событийно насыщенной и личностно развивающей совместной деятельности обучающихся и взрослых. </w:t>
      </w: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iCs/>
          <w:sz w:val="28"/>
          <w:szCs w:val="28"/>
        </w:rPr>
        <w:t>В осуществлении анализа</w:t>
      </w:r>
      <w:r w:rsidRPr="00640B7B">
        <w:rPr>
          <w:rFonts w:ascii="Times New Roman" w:hAnsi="Times New Roman" w:cs="Times New Roman"/>
          <w:sz w:val="28"/>
          <w:szCs w:val="28"/>
        </w:rPr>
        <w:t xml:space="preserve">организуемой в школе совместной деятельности обучающихся и взрослых участвует </w:t>
      </w:r>
      <w:r w:rsidRPr="00640B7B">
        <w:rPr>
          <w:rFonts w:ascii="Times New Roman" w:hAnsi="Times New Roman" w:cs="Times New Roman"/>
          <w:iCs/>
          <w:sz w:val="28"/>
          <w:szCs w:val="28"/>
        </w:rPr>
        <w:t xml:space="preserve">заместитель директора по воспитательной работе, классные руководители, актив старшеклассников, родители. </w:t>
      </w:r>
    </w:p>
    <w:p w:rsidR="00143FEF" w:rsidRPr="00640B7B" w:rsidRDefault="00143FEF" w:rsidP="00143FEF">
      <w:pPr>
        <w:adjustRightInd w:val="0"/>
        <w:ind w:firstLine="709"/>
        <w:jc w:val="both"/>
        <w:rPr>
          <w:rFonts w:ascii="Times New Roman" w:hAnsi="Times New Roman" w:cs="Times New Roman"/>
          <w:iCs/>
          <w:sz w:val="28"/>
          <w:szCs w:val="28"/>
        </w:rPr>
      </w:pPr>
      <w:r w:rsidRPr="00640B7B">
        <w:rPr>
          <w:rFonts w:ascii="Times New Roman" w:hAnsi="Times New Roman" w:cs="Times New Roman"/>
          <w:iCs/>
          <w:sz w:val="28"/>
          <w:szCs w:val="28"/>
        </w:rPr>
        <w:t>Способамиполучения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анкетирование. Полученные результаты обсуждаются на заседании педагогического совета школы.</w:t>
      </w:r>
    </w:p>
    <w:p w:rsidR="00143FEF" w:rsidRPr="00640B7B" w:rsidRDefault="00143FEF" w:rsidP="00143FEF">
      <w:pPr>
        <w:adjustRightInd w:val="0"/>
        <w:ind w:firstLine="709"/>
        <w:jc w:val="both"/>
        <w:rPr>
          <w:rFonts w:ascii="Times New Roman" w:hAnsi="Times New Roman" w:cs="Times New Roman"/>
          <w:sz w:val="28"/>
          <w:szCs w:val="28"/>
        </w:rPr>
      </w:pPr>
      <w:r w:rsidRPr="00640B7B">
        <w:rPr>
          <w:rFonts w:ascii="Times New Roman" w:hAnsi="Times New Roman" w:cs="Times New Roman"/>
          <w:iCs/>
          <w:sz w:val="28"/>
          <w:szCs w:val="28"/>
        </w:rPr>
        <w:t xml:space="preserve">Выявление </w:t>
      </w:r>
      <w:r w:rsidRPr="00640B7B">
        <w:rPr>
          <w:rFonts w:ascii="Times New Roman" w:hAnsi="Times New Roman" w:cs="Times New Roman"/>
          <w:sz w:val="28"/>
          <w:szCs w:val="28"/>
        </w:rPr>
        <w:t>проблем организуемой в школе воспитательной работы осуществлялось по реализуемымМАОУ «Нежинский лицей Оренбургского района» инвариантным и вариативным модулям:</w:t>
      </w:r>
    </w:p>
    <w:tbl>
      <w:tblPr>
        <w:tblStyle w:val="a7"/>
        <w:tblW w:w="0" w:type="auto"/>
        <w:tblInd w:w="7" w:type="dxa"/>
        <w:tblLook w:val="04A0" w:firstRow="1" w:lastRow="0" w:firstColumn="1" w:lastColumn="0" w:noHBand="0" w:noVBand="1"/>
      </w:tblPr>
      <w:tblGrid>
        <w:gridCol w:w="2241"/>
        <w:gridCol w:w="2242"/>
        <w:gridCol w:w="3122"/>
        <w:gridCol w:w="2242"/>
      </w:tblGrid>
      <w:tr w:rsidR="00143FEF" w:rsidRPr="00640B7B" w:rsidTr="00EA3E55">
        <w:tc>
          <w:tcPr>
            <w:tcW w:w="2390" w:type="dxa"/>
            <w:vAlign w:val="center"/>
          </w:tcPr>
          <w:p w:rsidR="00143FEF" w:rsidRPr="00640B7B" w:rsidRDefault="00143FEF" w:rsidP="00EA3E55">
            <w:pPr>
              <w:jc w:val="center"/>
              <w:rPr>
                <w:rFonts w:ascii="Times New Roman" w:hAnsi="Times New Roman" w:cs="Times New Roman"/>
                <w:b/>
                <w:sz w:val="24"/>
                <w:szCs w:val="28"/>
              </w:rPr>
            </w:pPr>
            <w:r w:rsidRPr="00640B7B">
              <w:rPr>
                <w:rFonts w:ascii="Times New Roman" w:hAnsi="Times New Roman" w:cs="Times New Roman"/>
                <w:b/>
                <w:sz w:val="24"/>
                <w:szCs w:val="28"/>
              </w:rPr>
              <w:t>Критерии</w:t>
            </w:r>
          </w:p>
        </w:tc>
        <w:tc>
          <w:tcPr>
            <w:tcW w:w="2391" w:type="dxa"/>
            <w:vAlign w:val="center"/>
          </w:tcPr>
          <w:p w:rsidR="00143FEF" w:rsidRPr="00640B7B" w:rsidRDefault="00143FEF" w:rsidP="00EA3E55">
            <w:pPr>
              <w:jc w:val="center"/>
              <w:rPr>
                <w:rFonts w:ascii="Times New Roman" w:hAnsi="Times New Roman" w:cs="Times New Roman"/>
                <w:b/>
                <w:sz w:val="24"/>
                <w:szCs w:val="28"/>
              </w:rPr>
            </w:pPr>
            <w:r w:rsidRPr="00640B7B">
              <w:rPr>
                <w:rFonts w:ascii="Times New Roman" w:hAnsi="Times New Roman" w:cs="Times New Roman"/>
                <w:b/>
                <w:sz w:val="24"/>
                <w:szCs w:val="28"/>
              </w:rPr>
              <w:t>Показатели</w:t>
            </w:r>
          </w:p>
        </w:tc>
        <w:tc>
          <w:tcPr>
            <w:tcW w:w="2166" w:type="dxa"/>
            <w:vAlign w:val="center"/>
          </w:tcPr>
          <w:p w:rsidR="00143FEF" w:rsidRPr="00640B7B" w:rsidRDefault="00143FEF" w:rsidP="00EA3E55">
            <w:pPr>
              <w:jc w:val="center"/>
              <w:rPr>
                <w:rFonts w:ascii="Times New Roman" w:hAnsi="Times New Roman" w:cs="Times New Roman"/>
                <w:b/>
                <w:sz w:val="24"/>
                <w:szCs w:val="28"/>
              </w:rPr>
            </w:pPr>
            <w:r w:rsidRPr="00640B7B">
              <w:rPr>
                <w:rFonts w:ascii="Times New Roman" w:hAnsi="Times New Roman" w:cs="Times New Roman"/>
                <w:b/>
                <w:sz w:val="24"/>
                <w:szCs w:val="28"/>
              </w:rPr>
              <w:t>Формы фиксации результатов</w:t>
            </w:r>
          </w:p>
        </w:tc>
        <w:tc>
          <w:tcPr>
            <w:tcW w:w="2391" w:type="dxa"/>
            <w:vAlign w:val="center"/>
          </w:tcPr>
          <w:p w:rsidR="00143FEF" w:rsidRPr="00640B7B" w:rsidRDefault="00143FEF" w:rsidP="00EA3E55">
            <w:pPr>
              <w:jc w:val="center"/>
              <w:rPr>
                <w:rFonts w:ascii="Times New Roman" w:hAnsi="Times New Roman" w:cs="Times New Roman"/>
                <w:b/>
                <w:sz w:val="24"/>
                <w:szCs w:val="28"/>
              </w:rPr>
            </w:pPr>
            <w:r w:rsidRPr="00640B7B">
              <w:rPr>
                <w:rFonts w:ascii="Times New Roman" w:hAnsi="Times New Roman" w:cs="Times New Roman"/>
                <w:b/>
                <w:sz w:val="24"/>
                <w:szCs w:val="28"/>
              </w:rPr>
              <w:t>Вывод</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Качество совместной деятельности классных руководителей и их классов</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Деятельность кафедры классных руководителей</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План работы кафедры классных руководителей</w:t>
            </w:r>
          </w:p>
          <w:p w:rsidR="00143FEF" w:rsidRPr="00640B7B" w:rsidRDefault="00143FEF" w:rsidP="00EA3E55">
            <w:pPr>
              <w:jc w:val="center"/>
              <w:rPr>
                <w:rFonts w:ascii="Times New Roman" w:hAnsi="Times New Roman" w:cs="Times New Roman"/>
                <w:sz w:val="24"/>
                <w:szCs w:val="28"/>
              </w:rPr>
            </w:pP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Обновление плана работы классных руководителей в соответствии с ФГОС НОО, ФГОС ООО. Обновление содержания воспитательной работы по классному руководству в соответствии со школьной рабочей программой воспитания. Включение в план деятельности кафедры вопросов, связанных с развитием самоуправления в классе.</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личностно развивающего потенциала школьных уроков</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воспитательных задач урока</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Самоанализ учителями-предметниками воспитательных задач урока</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Наличие воспитательных задач урока, их соответствие цели урока и содержанию учебных </w:t>
            </w:r>
            <w:r w:rsidRPr="00640B7B">
              <w:rPr>
                <w:rFonts w:ascii="Times New Roman" w:hAnsi="Times New Roman" w:cs="Times New Roman"/>
                <w:sz w:val="24"/>
                <w:szCs w:val="28"/>
              </w:rPr>
              <w:lastRenderedPageBreak/>
              <w:t>предметов. Рекомендация кафедрам учебных предметов отслеживать реализацию воспитательных задач на различных этапах урока.</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Качество организуемой в школе внеурочной деятельности</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Включение обучающихся в различные виды внеурочной деятельности:</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Рабочие программы курсов внеурочной деятельности по уровням образования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Достижение результатов основной образовательной программы школы (по уровням образования) через включение обучающихся в различные виды внеурочной деятельности, в том числе через форму индивидуальных образовательных маршрутов.</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Качество школьного самоуправления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Деятельность органов школьного самоуправления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Годовой план деятельности органов школьного самоуправления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Участие органов школьного самоуправления в проектировании и реализации ежегодного плана воспитательной работы. Требуется организация системы ученического самоуправления по классам, как начальной ступени школьного самоуправления, на всех уровнях образования.</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Качество профориентационной работы</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Реализация основных направлений профориентационной работы в школе: профессиональное просвещение обучающихся; диагностику и </w:t>
            </w:r>
            <w:r w:rsidRPr="00640B7B">
              <w:rPr>
                <w:rFonts w:ascii="Times New Roman" w:hAnsi="Times New Roman" w:cs="Times New Roman"/>
                <w:sz w:val="24"/>
                <w:szCs w:val="28"/>
              </w:rPr>
              <w:lastRenderedPageBreak/>
              <w:t>консультирование по проблемам профориентации, организацию профессиональных проб обучающихся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План модуля «Профориентация» с участием специалистов образовательной организации, классных руководителей, родителей, социальных партнеров</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Включенность обучающихся в основные направления профориентационной работы. Выбор профиля обучения. Участие специалистов </w:t>
            </w:r>
            <w:r w:rsidRPr="00640B7B">
              <w:rPr>
                <w:rFonts w:ascii="Times New Roman" w:hAnsi="Times New Roman" w:cs="Times New Roman"/>
                <w:sz w:val="24"/>
                <w:szCs w:val="28"/>
              </w:rPr>
              <w:lastRenderedPageBreak/>
              <w:t>лицея и социальных партнеров в различных формах профориентационной работы.</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Качество взаимодействия школы с семьями обучающихся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Работа с родителями на групповом, индивидуальном уровнях</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программы психолого-педагогического просвещения родителей («Родительский всеобуч» и др.)</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Обновление программы родительского всеобуча актуальными вопросами воспитания за счет участия в проекте «Родительский университет».</w:t>
            </w:r>
          </w:p>
        </w:tc>
      </w:tr>
      <w:tr w:rsidR="00143FEF" w:rsidRPr="00640B7B" w:rsidTr="00EA3E55">
        <w:trPr>
          <w:trHeight w:val="622"/>
        </w:trPr>
        <w:tc>
          <w:tcPr>
            <w:tcW w:w="2390" w:type="dxa"/>
            <w:vAlign w:val="center"/>
          </w:tcPr>
          <w:p w:rsidR="00143FEF" w:rsidRPr="00640B7B" w:rsidRDefault="00143FEF" w:rsidP="00EA3E55">
            <w:pPr>
              <w:jc w:val="center"/>
              <w:rPr>
                <w:rFonts w:ascii="Times New Roman" w:hAnsi="Times New Roman" w:cs="Times New Roman"/>
                <w:iCs/>
                <w:w w:val="0"/>
                <w:sz w:val="24"/>
                <w:szCs w:val="28"/>
              </w:rPr>
            </w:pPr>
            <w:r w:rsidRPr="00640B7B">
              <w:rPr>
                <w:rFonts w:ascii="Times New Roman" w:hAnsi="Times New Roman" w:cs="Times New Roman"/>
                <w:sz w:val="24"/>
                <w:szCs w:val="28"/>
              </w:rPr>
              <w:t xml:space="preserve">Качество реализации </w:t>
            </w:r>
            <w:r w:rsidRPr="00640B7B">
              <w:rPr>
                <w:rFonts w:ascii="Times New Roman" w:hAnsi="Times New Roman" w:cs="Times New Roman"/>
                <w:iCs/>
                <w:w w:val="0"/>
                <w:sz w:val="24"/>
                <w:szCs w:val="28"/>
              </w:rPr>
              <w:t>ключевых общешкольных дел</w:t>
            </w:r>
          </w:p>
          <w:p w:rsidR="00143FEF" w:rsidRPr="00640B7B" w:rsidRDefault="00143FEF" w:rsidP="00EA3E55">
            <w:pPr>
              <w:jc w:val="center"/>
              <w:rPr>
                <w:rFonts w:ascii="Times New Roman" w:hAnsi="Times New Roman" w:cs="Times New Roman"/>
                <w:sz w:val="24"/>
                <w:szCs w:val="28"/>
              </w:rPr>
            </w:pPr>
          </w:p>
        </w:tc>
        <w:tc>
          <w:tcPr>
            <w:tcW w:w="2391" w:type="dxa"/>
            <w:vAlign w:val="center"/>
          </w:tcPr>
          <w:p w:rsidR="00143FEF" w:rsidRPr="00640B7B" w:rsidRDefault="00143FEF" w:rsidP="00EA3E55">
            <w:pPr>
              <w:jc w:val="center"/>
              <w:rPr>
                <w:rFonts w:ascii="Times New Roman" w:eastAsia="№Е" w:hAnsi="Times New Roman" w:cs="Times New Roman"/>
                <w:sz w:val="24"/>
                <w:szCs w:val="28"/>
              </w:rPr>
            </w:pPr>
            <w:r w:rsidRPr="00640B7B">
              <w:rPr>
                <w:rFonts w:ascii="Times New Roman" w:hAnsi="Times New Roman" w:cs="Times New Roman"/>
                <w:bCs/>
                <w:iCs/>
                <w:sz w:val="24"/>
                <w:szCs w:val="28"/>
              </w:rPr>
              <w:t>Участие обучающихся в общешкольных делах на уровнях: вне образовательной организации,на уровне образовательной организации,</w:t>
            </w:r>
          </w:p>
          <w:p w:rsidR="00143FEF" w:rsidRPr="00640B7B" w:rsidRDefault="00143FEF" w:rsidP="00EA3E55">
            <w:pPr>
              <w:jc w:val="center"/>
              <w:rPr>
                <w:rFonts w:ascii="Times New Roman" w:hAnsi="Times New Roman" w:cs="Times New Roman"/>
                <w:bCs/>
                <w:iCs/>
                <w:sz w:val="24"/>
                <w:szCs w:val="28"/>
              </w:rPr>
            </w:pPr>
            <w:r w:rsidRPr="00640B7B">
              <w:rPr>
                <w:rFonts w:ascii="Times New Roman" w:hAnsi="Times New Roman" w:cs="Times New Roman"/>
                <w:bCs/>
                <w:iCs/>
                <w:sz w:val="24"/>
                <w:szCs w:val="28"/>
              </w:rPr>
              <w:t>на уровне классов,</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bCs/>
                <w:iCs/>
                <w:sz w:val="24"/>
                <w:szCs w:val="28"/>
              </w:rPr>
              <w:t>на уровне обучающихся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Реализация </w:t>
            </w:r>
            <w:r w:rsidRPr="00640B7B">
              <w:rPr>
                <w:rFonts w:ascii="Times New Roman" w:hAnsi="Times New Roman" w:cs="Times New Roman"/>
                <w:w w:val="0"/>
                <w:sz w:val="24"/>
                <w:szCs w:val="28"/>
              </w:rPr>
              <w:t>комплекса коллективных творческих дел, интересных и значимых для обучающихся, объединяющих их вместе с педагогическими работниками в единый коллектив</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Включение в школьный план воспитательной работы актуальных современных дел по направлению гражданского, патриотического воспитания</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iCs/>
                <w:w w:val="0"/>
                <w:sz w:val="24"/>
                <w:szCs w:val="28"/>
              </w:rPr>
              <w:t>Деятельность детских общественных объединений</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Участие обучающихся в мероприятиях детских общественных объединений «РИД», «Радуга»</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совместных проектов по направлениям воспитания: патриотическое воспитание;ценность научного познания; физическое воспитание, формирование культуры здоровья и эмоциональногоблагополучия; экологическое воспитание; эстетическое воспитание; трудовое воспитание</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Рекомендация совместных детско-взрослых мероприятий с привлечением социальных партнеров по направлению гражданского воспитания</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Качество деятельности школьных медиа</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Включение обучающихся в деятельность медиа служб лицея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Деятельность </w:t>
            </w:r>
            <w:r w:rsidRPr="00640B7B">
              <w:rPr>
                <w:rFonts w:ascii="Times New Roman" w:eastAsia="№Е" w:hAnsi="Times New Roman" w:cs="Times New Roman"/>
                <w:kern w:val="2"/>
                <w:sz w:val="24"/>
                <w:szCs w:val="28"/>
              </w:rPr>
              <w:t>школьной газеты</w:t>
            </w:r>
            <w:r w:rsidRPr="00640B7B">
              <w:rPr>
                <w:rFonts w:ascii="Times New Roman" w:hAnsi="Times New Roman" w:cs="Times New Roman"/>
                <w:sz w:val="24"/>
                <w:szCs w:val="28"/>
              </w:rPr>
              <w:t>«Лицеисты»,</w:t>
            </w:r>
            <w:r w:rsidRPr="00640B7B">
              <w:rPr>
                <w:rFonts w:ascii="Times New Roman" w:eastAsia="№Е" w:hAnsi="Times New Roman" w:cs="Times New Roman"/>
                <w:kern w:val="2"/>
                <w:sz w:val="24"/>
                <w:szCs w:val="28"/>
              </w:rPr>
              <w:t>школьного медиацентра, школьной интернет-группы,школьной киностудии (видеокружок),</w:t>
            </w:r>
            <w:r w:rsidRPr="00640B7B">
              <w:rPr>
                <w:rFonts w:ascii="Times New Roman" w:hAnsi="Times New Roman" w:cs="Times New Roman"/>
                <w:bCs/>
                <w:sz w:val="24"/>
                <w:szCs w:val="28"/>
              </w:rPr>
              <w:t>школьного видеоканала</w:t>
            </w:r>
            <w:r w:rsidRPr="00640B7B">
              <w:rPr>
                <w:rFonts w:ascii="Times New Roman" w:hAnsi="Times New Roman" w:cs="Times New Roman"/>
                <w:bCs/>
                <w:sz w:val="24"/>
                <w:szCs w:val="28"/>
                <w:lang w:val="en-US"/>
              </w:rPr>
              <w:t>RiseGS</w:t>
            </w:r>
            <w:r w:rsidRPr="00640B7B">
              <w:rPr>
                <w:rFonts w:ascii="Times New Roman" w:hAnsi="Times New Roman" w:cs="Times New Roman"/>
                <w:bCs/>
                <w:sz w:val="24"/>
                <w:szCs w:val="28"/>
              </w:rPr>
              <w:t>,</w:t>
            </w:r>
            <w:r w:rsidRPr="00640B7B">
              <w:rPr>
                <w:rFonts w:ascii="Times New Roman" w:hAnsi="Times New Roman" w:cs="Times New Roman"/>
                <w:sz w:val="24"/>
                <w:szCs w:val="28"/>
              </w:rPr>
              <w:t xml:space="preserve">школьного радио «Лицей </w:t>
            </w:r>
            <w:r w:rsidRPr="00640B7B">
              <w:rPr>
                <w:rFonts w:ascii="Times New Roman" w:hAnsi="Times New Roman" w:cs="Times New Roman"/>
                <w:sz w:val="24"/>
                <w:szCs w:val="28"/>
                <w:lang w:val="en-US"/>
              </w:rPr>
              <w:t>FM</w:t>
            </w:r>
            <w:r w:rsidRPr="00640B7B">
              <w:rPr>
                <w:rFonts w:ascii="Times New Roman" w:hAnsi="Times New Roman" w:cs="Times New Roman"/>
                <w:sz w:val="24"/>
                <w:szCs w:val="28"/>
              </w:rPr>
              <w:t>»</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Активизировать деятельность школьной киностудии за счет реализации федерального проекта «Точка роста»</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iCs/>
                <w:w w:val="0"/>
                <w:sz w:val="24"/>
                <w:szCs w:val="28"/>
              </w:rPr>
              <w:t xml:space="preserve">Качество добровольческой, </w:t>
            </w:r>
            <w:r w:rsidRPr="00640B7B">
              <w:rPr>
                <w:rFonts w:ascii="Times New Roman" w:hAnsi="Times New Roman" w:cs="Times New Roman"/>
                <w:iCs/>
                <w:w w:val="0"/>
                <w:sz w:val="24"/>
                <w:szCs w:val="28"/>
              </w:rPr>
              <w:lastRenderedPageBreak/>
              <w:t>волонтерской деятельности</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 xml:space="preserve">Включение обучающихся в </w:t>
            </w:r>
            <w:r w:rsidRPr="00640B7B">
              <w:rPr>
                <w:rFonts w:ascii="Times New Roman" w:hAnsi="Times New Roman" w:cs="Times New Roman"/>
                <w:sz w:val="24"/>
                <w:szCs w:val="28"/>
              </w:rPr>
              <w:lastRenderedPageBreak/>
              <w:t>волонтерскую, добровольческую деятельность</w:t>
            </w:r>
          </w:p>
        </w:tc>
        <w:tc>
          <w:tcPr>
            <w:tcW w:w="2166" w:type="dxa"/>
            <w:vAlign w:val="center"/>
          </w:tcPr>
          <w:p w:rsidR="00143FEF" w:rsidRPr="00640B7B" w:rsidRDefault="00143FEF" w:rsidP="00EA3E55">
            <w:pPr>
              <w:tabs>
                <w:tab w:val="left" w:pos="851"/>
              </w:tabs>
              <w:autoSpaceDE w:val="0"/>
              <w:autoSpaceDN w:val="0"/>
              <w:jc w:val="center"/>
              <w:rPr>
                <w:rFonts w:ascii="Times New Roman" w:eastAsia="№Е" w:hAnsi="Times New Roman" w:cs="Times New Roman"/>
                <w:kern w:val="2"/>
                <w:sz w:val="24"/>
                <w:szCs w:val="28"/>
              </w:rPr>
            </w:pPr>
            <w:r w:rsidRPr="00640B7B">
              <w:rPr>
                <w:rFonts w:ascii="Times New Roman" w:hAnsi="Times New Roman" w:cs="Times New Roman"/>
                <w:kern w:val="2"/>
                <w:sz w:val="24"/>
                <w:szCs w:val="28"/>
                <w:lang w:eastAsia="ko-KR"/>
              </w:rPr>
              <w:lastRenderedPageBreak/>
              <w:t xml:space="preserve">Реализация волонтерских проектов на внешкольном </w:t>
            </w:r>
            <w:r w:rsidRPr="00640B7B">
              <w:rPr>
                <w:rFonts w:ascii="Times New Roman" w:hAnsi="Times New Roman" w:cs="Times New Roman"/>
                <w:kern w:val="2"/>
                <w:sz w:val="24"/>
                <w:szCs w:val="28"/>
                <w:lang w:eastAsia="ko-KR"/>
              </w:rPr>
              <w:lastRenderedPageBreak/>
              <w:t xml:space="preserve">уровне, на уровне лицея. Деятельность </w:t>
            </w:r>
            <w:r w:rsidRPr="00640B7B">
              <w:rPr>
                <w:rFonts w:ascii="Times New Roman" w:eastAsia="№Е" w:hAnsi="Times New Roman" w:cs="Times New Roman"/>
                <w:kern w:val="2"/>
                <w:sz w:val="24"/>
                <w:szCs w:val="28"/>
                <w:lang w:eastAsia="ko-KR"/>
              </w:rPr>
              <w:t>школьного</w:t>
            </w:r>
            <w:r w:rsidRPr="00640B7B">
              <w:rPr>
                <w:rFonts w:ascii="Times New Roman" w:eastAsia="№Е" w:hAnsi="Times New Roman" w:cs="Times New Roman"/>
                <w:kern w:val="2"/>
                <w:sz w:val="24"/>
                <w:szCs w:val="28"/>
              </w:rPr>
              <w:t>волонтерского отряда «Важно=Нужно»</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 xml:space="preserve">Оптимизировать волонтерскую </w:t>
            </w:r>
            <w:r w:rsidRPr="00640B7B">
              <w:rPr>
                <w:rFonts w:ascii="Times New Roman" w:hAnsi="Times New Roman" w:cs="Times New Roman"/>
                <w:sz w:val="24"/>
                <w:szCs w:val="28"/>
              </w:rPr>
              <w:lastRenderedPageBreak/>
              <w:t>деятельность на уровне классов</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Качество организации предметно-эстетической среды</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Участие обучающихся в организации предметно-эстетической среды лицея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Оформление интерьера школьных помещений, размещение на стенах лицея регулярно сменяемых тематических экспозиций, озеленение пришкольной территории, разбивка клумб, событийный дизайн, благоустройство классных кабинетов</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школьного социального проекта организации предметно-эстетической среды «Лицейский Арбат»</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w w:val="0"/>
                <w:sz w:val="24"/>
                <w:szCs w:val="28"/>
              </w:rPr>
              <w:t>Качество организации спортивно-оздоровительной деятельности</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Охват обучающихся спортивно-оздоровительной деятельностью</w:t>
            </w:r>
          </w:p>
        </w:tc>
        <w:tc>
          <w:tcPr>
            <w:tcW w:w="2166" w:type="dxa"/>
            <w:vAlign w:val="center"/>
          </w:tcPr>
          <w:p w:rsidR="00143FEF" w:rsidRPr="00640B7B" w:rsidRDefault="00143FEF" w:rsidP="00EA3E55">
            <w:pPr>
              <w:jc w:val="center"/>
              <w:rPr>
                <w:rFonts w:ascii="Times New Roman" w:hAnsi="Times New Roman" w:cs="Times New Roman"/>
                <w:w w:val="0"/>
                <w:sz w:val="24"/>
                <w:szCs w:val="28"/>
              </w:rPr>
            </w:pPr>
            <w:r w:rsidRPr="00640B7B">
              <w:rPr>
                <w:rFonts w:ascii="Times New Roman" w:hAnsi="Times New Roman" w:cs="Times New Roman"/>
                <w:w w:val="0"/>
                <w:sz w:val="24"/>
                <w:szCs w:val="28"/>
              </w:rPr>
              <w:t>Реализация направлений школьного спортивного клуба «Лидер»:</w:t>
            </w:r>
          </w:p>
          <w:p w:rsidR="00143FEF" w:rsidRPr="00640B7B" w:rsidRDefault="00143FEF" w:rsidP="00EA3E55">
            <w:pPr>
              <w:tabs>
                <w:tab w:val="left" w:pos="851"/>
              </w:tabs>
              <w:autoSpaceDE w:val="0"/>
              <w:autoSpaceDN w:val="0"/>
              <w:jc w:val="center"/>
              <w:rPr>
                <w:rFonts w:ascii="Times New Roman" w:hAnsi="Times New Roman" w:cs="Times New Roman"/>
                <w:sz w:val="24"/>
                <w:szCs w:val="28"/>
              </w:rPr>
            </w:pPr>
            <w:r w:rsidRPr="00640B7B">
              <w:rPr>
                <w:rFonts w:ascii="Times New Roman" w:hAnsi="Times New Roman" w:cs="Times New Roman"/>
                <w:sz w:val="24"/>
                <w:szCs w:val="28"/>
              </w:rPr>
              <w:t>информационно-просветительская деятельность,мониторинговые исследования,учебную деятельность,организация исследовательской (проектной) деятельности учащихся,организация спортивно-оздоровительной деятельности</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Обеспечение вариативности направлений и форм</w:t>
            </w:r>
            <w:r w:rsidRPr="00640B7B">
              <w:rPr>
                <w:rFonts w:ascii="Times New Roman" w:hAnsi="Times New Roman" w:cs="Times New Roman"/>
                <w:w w:val="0"/>
                <w:sz w:val="24"/>
                <w:szCs w:val="28"/>
              </w:rPr>
              <w:t xml:space="preserve"> спортивно-оздоровительной деятельности</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Качество деятельности школьного музея «Поиск»</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Участие обучающихся в деятельности школьного музея «Поиск»</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направлений деятельности школьного музея «Поиск»: организационно-методическая работа;поисково-исследовательская работа;экспозиционная и учетно-хранительная работа;экскурсионно-массовая работа;учебно-образовательная; информационно-технологическая работа;работа с фондами;общественно-полезная работа</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Создание новой экспозиции музея «Герои наших дней»</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kern w:val="2"/>
                <w:sz w:val="24"/>
                <w:szCs w:val="28"/>
                <w:lang w:eastAsia="ko-KR"/>
              </w:rPr>
              <w:t>Развитие и поддержка одаренных обучающихся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 xml:space="preserve">Выявление, поддержка и развитие </w:t>
            </w:r>
            <w:r w:rsidRPr="00640B7B">
              <w:rPr>
                <w:rFonts w:ascii="Times New Roman" w:hAnsi="Times New Roman" w:cs="Times New Roman"/>
                <w:kern w:val="2"/>
                <w:sz w:val="24"/>
                <w:szCs w:val="28"/>
                <w:lang w:eastAsia="ko-KR"/>
              </w:rPr>
              <w:t>одаренных обучающихся</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Реализация программы «Одаренные дети» по направлениям: интеллектуальная одаренность,</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спортивная одаренность,</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творческая одаренность,</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академическая одаренность,</w:t>
            </w:r>
          </w:p>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социальная одаренность</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lastRenderedPageBreak/>
              <w:t>Обновление программы «Одаренные дети» за счет включения научного общества учащихся</w:t>
            </w:r>
          </w:p>
        </w:tc>
      </w:tr>
      <w:tr w:rsidR="00143FEF" w:rsidRPr="00640B7B" w:rsidTr="00EA3E55">
        <w:tc>
          <w:tcPr>
            <w:tcW w:w="2390"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kern w:val="2"/>
                <w:sz w:val="24"/>
                <w:szCs w:val="28"/>
                <w:lang w:eastAsia="ko-KR"/>
              </w:rPr>
              <w:lastRenderedPageBreak/>
              <w:t>Качество работы по обеспечению безопасности жизнедеятельности обучающихся</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bCs/>
                <w:sz w:val="24"/>
                <w:szCs w:val="28"/>
              </w:rPr>
              <w:t>Организация профилактической работы</w:t>
            </w:r>
          </w:p>
        </w:tc>
        <w:tc>
          <w:tcPr>
            <w:tcW w:w="2166"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bCs/>
                <w:sz w:val="24"/>
                <w:szCs w:val="28"/>
              </w:rPr>
              <w:t>Реализация направлений школьной программы профилактической работы: профилактика детской дорожной безопасности;профилактика пожарной безопасности;профилактика экстремизма и терроризма;профилактика правонарушений, правовое и антикоррупционное воспитание</w:t>
            </w:r>
          </w:p>
        </w:tc>
        <w:tc>
          <w:tcPr>
            <w:tcW w:w="2391" w:type="dxa"/>
            <w:vAlign w:val="center"/>
          </w:tcPr>
          <w:p w:rsidR="00143FEF" w:rsidRPr="00640B7B" w:rsidRDefault="00143FEF" w:rsidP="00EA3E55">
            <w:pPr>
              <w:jc w:val="center"/>
              <w:rPr>
                <w:rFonts w:ascii="Times New Roman" w:hAnsi="Times New Roman" w:cs="Times New Roman"/>
                <w:sz w:val="24"/>
                <w:szCs w:val="28"/>
              </w:rPr>
            </w:pPr>
            <w:r w:rsidRPr="00640B7B">
              <w:rPr>
                <w:rFonts w:ascii="Times New Roman" w:hAnsi="Times New Roman" w:cs="Times New Roman"/>
                <w:sz w:val="24"/>
                <w:szCs w:val="28"/>
              </w:rPr>
              <w:t>Обновление</w:t>
            </w:r>
            <w:r w:rsidRPr="00640B7B">
              <w:rPr>
                <w:rFonts w:ascii="Times New Roman" w:hAnsi="Times New Roman" w:cs="Times New Roman"/>
                <w:bCs/>
                <w:sz w:val="24"/>
                <w:szCs w:val="28"/>
              </w:rPr>
              <w:t xml:space="preserve"> школьной программы профилактической работы за счет активизации социального партнерства</w:t>
            </w:r>
          </w:p>
        </w:tc>
      </w:tr>
    </w:tbl>
    <w:p w:rsidR="00143FEF" w:rsidRPr="00640B7B" w:rsidRDefault="00143FEF" w:rsidP="00143FEF">
      <w:pPr>
        <w:tabs>
          <w:tab w:val="left" w:pos="851"/>
        </w:tabs>
        <w:ind w:firstLine="709"/>
        <w:jc w:val="both"/>
        <w:rPr>
          <w:rFonts w:ascii="Times New Roman" w:hAnsi="Times New Roman" w:cs="Times New Roman"/>
          <w:sz w:val="28"/>
          <w:szCs w:val="28"/>
        </w:rPr>
      </w:pPr>
    </w:p>
    <w:p w:rsidR="00143FEF" w:rsidRPr="00640B7B" w:rsidRDefault="00143FEF" w:rsidP="00143FEF">
      <w:pPr>
        <w:ind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Таким образом, анализ воспитательного процесса в МАОУ «Нежинский лицей Оренбургского района» определяет обновление содержания воспитательной работы по реализуемым инвариантным и вариативным модулям с целью улучшения его качества и создания условий для личностного развития обучающихся. </w:t>
      </w:r>
    </w:p>
    <w:p w:rsidR="00143FEF" w:rsidRPr="00640B7B" w:rsidRDefault="00143FEF" w:rsidP="00143FEF">
      <w:pPr>
        <w:tabs>
          <w:tab w:val="left" w:pos="851"/>
        </w:tabs>
        <w:spacing w:line="360" w:lineRule="auto"/>
        <w:rPr>
          <w:sz w:val="28"/>
        </w:rPr>
      </w:pPr>
    </w:p>
    <w:p w:rsidR="007C4836" w:rsidRPr="00640B7B" w:rsidRDefault="007C4836">
      <w:pPr>
        <w:ind w:firstLine="709"/>
        <w:jc w:val="both"/>
        <w:rPr>
          <w:rFonts w:ascii="Times New Roman" w:eastAsia="Times New Roman" w:hAnsi="Times New Roman" w:cs="Times New Roman"/>
          <w:b/>
          <w:sz w:val="28"/>
          <w:szCs w:val="28"/>
        </w:rPr>
        <w:sectPr w:rsidR="007C4836" w:rsidRPr="00640B7B">
          <w:pgSz w:w="11906" w:h="16838"/>
          <w:pgMar w:top="851" w:right="1134" w:bottom="851" w:left="1134" w:header="708" w:footer="708" w:gutter="0"/>
          <w:cols w:space="720"/>
        </w:sectPr>
      </w:pPr>
    </w:p>
    <w:p w:rsidR="007C4836" w:rsidRPr="00640B7B" w:rsidRDefault="008F50E9">
      <w:pPr>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3. ОРГАНИЗАЦИОННЫЙ РАЗДЕЛ</w:t>
      </w:r>
    </w:p>
    <w:p w:rsidR="007C4836" w:rsidRPr="00640B7B" w:rsidRDefault="007C4836">
      <w:pPr>
        <w:jc w:val="center"/>
        <w:rPr>
          <w:rFonts w:ascii="Times New Roman" w:eastAsia="Times New Roman" w:hAnsi="Times New Roman" w:cs="Times New Roman"/>
          <w:b/>
          <w:sz w:val="28"/>
          <w:szCs w:val="28"/>
        </w:rPr>
      </w:pPr>
    </w:p>
    <w:p w:rsidR="00B3633F" w:rsidRPr="00640B7B" w:rsidRDefault="008F50E9" w:rsidP="00594816">
      <w:pPr>
        <w:pStyle w:val="1"/>
        <w:keepNext w:val="0"/>
        <w:keepLines w:val="0"/>
        <w:widowControl w:val="0"/>
        <w:numPr>
          <w:ilvl w:val="0"/>
          <w:numId w:val="2"/>
        </w:numPr>
        <w:tabs>
          <w:tab w:val="left" w:pos="2661"/>
          <w:tab w:val="left" w:pos="2662"/>
        </w:tabs>
        <w:autoSpaceDE w:val="0"/>
        <w:autoSpaceDN w:val="0"/>
        <w:spacing w:before="0" w:after="0"/>
        <w:rPr>
          <w:rFonts w:ascii="Times New Roman" w:hAnsi="Times New Roman" w:cs="Times New Roman"/>
          <w:sz w:val="28"/>
          <w:szCs w:val="28"/>
        </w:rPr>
      </w:pPr>
      <w:r w:rsidRPr="00640B7B">
        <w:rPr>
          <w:rFonts w:ascii="Times New Roman" w:eastAsia="Times New Roman" w:hAnsi="Times New Roman" w:cs="Times New Roman"/>
          <w:b w:val="0"/>
          <w:sz w:val="28"/>
          <w:szCs w:val="28"/>
        </w:rPr>
        <w:t xml:space="preserve">  </w:t>
      </w:r>
      <w:r w:rsidR="00B3633F" w:rsidRPr="00640B7B">
        <w:rPr>
          <w:rFonts w:ascii="Times New Roman" w:hAnsi="Times New Roman" w:cs="Times New Roman"/>
          <w:sz w:val="28"/>
          <w:szCs w:val="28"/>
        </w:rPr>
        <w:t>ОРГАНИЗАЦИОННЫЙРАЗДЕЛ</w:t>
      </w:r>
    </w:p>
    <w:p w:rsidR="00B3633F" w:rsidRPr="00640B7B" w:rsidRDefault="00B3633F" w:rsidP="00594816">
      <w:pPr>
        <w:pStyle w:val="a5"/>
        <w:widowControl w:val="0"/>
        <w:numPr>
          <w:ilvl w:val="1"/>
          <w:numId w:val="2"/>
        </w:numPr>
        <w:tabs>
          <w:tab w:val="left" w:pos="1134"/>
        </w:tabs>
        <w:autoSpaceDE w:val="0"/>
        <w:autoSpaceDN w:val="0"/>
        <w:contextualSpacing w:val="0"/>
        <w:rPr>
          <w:rFonts w:ascii="Times New Roman" w:hAnsi="Times New Roman" w:cs="Times New Roman"/>
          <w:b/>
          <w:sz w:val="28"/>
          <w:szCs w:val="28"/>
        </w:rPr>
      </w:pPr>
      <w:r w:rsidRPr="00640B7B">
        <w:rPr>
          <w:rFonts w:ascii="Times New Roman" w:hAnsi="Times New Roman" w:cs="Times New Roman"/>
          <w:b/>
          <w:sz w:val="28"/>
          <w:szCs w:val="28"/>
        </w:rPr>
        <w:t>Учебныйплан</w:t>
      </w:r>
    </w:p>
    <w:p w:rsidR="00DE0813" w:rsidRPr="00640B7B" w:rsidRDefault="00DE0813" w:rsidP="00DE0813">
      <w:pPr>
        <w:widowControl w:val="0"/>
        <w:tabs>
          <w:tab w:val="left" w:pos="2003"/>
        </w:tabs>
        <w:autoSpaceDE w:val="0"/>
        <w:autoSpaceDN w:val="0"/>
        <w:rPr>
          <w:rFonts w:ascii="Times New Roman" w:hAnsi="Times New Roman" w:cs="Times New Roman"/>
          <w:b/>
          <w:sz w:val="28"/>
          <w:szCs w:val="28"/>
        </w:rPr>
      </w:pPr>
    </w:p>
    <w:p w:rsidR="00DA0968" w:rsidRPr="00640B7B" w:rsidRDefault="00DA0968" w:rsidP="00DA0968">
      <w:pPr>
        <w:jc w:val="center"/>
        <w:rPr>
          <w:rFonts w:ascii="Times New Roman" w:hAnsi="Times New Roman" w:cs="Times New Roman"/>
          <w:b/>
          <w:sz w:val="28"/>
          <w:szCs w:val="28"/>
        </w:rPr>
      </w:pPr>
      <w:r w:rsidRPr="00640B7B">
        <w:rPr>
          <w:rFonts w:ascii="Times New Roman" w:hAnsi="Times New Roman" w:cs="Times New Roman"/>
          <w:b/>
          <w:sz w:val="28"/>
          <w:szCs w:val="28"/>
        </w:rPr>
        <w:t>Пояснительная записка</w:t>
      </w:r>
    </w:p>
    <w:p w:rsidR="00DA0968" w:rsidRPr="00640B7B" w:rsidRDefault="00DA0968" w:rsidP="00DA0968">
      <w:pPr>
        <w:ind w:firstLine="567"/>
        <w:jc w:val="both"/>
        <w:rPr>
          <w:rFonts w:ascii="Times New Roman" w:hAnsi="Times New Roman" w:cs="Times New Roman"/>
          <w:sz w:val="28"/>
          <w:szCs w:val="28"/>
          <w:u w:val="single"/>
        </w:rPr>
      </w:pPr>
      <w:r w:rsidRPr="00640B7B">
        <w:rPr>
          <w:rFonts w:ascii="Times New Roman" w:hAnsi="Times New Roman" w:cs="Times New Roman"/>
          <w:sz w:val="28"/>
          <w:szCs w:val="28"/>
        </w:rPr>
        <w:t xml:space="preserve">Учебный план муниципального автономного общеобразовательного учреждения «Нежинский лицей Оренбургского района» на 2022-2023 учебный год для 1-4 классов разработан на основе следующих нормативных правовых документов </w:t>
      </w:r>
      <w:r w:rsidRPr="00640B7B">
        <w:rPr>
          <w:rFonts w:ascii="Times New Roman" w:hAnsi="Times New Roman" w:cs="Times New Roman"/>
          <w:sz w:val="28"/>
          <w:szCs w:val="28"/>
          <w:u w:val="single"/>
        </w:rPr>
        <w:t>федерального уровня:</w:t>
      </w:r>
    </w:p>
    <w:p w:rsidR="00DA0968" w:rsidRPr="00640B7B" w:rsidRDefault="00DA0968" w:rsidP="001509AB">
      <w:pPr>
        <w:numPr>
          <w:ilvl w:val="0"/>
          <w:numId w:val="16"/>
        </w:numPr>
        <w:contextualSpacing/>
        <w:rPr>
          <w:rFonts w:ascii="Times New Roman" w:hAnsi="Times New Roman" w:cs="Times New Roman"/>
          <w:sz w:val="28"/>
          <w:szCs w:val="28"/>
        </w:rPr>
      </w:pPr>
      <w:r w:rsidRPr="00640B7B">
        <w:rPr>
          <w:rFonts w:ascii="Times New Roman" w:hAnsi="Times New Roman" w:cs="Times New Roman"/>
          <w:sz w:val="28"/>
          <w:szCs w:val="28"/>
        </w:rPr>
        <w:t>Федеральным законом от 29.12.2012 No 273-ФЗ «Об образовании в Российской Федерации»;</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приказом Министерства образования и науки Российской Федерации от 06.10.2009 No 373 «Об утверждении и введении в действие федерального государственного образовательного стандарта начального общего образования» (в ред.приказов Минобрнауки России от 26.11.2010 No 1241, от 22.09.2011 No 2357, от 18.12.2012 No 1060, от 29.12.2014 No 1643, от 18.05.2015 No 507, от 31 декабря 2015 г. No 1576)»;</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No189 (с изменениями на 24 ноября 2015 года);</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приказом Минобрнауки России от 28.12. 2018 No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08.04.2015 No 1/15) с изменениями ФГОС от 31.12.2015 No1576, в редакции протокола No 3/15 от 28.10.2015 федерального учебно-методического объединения по общему образованию;</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рекомендациями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No 08-761);</w:t>
      </w:r>
    </w:p>
    <w:p w:rsidR="00DA0968" w:rsidRPr="00640B7B" w:rsidRDefault="00DA0968" w:rsidP="001509AB">
      <w:pPr>
        <w:numPr>
          <w:ilvl w:val="0"/>
          <w:numId w:val="16"/>
        </w:numPr>
        <w:contextualSpacing/>
        <w:jc w:val="both"/>
        <w:rPr>
          <w:rFonts w:ascii="Times New Roman" w:hAnsi="Times New Roman" w:cs="Times New Roman"/>
          <w:sz w:val="28"/>
          <w:szCs w:val="28"/>
        </w:rPr>
      </w:pPr>
      <w:r w:rsidRPr="00640B7B">
        <w:rPr>
          <w:rFonts w:ascii="Times New Roman" w:hAnsi="Times New Roman" w:cs="Times New Roman"/>
          <w:sz w:val="28"/>
          <w:szCs w:val="28"/>
        </w:rPr>
        <w:t>приказом министерства образования Оренбургской области No 01-21/1463 от 18.07.2019г.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DA0968" w:rsidRPr="00640B7B" w:rsidRDefault="00DA0968" w:rsidP="00DA0968">
      <w:pPr>
        <w:shd w:val="clear" w:color="auto" w:fill="FFFFFF"/>
        <w:ind w:left="720"/>
        <w:contextualSpacing/>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Реализуемые основные общеобразовательные программы</w:t>
      </w:r>
    </w:p>
    <w:p w:rsidR="00DA0968" w:rsidRPr="00640B7B" w:rsidRDefault="00DA0968" w:rsidP="00DA0968">
      <w:pPr>
        <w:shd w:val="clear" w:color="auto" w:fill="FFFFFF"/>
        <w:ind w:left="10" w:firstLine="566"/>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Специфика учебного плана определяется целями и задачами реализуемых в образовательном учреждении образовательных программ.</w:t>
      </w:r>
    </w:p>
    <w:p w:rsidR="00DA0968" w:rsidRPr="00640B7B" w:rsidRDefault="00DA0968" w:rsidP="00DA0968">
      <w:pPr>
        <w:shd w:val="clear" w:color="auto" w:fill="FFFFFF"/>
        <w:ind w:left="10" w:right="5" w:firstLine="557"/>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реализует следующие общеобразовательные программы на уровне начального общего образования:</w:t>
      </w:r>
    </w:p>
    <w:p w:rsidR="00DA0968" w:rsidRPr="00640B7B" w:rsidRDefault="00DA0968" w:rsidP="001509AB">
      <w:pPr>
        <w:widowControl w:val="0"/>
        <w:numPr>
          <w:ilvl w:val="0"/>
          <w:numId w:val="17"/>
        </w:numPr>
        <w:shd w:val="clear" w:color="auto" w:fill="FFFFFF"/>
        <w:tabs>
          <w:tab w:val="left" w:pos="284"/>
        </w:tabs>
        <w:autoSpaceDE w:val="0"/>
        <w:autoSpaceDN w:val="0"/>
        <w:adjustRightInd w:val="0"/>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образовательная программа начального общего образования (ФГОС НОО);</w:t>
      </w:r>
    </w:p>
    <w:p w:rsidR="00DA0968" w:rsidRPr="00640B7B" w:rsidRDefault="00DA0968" w:rsidP="00EA3E55">
      <w:pPr>
        <w:shd w:val="clear" w:color="auto" w:fill="FFFFFF"/>
        <w:tabs>
          <w:tab w:val="left" w:pos="284"/>
          <w:tab w:val="left" w:pos="898"/>
        </w:tabs>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w:t>
      </w:r>
      <w:r w:rsidRPr="00640B7B">
        <w:rPr>
          <w:rFonts w:ascii="Times New Roman" w:eastAsia="Times New Roman" w:hAnsi="Times New Roman" w:cs="Times New Roman"/>
          <w:sz w:val="28"/>
          <w:szCs w:val="28"/>
        </w:rPr>
        <w:tab/>
        <w:t>адаптированная основная общеобразователь</w:t>
      </w:r>
      <w:r w:rsidR="00EA3E55" w:rsidRPr="00640B7B">
        <w:rPr>
          <w:rFonts w:ascii="Times New Roman" w:eastAsia="Times New Roman" w:hAnsi="Times New Roman" w:cs="Times New Roman"/>
          <w:sz w:val="28"/>
          <w:szCs w:val="28"/>
        </w:rPr>
        <w:t xml:space="preserve">ная программа для обучающихся с </w:t>
      </w:r>
      <w:r w:rsidRPr="00640B7B">
        <w:rPr>
          <w:rFonts w:ascii="Times New Roman" w:eastAsia="Times New Roman" w:hAnsi="Times New Roman" w:cs="Times New Roman"/>
          <w:sz w:val="28"/>
          <w:szCs w:val="28"/>
        </w:rPr>
        <w:t>ОВЗ.</w:t>
      </w:r>
    </w:p>
    <w:p w:rsidR="00DA0968" w:rsidRPr="00640B7B" w:rsidRDefault="00DA0968" w:rsidP="00EA3E55">
      <w:pPr>
        <w:shd w:val="clear" w:color="auto" w:fill="FFFFFF"/>
        <w:tabs>
          <w:tab w:val="left" w:pos="284"/>
          <w:tab w:val="left" w:pos="898"/>
        </w:tabs>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w:t>
      </w:r>
      <w:r w:rsidRPr="00640B7B">
        <w:rPr>
          <w:rFonts w:ascii="Times New Roman" w:eastAsia="Times New Roman" w:hAnsi="Times New Roman" w:cs="Times New Roman"/>
          <w:sz w:val="28"/>
          <w:szCs w:val="28"/>
        </w:rPr>
        <w:tab/>
        <w:t>адаптированная основная общеобразовательная программа для обучающ</w:t>
      </w:r>
      <w:r w:rsidR="00EA3E55" w:rsidRPr="00640B7B">
        <w:rPr>
          <w:rFonts w:ascii="Times New Roman" w:eastAsia="Times New Roman" w:hAnsi="Times New Roman" w:cs="Times New Roman"/>
          <w:sz w:val="28"/>
          <w:szCs w:val="28"/>
        </w:rPr>
        <w:t xml:space="preserve">ихся с </w:t>
      </w:r>
      <w:r w:rsidRPr="00640B7B">
        <w:rPr>
          <w:rFonts w:ascii="Times New Roman" w:eastAsia="Times New Roman" w:hAnsi="Times New Roman" w:cs="Times New Roman"/>
          <w:sz w:val="28"/>
          <w:szCs w:val="28"/>
        </w:rPr>
        <w:t>умственной отсталостью.</w:t>
      </w:r>
    </w:p>
    <w:p w:rsidR="00DA0968" w:rsidRPr="00640B7B" w:rsidRDefault="00DA0968" w:rsidP="00DA0968">
      <w:pPr>
        <w:shd w:val="clear" w:color="auto" w:fill="FFFFFF"/>
        <w:ind w:right="24" w:firstLine="629"/>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Учебный план 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направлен на реализацию целей и задач основных образовательных программ: обеспечение выполнения требований ФГОС НОО;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самореализующейся личности; формирование личностных характеристик выпускника («портрет выпускника школы»).</w:t>
      </w:r>
    </w:p>
    <w:p w:rsidR="00DA0968" w:rsidRPr="00640B7B" w:rsidRDefault="00DA0968" w:rsidP="00DA0968">
      <w:pPr>
        <w:shd w:val="clear" w:color="auto" w:fill="FFFFFF"/>
        <w:ind w:left="5" w:right="24" w:firstLine="619"/>
        <w:jc w:val="both"/>
        <w:rPr>
          <w:rFonts w:ascii="Times New Roman" w:eastAsia="Times New Roman" w:hAnsi="Times New Roman" w:cs="Times New Roman"/>
          <w:spacing w:val="-1"/>
          <w:sz w:val="28"/>
          <w:szCs w:val="28"/>
        </w:rPr>
      </w:pPr>
      <w:r w:rsidRPr="00640B7B">
        <w:rPr>
          <w:rFonts w:ascii="Times New Roman" w:eastAsia="Times New Roman" w:hAnsi="Times New Roman" w:cs="Times New Roman"/>
          <w:sz w:val="28"/>
          <w:szCs w:val="28"/>
        </w:rPr>
        <w:t xml:space="preserve">Учебный план 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 xml:space="preserve">обеспечивает выполнение </w:t>
      </w:r>
      <w:r w:rsidRPr="00640B7B">
        <w:rPr>
          <w:rFonts w:ascii="Times New Roman" w:eastAsia="Times New Roman" w:hAnsi="Times New Roman" w:cs="Times New Roman"/>
          <w:spacing w:val="-1"/>
          <w:sz w:val="28"/>
          <w:szCs w:val="28"/>
        </w:rPr>
        <w:t xml:space="preserve">гигиенических требований к режиму образовательного процесса, установленных СанПиН </w:t>
      </w:r>
      <w:r w:rsidRPr="00640B7B">
        <w:rPr>
          <w:rFonts w:ascii="Times New Roman" w:eastAsia="Times New Roman" w:hAnsi="Times New Roman" w:cs="Times New Roman"/>
          <w:sz w:val="28"/>
          <w:szCs w:val="28"/>
        </w:rPr>
        <w:t xml:space="preserve">2.4.2. 2821-10 "Санитарно-эпидемиологические требования к условиям и организации </w:t>
      </w:r>
      <w:r w:rsidRPr="00640B7B">
        <w:rPr>
          <w:rFonts w:ascii="Times New Roman" w:eastAsia="Times New Roman" w:hAnsi="Times New Roman" w:cs="Times New Roman"/>
          <w:spacing w:val="-1"/>
          <w:sz w:val="28"/>
          <w:szCs w:val="28"/>
        </w:rPr>
        <w:t>обучения в общеобразовательных учреждениях", и предусматривает:</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pacing w:val="-1"/>
          <w:sz w:val="28"/>
          <w:szCs w:val="28"/>
        </w:rPr>
        <w:t>4-</w:t>
      </w:r>
      <w:r w:rsidRPr="00640B7B">
        <w:rPr>
          <w:rFonts w:ascii="Times New Roman" w:eastAsia="Times New Roman" w:hAnsi="Times New Roman" w:cs="Times New Roman"/>
          <w:spacing w:val="-1"/>
          <w:sz w:val="28"/>
          <w:szCs w:val="28"/>
        </w:rPr>
        <w:t xml:space="preserve">летний срок освоения образовательных программ начального общего </w:t>
      </w:r>
      <w:r w:rsidRPr="00640B7B">
        <w:rPr>
          <w:rFonts w:ascii="Times New Roman" w:eastAsia="Times New Roman" w:hAnsi="Times New Roman" w:cs="Times New Roman"/>
          <w:sz w:val="28"/>
          <w:szCs w:val="28"/>
        </w:rPr>
        <w:t xml:space="preserve">образования для </w:t>
      </w:r>
      <w:r w:rsidRPr="00640B7B">
        <w:rPr>
          <w:rFonts w:ascii="Times New Roman" w:eastAsia="Times New Roman" w:hAnsi="Times New Roman" w:cs="Times New Roman"/>
          <w:sz w:val="28"/>
          <w:szCs w:val="28"/>
          <w:lang w:val="en-US"/>
        </w:rPr>
        <w:t>I</w:t>
      </w:r>
      <w:r w:rsidRPr="00640B7B">
        <w:rPr>
          <w:rFonts w:ascii="Times New Roman" w:eastAsia="Times New Roman" w:hAnsi="Times New Roman" w:cs="Times New Roman"/>
          <w:sz w:val="28"/>
          <w:szCs w:val="28"/>
        </w:rPr>
        <w:t xml:space="preserve"> - </w:t>
      </w:r>
      <w:r w:rsidRPr="00640B7B">
        <w:rPr>
          <w:rFonts w:ascii="Times New Roman" w:eastAsia="Times New Roman" w:hAnsi="Times New Roman" w:cs="Times New Roman"/>
          <w:sz w:val="28"/>
          <w:szCs w:val="28"/>
          <w:lang w:val="en-US"/>
        </w:rPr>
        <w:t>IV</w:t>
      </w:r>
      <w:r w:rsidRPr="00640B7B">
        <w:rPr>
          <w:rFonts w:ascii="Times New Roman" w:eastAsia="Times New Roman" w:hAnsi="Times New Roman" w:cs="Times New Roman"/>
          <w:sz w:val="28"/>
          <w:szCs w:val="28"/>
        </w:rPr>
        <w:t xml:space="preserve"> классов;</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z w:val="28"/>
          <w:szCs w:val="28"/>
        </w:rPr>
        <w:t>Реализация учебного плана наряду с классно-урочной системой, может осуществляться в дистанционной форме в случаях:</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z w:val="28"/>
          <w:szCs w:val="28"/>
        </w:rPr>
        <w:t>- отмены занятий в актированные дни (задания для обучающихся через сайт школы, электронный дневник, электронную почту);</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z w:val="28"/>
          <w:szCs w:val="28"/>
        </w:rPr>
        <w:t>- длительной болезни обучающегося;</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z w:val="28"/>
          <w:szCs w:val="28"/>
        </w:rPr>
        <w:t>- обучения детей-инвалидов, находящихся на домашнем обучении.</w:t>
      </w:r>
    </w:p>
    <w:p w:rsidR="00DA0968" w:rsidRPr="00640B7B" w:rsidRDefault="00DA0968" w:rsidP="00DA0968">
      <w:pPr>
        <w:widowControl w:val="0"/>
        <w:shd w:val="clear" w:color="auto" w:fill="FFFFFF"/>
        <w:tabs>
          <w:tab w:val="left" w:pos="773"/>
        </w:tabs>
        <w:autoSpaceDE w:val="0"/>
        <w:autoSpaceDN w:val="0"/>
        <w:adjustRightInd w:val="0"/>
        <w:ind w:left="576" w:right="883"/>
        <w:jc w:val="both"/>
        <w:rPr>
          <w:rFonts w:ascii="Times New Roman" w:hAnsi="Times New Roman" w:cs="Times New Roman"/>
          <w:sz w:val="28"/>
          <w:szCs w:val="28"/>
        </w:rPr>
      </w:pPr>
    </w:p>
    <w:p w:rsidR="00DA0968" w:rsidRPr="00640B7B" w:rsidRDefault="00DA0968" w:rsidP="00DA0968">
      <w:pPr>
        <w:shd w:val="clear" w:color="auto" w:fill="FFFFFF"/>
        <w:ind w:left="571"/>
        <w:jc w:val="center"/>
        <w:rPr>
          <w:rFonts w:ascii="Times New Roman" w:hAnsi="Times New Roman" w:cs="Times New Roman"/>
          <w:sz w:val="28"/>
          <w:szCs w:val="28"/>
        </w:rPr>
      </w:pPr>
      <w:r w:rsidRPr="00640B7B">
        <w:rPr>
          <w:rFonts w:ascii="Times New Roman" w:eastAsia="Times New Roman" w:hAnsi="Times New Roman" w:cs="Times New Roman"/>
          <w:b/>
          <w:bCs/>
          <w:spacing w:val="-1"/>
          <w:sz w:val="28"/>
          <w:szCs w:val="28"/>
        </w:rPr>
        <w:t>Продолжительность учебного года</w:t>
      </w:r>
    </w:p>
    <w:p w:rsidR="00DA0968" w:rsidRPr="00640B7B" w:rsidRDefault="00DA0968" w:rsidP="00DA0968">
      <w:pPr>
        <w:shd w:val="clear" w:color="auto" w:fill="FFFFFF"/>
        <w:ind w:left="10" w:right="5" w:firstLine="557"/>
        <w:jc w:val="both"/>
        <w:rPr>
          <w:rFonts w:ascii="Times New Roman" w:hAnsi="Times New Roman" w:cs="Times New Roman"/>
          <w:sz w:val="28"/>
          <w:szCs w:val="28"/>
        </w:rPr>
      </w:pPr>
      <w:r w:rsidRPr="00640B7B">
        <w:rPr>
          <w:rFonts w:ascii="Times New Roman" w:eastAsia="Times New Roman" w:hAnsi="Times New Roman" w:cs="Times New Roman"/>
          <w:sz w:val="28"/>
          <w:szCs w:val="28"/>
        </w:rPr>
        <w:t>В соответствии с приказом министерства образования Оренбургской области от 06.08.2015 № 01-21/1742) «О внесении изменений в приказ министерства образования Оренбургской области от 13.08.2014 года № 01-21/1063» устанавливается следующая продолжительность учебного года:</w:t>
      </w:r>
    </w:p>
    <w:p w:rsidR="00DA0968" w:rsidRPr="00640B7B" w:rsidRDefault="00DA0968" w:rsidP="001509AB">
      <w:pPr>
        <w:widowControl w:val="0"/>
        <w:numPr>
          <w:ilvl w:val="0"/>
          <w:numId w:val="18"/>
        </w:numPr>
        <w:shd w:val="clear" w:color="auto" w:fill="FFFFFF"/>
        <w:tabs>
          <w:tab w:val="left" w:pos="970"/>
        </w:tabs>
        <w:autoSpaceDE w:val="0"/>
        <w:autoSpaceDN w:val="0"/>
        <w:adjustRightInd w:val="0"/>
        <w:rPr>
          <w:rFonts w:ascii="Times New Roman" w:hAnsi="Times New Roman" w:cs="Times New Roman"/>
          <w:sz w:val="28"/>
          <w:szCs w:val="28"/>
        </w:rPr>
      </w:pPr>
      <w:r w:rsidRPr="00640B7B">
        <w:rPr>
          <w:rFonts w:ascii="Times New Roman" w:hAnsi="Times New Roman" w:cs="Times New Roman"/>
          <w:sz w:val="28"/>
          <w:szCs w:val="28"/>
          <w:lang w:val="en-US"/>
        </w:rPr>
        <w:t xml:space="preserve">I </w:t>
      </w:r>
      <w:r w:rsidRPr="00640B7B">
        <w:rPr>
          <w:rFonts w:ascii="Times New Roman" w:eastAsia="Times New Roman" w:hAnsi="Times New Roman" w:cs="Times New Roman"/>
          <w:sz w:val="28"/>
          <w:szCs w:val="28"/>
        </w:rPr>
        <w:t>класс - 33 учебные недели;</w:t>
      </w:r>
    </w:p>
    <w:p w:rsidR="00DA0968" w:rsidRPr="00640B7B" w:rsidRDefault="00DA0968" w:rsidP="001509AB">
      <w:pPr>
        <w:widowControl w:val="0"/>
        <w:numPr>
          <w:ilvl w:val="0"/>
          <w:numId w:val="18"/>
        </w:numPr>
        <w:shd w:val="clear" w:color="auto" w:fill="FFFFFF"/>
        <w:tabs>
          <w:tab w:val="left" w:pos="970"/>
        </w:tabs>
        <w:autoSpaceDE w:val="0"/>
        <w:autoSpaceDN w:val="0"/>
        <w:adjustRightInd w:val="0"/>
        <w:rPr>
          <w:rFonts w:ascii="Times New Roman" w:hAnsi="Times New Roman" w:cs="Times New Roman"/>
          <w:sz w:val="28"/>
          <w:szCs w:val="28"/>
        </w:rPr>
      </w:pPr>
      <w:r w:rsidRPr="00640B7B">
        <w:rPr>
          <w:rFonts w:ascii="Times New Roman" w:hAnsi="Times New Roman" w:cs="Times New Roman"/>
          <w:sz w:val="28"/>
          <w:szCs w:val="28"/>
          <w:lang w:val="en-US"/>
        </w:rPr>
        <w:t>II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eastAsia="Times New Roman" w:hAnsi="Times New Roman" w:cs="Times New Roman"/>
          <w:sz w:val="28"/>
          <w:szCs w:val="28"/>
        </w:rPr>
        <w:t>классы -34 учебные недели;</w:t>
      </w:r>
    </w:p>
    <w:p w:rsidR="00DA0968" w:rsidRPr="00640B7B" w:rsidRDefault="00DA0968" w:rsidP="00DA0968">
      <w:pPr>
        <w:shd w:val="clear" w:color="auto" w:fill="FFFFFF"/>
        <w:ind w:left="10" w:right="10" w:firstLine="768"/>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Образовательный  процесс  проводится  во  время  учебного  года.   Учебный  год начинается 1 сентября 202</w:t>
      </w:r>
      <w:r w:rsidR="00EA3E55" w:rsidRPr="00640B7B">
        <w:rPr>
          <w:rFonts w:ascii="Times New Roman" w:eastAsia="Times New Roman" w:hAnsi="Times New Roman" w:cs="Times New Roman"/>
          <w:sz w:val="28"/>
          <w:szCs w:val="28"/>
        </w:rPr>
        <w:t>2</w:t>
      </w:r>
      <w:r w:rsidRPr="00640B7B">
        <w:rPr>
          <w:rFonts w:ascii="Times New Roman" w:eastAsia="Times New Roman" w:hAnsi="Times New Roman" w:cs="Times New Roman"/>
          <w:sz w:val="28"/>
          <w:szCs w:val="28"/>
        </w:rPr>
        <w:t xml:space="preserve"> года.</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Учебный год условно делится на четверти являющиеся периодами, по итогам </w:t>
      </w:r>
      <w:r w:rsidRPr="00640B7B">
        <w:rPr>
          <w:rFonts w:ascii="Times New Roman" w:eastAsia="Times New Roman" w:hAnsi="Times New Roman" w:cs="Times New Roman"/>
          <w:spacing w:val="-1"/>
          <w:sz w:val="28"/>
          <w:szCs w:val="28"/>
        </w:rPr>
        <w:t xml:space="preserve">которых во 2-4 классах выставляются отметки за текущее освоение общеобразовательных </w:t>
      </w:r>
      <w:r w:rsidRPr="00640B7B">
        <w:rPr>
          <w:rFonts w:ascii="Times New Roman" w:eastAsia="Times New Roman" w:hAnsi="Times New Roman" w:cs="Times New Roman"/>
          <w:sz w:val="28"/>
          <w:szCs w:val="28"/>
        </w:rPr>
        <w:t>программ.</w:t>
      </w:r>
    </w:p>
    <w:p w:rsidR="00DA0968" w:rsidRPr="00640B7B" w:rsidRDefault="00DA0968" w:rsidP="00DA0968">
      <w:pPr>
        <w:shd w:val="clear" w:color="auto" w:fill="FFFFFF"/>
        <w:ind w:left="10" w:firstLine="701"/>
        <w:jc w:val="both"/>
        <w:rPr>
          <w:rFonts w:ascii="Times New Roman" w:hAnsi="Times New Roman" w:cs="Times New Roman"/>
          <w:sz w:val="28"/>
          <w:szCs w:val="28"/>
        </w:rPr>
      </w:pPr>
    </w:p>
    <w:p w:rsidR="00DA0968" w:rsidRPr="00640B7B" w:rsidRDefault="00DA0968" w:rsidP="00DA0968">
      <w:pPr>
        <w:shd w:val="clear" w:color="auto" w:fill="FFFFFF"/>
        <w:ind w:firstLine="710"/>
        <w:jc w:val="center"/>
        <w:rPr>
          <w:rFonts w:ascii="Times New Roman" w:eastAsia="Times New Roman" w:hAnsi="Times New Roman" w:cs="Times New Roman"/>
          <w:b/>
          <w:bCs/>
          <w:sz w:val="28"/>
          <w:szCs w:val="28"/>
        </w:rPr>
      </w:pPr>
      <w:r w:rsidRPr="00640B7B">
        <w:rPr>
          <w:rFonts w:ascii="Times New Roman" w:eastAsia="Times New Roman" w:hAnsi="Times New Roman" w:cs="Times New Roman"/>
          <w:b/>
          <w:bCs/>
          <w:sz w:val="28"/>
          <w:szCs w:val="28"/>
        </w:rPr>
        <w:t>Продолжительность учебной недели</w:t>
      </w:r>
    </w:p>
    <w:p w:rsidR="00DA0968" w:rsidRPr="00640B7B" w:rsidRDefault="00DA0968" w:rsidP="00DA0968">
      <w:pPr>
        <w:shd w:val="clear" w:color="auto" w:fill="FFFFFF"/>
        <w:ind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предусмотренную Федеральным базисным учебным планом, утвержденным приказом Министерства образования Российской Федерации от 09.03.2004 № 1312.</w:t>
      </w:r>
    </w:p>
    <w:p w:rsidR="00DA0968" w:rsidRPr="00640B7B" w:rsidRDefault="00DA0968" w:rsidP="00DA0968">
      <w:pPr>
        <w:shd w:val="clear" w:color="auto" w:fill="FFFFFF"/>
        <w:ind w:right="5" w:firstLine="706"/>
        <w:jc w:val="both"/>
        <w:rPr>
          <w:rFonts w:ascii="Times New Roman" w:hAnsi="Times New Roman" w:cs="Times New Roman"/>
          <w:sz w:val="28"/>
          <w:szCs w:val="28"/>
        </w:rPr>
      </w:pPr>
      <w:r w:rsidRPr="00640B7B">
        <w:rPr>
          <w:rFonts w:ascii="Times New Roman" w:eastAsia="Times New Roman" w:hAnsi="Times New Roman" w:cs="Times New Roman"/>
          <w:sz w:val="28"/>
          <w:szCs w:val="28"/>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DA0968" w:rsidRPr="00640B7B" w:rsidRDefault="00DA0968" w:rsidP="00DA0968">
      <w:pPr>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2278"/>
        <w:gridCol w:w="785"/>
        <w:gridCol w:w="779"/>
        <w:gridCol w:w="779"/>
        <w:gridCol w:w="785"/>
      </w:tblGrid>
      <w:tr w:rsidR="00DA0968" w:rsidRPr="00640B7B" w:rsidTr="00DA0968">
        <w:trPr>
          <w:trHeight w:hRule="exact" w:val="288"/>
          <w:jc w:val="center"/>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Классы</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1</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2</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3</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4</w:t>
            </w:r>
          </w:p>
        </w:tc>
      </w:tr>
      <w:tr w:rsidR="00DA0968" w:rsidRPr="00640B7B" w:rsidTr="00DA0968">
        <w:trPr>
          <w:trHeight w:hRule="exact" w:val="648"/>
          <w:jc w:val="center"/>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ind w:left="62" w:right="58"/>
              <w:jc w:val="center"/>
              <w:rPr>
                <w:rFonts w:ascii="Times New Roman" w:hAnsi="Times New Roman" w:cs="Times New Roman"/>
                <w:sz w:val="28"/>
                <w:szCs w:val="28"/>
              </w:rPr>
            </w:pPr>
            <w:r w:rsidRPr="00640B7B">
              <w:rPr>
                <w:rFonts w:ascii="Times New Roman" w:eastAsia="Times New Roman" w:hAnsi="Times New Roman" w:cs="Times New Roman"/>
                <w:spacing w:val="-1"/>
                <w:sz w:val="28"/>
                <w:szCs w:val="28"/>
              </w:rPr>
              <w:t xml:space="preserve">Максимальная </w:t>
            </w:r>
            <w:r w:rsidRPr="00640B7B">
              <w:rPr>
                <w:rFonts w:ascii="Times New Roman" w:eastAsia="Times New Roman" w:hAnsi="Times New Roman" w:cs="Times New Roman"/>
                <w:spacing w:val="-3"/>
                <w:sz w:val="28"/>
                <w:szCs w:val="28"/>
              </w:rPr>
              <w:t>нагрузка (часов)</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21</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23</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23</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A0968" w:rsidRPr="00640B7B" w:rsidRDefault="00DA0968" w:rsidP="00DA0968">
            <w:pPr>
              <w:shd w:val="clear" w:color="auto" w:fill="FFFFFF"/>
              <w:jc w:val="center"/>
              <w:rPr>
                <w:rFonts w:ascii="Times New Roman" w:hAnsi="Times New Roman" w:cs="Times New Roman"/>
                <w:sz w:val="28"/>
                <w:szCs w:val="28"/>
              </w:rPr>
            </w:pPr>
            <w:r w:rsidRPr="00640B7B">
              <w:rPr>
                <w:rFonts w:ascii="Times New Roman" w:hAnsi="Times New Roman" w:cs="Times New Roman"/>
                <w:sz w:val="28"/>
                <w:szCs w:val="28"/>
              </w:rPr>
              <w:t>23</w:t>
            </w:r>
          </w:p>
        </w:tc>
      </w:tr>
    </w:tbl>
    <w:p w:rsidR="00DA0968" w:rsidRPr="00640B7B" w:rsidRDefault="00DA0968" w:rsidP="00DA0968">
      <w:pPr>
        <w:shd w:val="clear" w:color="auto" w:fill="FFFFFF"/>
        <w:ind w:firstLine="696"/>
        <w:jc w:val="both"/>
        <w:rPr>
          <w:rFonts w:ascii="Times New Roman" w:hAnsi="Times New Roman" w:cs="Times New Roman"/>
          <w:sz w:val="28"/>
          <w:szCs w:val="28"/>
        </w:rPr>
      </w:pPr>
      <w:r w:rsidRPr="00640B7B">
        <w:rPr>
          <w:rFonts w:ascii="Times New Roman" w:eastAsia="Times New Roman" w:hAnsi="Times New Roman" w:cs="Times New Roman"/>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DA0968" w:rsidRPr="00640B7B" w:rsidRDefault="00DA0968" w:rsidP="00DA0968">
      <w:pPr>
        <w:shd w:val="clear" w:color="auto" w:fill="FFFFFF"/>
        <w:ind w:left="715"/>
        <w:rPr>
          <w:rFonts w:ascii="Times New Roman" w:hAnsi="Times New Roman" w:cs="Times New Roman"/>
          <w:sz w:val="28"/>
          <w:szCs w:val="28"/>
        </w:rPr>
      </w:pPr>
      <w:r w:rsidRPr="00640B7B">
        <w:rPr>
          <w:rFonts w:ascii="Times New Roman" w:eastAsia="Times New Roman" w:hAnsi="Times New Roman" w:cs="Times New Roman"/>
          <w:spacing w:val="-1"/>
          <w:sz w:val="28"/>
          <w:szCs w:val="28"/>
        </w:rPr>
        <w:t>Общий объем нагрузки в течение дня не должен превышать:</w:t>
      </w:r>
    </w:p>
    <w:p w:rsidR="00DA0968" w:rsidRPr="00640B7B" w:rsidRDefault="00DA0968" w:rsidP="00DA0968">
      <w:pPr>
        <w:shd w:val="clear" w:color="auto" w:fill="FFFFFF"/>
        <w:ind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для обучающихся 1-х классов - 4 уроков и один раз в неделю 5 уроков за счет урока физической культуры;</w:t>
      </w:r>
    </w:p>
    <w:p w:rsidR="00DA0968" w:rsidRPr="00640B7B" w:rsidRDefault="00DA0968" w:rsidP="00DA0968">
      <w:pPr>
        <w:shd w:val="clear" w:color="auto" w:fill="FFFFFF"/>
        <w:ind w:right="5"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для обучающихся 2-4 классов - 4 урока и три раза в неделю 5 уроков;</w:t>
      </w:r>
    </w:p>
    <w:p w:rsidR="00DA0968" w:rsidRPr="00640B7B" w:rsidRDefault="00DA0968" w:rsidP="00DA0968">
      <w:pPr>
        <w:shd w:val="clear" w:color="auto" w:fill="FFFFFF"/>
        <w:ind w:left="5" w:firstLine="706"/>
        <w:jc w:val="both"/>
        <w:rPr>
          <w:rFonts w:ascii="Times New Roman" w:hAnsi="Times New Roman" w:cs="Times New Roman"/>
          <w:sz w:val="28"/>
          <w:szCs w:val="28"/>
        </w:rPr>
      </w:pPr>
      <w:r w:rsidRPr="00640B7B">
        <w:rPr>
          <w:rFonts w:ascii="Times New Roman" w:eastAsia="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классах-1,5 ч., в 4 - классах - 2 ч.</w:t>
      </w:r>
    </w:p>
    <w:p w:rsidR="00DA0968" w:rsidRPr="00640B7B" w:rsidRDefault="00DA0968" w:rsidP="00DA0968">
      <w:pPr>
        <w:shd w:val="clear" w:color="auto" w:fill="FFFFFF"/>
        <w:tabs>
          <w:tab w:val="left" w:pos="284"/>
        </w:tabs>
        <w:ind w:firstLine="567"/>
        <w:contextualSpacing/>
        <w:jc w:val="both"/>
        <w:rPr>
          <w:rFonts w:ascii="Times New Roman" w:hAnsi="Times New Roman" w:cs="Times New Roman"/>
          <w:sz w:val="28"/>
          <w:szCs w:val="28"/>
        </w:rPr>
      </w:pPr>
    </w:p>
    <w:p w:rsidR="00DA0968" w:rsidRPr="00640B7B" w:rsidRDefault="00DA0968" w:rsidP="00DA0968">
      <w:pPr>
        <w:shd w:val="clear" w:color="auto" w:fill="FFFFFF"/>
        <w:spacing w:before="5"/>
        <w:ind w:right="5" w:firstLine="709"/>
        <w:jc w:val="center"/>
        <w:rPr>
          <w:rFonts w:ascii="Times New Roman" w:hAnsi="Times New Roman" w:cs="Times New Roman"/>
          <w:sz w:val="28"/>
          <w:szCs w:val="28"/>
        </w:rPr>
      </w:pPr>
      <w:r w:rsidRPr="00640B7B">
        <w:rPr>
          <w:rFonts w:ascii="Times New Roman" w:hAnsi="Times New Roman" w:cs="Times New Roman"/>
          <w:b/>
          <w:sz w:val="28"/>
          <w:szCs w:val="28"/>
        </w:rPr>
        <w:t>Структура учебного плана начального общего образования</w:t>
      </w:r>
    </w:p>
    <w:p w:rsidR="00DA0968" w:rsidRPr="00640B7B" w:rsidRDefault="00DA0968" w:rsidP="00DA0968">
      <w:pPr>
        <w:shd w:val="clear" w:color="auto" w:fill="FFFFFF"/>
        <w:spacing w:before="5"/>
        <w:ind w:right="5" w:firstLine="709"/>
        <w:jc w:val="both"/>
        <w:rPr>
          <w:rFonts w:ascii="Times New Roman" w:hAnsi="Times New Roman" w:cs="Times New Roman"/>
          <w:sz w:val="28"/>
          <w:szCs w:val="28"/>
        </w:rPr>
      </w:pPr>
      <w:r w:rsidRPr="00640B7B">
        <w:rPr>
          <w:rFonts w:ascii="Times New Roman" w:eastAsia="Times New Roman" w:hAnsi="Times New Roman" w:cs="Times New Roman"/>
          <w:sz w:val="28"/>
          <w:szCs w:val="28"/>
        </w:rPr>
        <w:t>В соответствии с ФГОС НОО основная образовательная программа начального общего образования включает в себя учебный план для учащихся 1- 4 классов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санитарно-эпидемиологических правил и нормативов. Внеурочная деятельность в классах реализуется через сетевое взаимодействие с организациями дополнительного образования, работу учителей, классных руководителей.</w:t>
      </w:r>
    </w:p>
    <w:p w:rsidR="00DA0968" w:rsidRPr="00640B7B" w:rsidRDefault="00DA0968" w:rsidP="00DA0968">
      <w:pPr>
        <w:shd w:val="clear" w:color="auto" w:fill="FFFFFF"/>
        <w:ind w:left="5" w:right="10"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Обучение в первых классах осуществляется с соблюдением следующих дополнительных требований:</w:t>
      </w:r>
    </w:p>
    <w:p w:rsidR="00DA0968" w:rsidRPr="00640B7B" w:rsidRDefault="00DA0968" w:rsidP="00DA0968">
      <w:pPr>
        <w:shd w:val="clear" w:color="auto" w:fill="FFFFFF"/>
        <w:ind w:left="10" w:right="24" w:firstLine="696"/>
        <w:jc w:val="both"/>
        <w:rPr>
          <w:rFonts w:ascii="Times New Roman" w:hAnsi="Times New Roman" w:cs="Times New Roman"/>
          <w:sz w:val="28"/>
          <w:szCs w:val="28"/>
        </w:rPr>
      </w:pPr>
      <w:r w:rsidRPr="00640B7B">
        <w:rPr>
          <w:rFonts w:ascii="Times New Roman" w:eastAsia="Times New Roman" w:hAnsi="Times New Roman" w:cs="Times New Roman"/>
          <w:sz w:val="28"/>
          <w:szCs w:val="28"/>
        </w:rPr>
        <w:t>- учебные занятия проводятся по пятидневной учебной неделе и только в первую смену;</w:t>
      </w:r>
    </w:p>
    <w:p w:rsidR="00DA0968" w:rsidRPr="00640B7B" w:rsidRDefault="00DA0968" w:rsidP="00DA0968">
      <w:pPr>
        <w:shd w:val="clear" w:color="auto" w:fill="FFFFFF"/>
        <w:ind w:left="10" w:right="24" w:firstLine="706"/>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DA0968" w:rsidRPr="00640B7B" w:rsidRDefault="00DA0968" w:rsidP="00DA0968">
      <w:pPr>
        <w:shd w:val="clear" w:color="auto" w:fill="FFFFFF"/>
        <w:ind w:left="10" w:right="10" w:firstLine="701"/>
        <w:jc w:val="both"/>
        <w:rPr>
          <w:rFonts w:ascii="Times New Roman" w:hAnsi="Times New Roman" w:cs="Times New Roman"/>
          <w:sz w:val="28"/>
          <w:szCs w:val="28"/>
        </w:rPr>
      </w:pPr>
      <w:r w:rsidRPr="00640B7B">
        <w:rPr>
          <w:rFonts w:ascii="Times New Roman" w:eastAsia="Times New Roman" w:hAnsi="Times New Roman" w:cs="Times New Roman"/>
          <w:sz w:val="28"/>
          <w:szCs w:val="28"/>
        </w:rPr>
        <w:t>- рекомендуется организация в середине учебного дня динамической паузы продолжительностью не менее 40 минут;</w:t>
      </w:r>
    </w:p>
    <w:p w:rsidR="00DA0968" w:rsidRPr="00640B7B" w:rsidRDefault="00DA0968" w:rsidP="00DA0968">
      <w:pPr>
        <w:shd w:val="clear" w:color="auto" w:fill="FFFFFF"/>
        <w:ind w:right="5" w:firstLine="715"/>
        <w:jc w:val="both"/>
        <w:rPr>
          <w:rFonts w:ascii="Times New Roman" w:hAnsi="Times New Roman" w:cs="Times New Roman"/>
          <w:sz w:val="28"/>
          <w:szCs w:val="28"/>
        </w:rPr>
      </w:pPr>
      <w:r w:rsidRPr="00640B7B">
        <w:rPr>
          <w:rFonts w:ascii="Times New Roman" w:eastAsia="Times New Roman" w:hAnsi="Times New Roman" w:cs="Times New Roman"/>
          <w:sz w:val="28"/>
          <w:szCs w:val="28"/>
        </w:rPr>
        <w:t>- обучение проводится без балльного оценивания знаний обучающихся и домашних заданий;</w:t>
      </w:r>
    </w:p>
    <w:p w:rsidR="00DA0968" w:rsidRPr="00640B7B" w:rsidRDefault="00DA0968" w:rsidP="00DA0968">
      <w:pPr>
        <w:shd w:val="clear" w:color="auto" w:fill="FFFFFF"/>
        <w:ind w:left="715"/>
        <w:rPr>
          <w:rFonts w:ascii="Times New Roman" w:hAnsi="Times New Roman" w:cs="Times New Roman"/>
          <w:sz w:val="28"/>
          <w:szCs w:val="28"/>
        </w:rPr>
      </w:pPr>
      <w:r w:rsidRPr="00640B7B">
        <w:rPr>
          <w:rFonts w:ascii="Times New Roman" w:eastAsia="Times New Roman" w:hAnsi="Times New Roman" w:cs="Times New Roman"/>
          <w:spacing w:val="-1"/>
          <w:sz w:val="28"/>
          <w:szCs w:val="28"/>
        </w:rPr>
        <w:t>- предусмотрены дополнительные недельные каникулы в середине третьей четверти.</w:t>
      </w:r>
    </w:p>
    <w:p w:rsidR="00DA0968" w:rsidRPr="00640B7B" w:rsidRDefault="00DA0968" w:rsidP="00DA0968">
      <w:pPr>
        <w:shd w:val="clear" w:color="auto" w:fill="FFFFFF"/>
        <w:ind w:left="5" w:right="5" w:firstLine="696"/>
        <w:jc w:val="both"/>
        <w:rPr>
          <w:rFonts w:ascii="Times New Roman" w:hAnsi="Times New Roman" w:cs="Times New Roman"/>
          <w:sz w:val="28"/>
          <w:szCs w:val="28"/>
        </w:rPr>
      </w:pPr>
      <w:r w:rsidRPr="00640B7B">
        <w:rPr>
          <w:rFonts w:ascii="Times New Roman" w:eastAsia="Times New Roman" w:hAnsi="Times New Roman" w:cs="Times New Roman"/>
          <w:sz w:val="28"/>
          <w:szCs w:val="28"/>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уроки-театрализации, уроки-игры. Содержание нетрадиционных уроков должно быть направлено на развитие и совершенствование движения обучающихся.</w:t>
      </w:r>
    </w:p>
    <w:p w:rsidR="00DA0968" w:rsidRPr="00640B7B" w:rsidRDefault="00DA0968" w:rsidP="00DA0968">
      <w:pPr>
        <w:shd w:val="clear" w:color="auto" w:fill="FFFFFF"/>
        <w:ind w:left="10" w:right="10" w:firstLine="701"/>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Уроки в нетрадиционной форме распределяются в соответствии с рабочими </w:t>
      </w:r>
      <w:r w:rsidRPr="00640B7B">
        <w:rPr>
          <w:rFonts w:ascii="Times New Roman" w:eastAsia="Times New Roman" w:hAnsi="Times New Roman" w:cs="Times New Roman"/>
          <w:spacing w:val="-1"/>
          <w:sz w:val="28"/>
          <w:szCs w:val="28"/>
        </w:rPr>
        <w:t xml:space="preserve">программами учителей следующим образом: 24 урока физической культуры и 24 урока по </w:t>
      </w:r>
      <w:r w:rsidRPr="00640B7B">
        <w:rPr>
          <w:rFonts w:ascii="Times New Roman" w:eastAsia="Times New Roman" w:hAnsi="Times New Roman" w:cs="Times New Roman"/>
          <w:sz w:val="28"/>
          <w:szCs w:val="28"/>
        </w:rPr>
        <w:t>другим учебным предметам, в том числе: 4-5 экскурсий по окружающему миру, 3-4экскурсии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DA0968" w:rsidRPr="00640B7B" w:rsidRDefault="00DA0968" w:rsidP="00DA0968">
      <w:pPr>
        <w:shd w:val="clear" w:color="auto" w:fill="FFFFFF"/>
        <w:ind w:left="10" w:right="10" w:firstLine="701"/>
        <w:jc w:val="both"/>
        <w:rPr>
          <w:rFonts w:ascii="Times New Roman" w:hAnsi="Times New Roman" w:cs="Times New Roman"/>
          <w:sz w:val="28"/>
          <w:szCs w:val="28"/>
        </w:rPr>
      </w:pPr>
      <w:r w:rsidRPr="00640B7B">
        <w:rPr>
          <w:rFonts w:ascii="Times New Roman" w:eastAsia="Times New Roman" w:hAnsi="Times New Roman" w:cs="Times New Roman"/>
          <w:sz w:val="28"/>
          <w:szCs w:val="28"/>
        </w:rPr>
        <w:t>Промежуточная аттестация в 1 классах осуществляется при помощи диагностической работы по всем предметам, в которой обучающемуся выставляется уровень овладения программным материалом (базовый, средний, низкий)</w:t>
      </w:r>
    </w:p>
    <w:p w:rsidR="00DA0968" w:rsidRPr="00640B7B" w:rsidRDefault="00DA0968" w:rsidP="00DA0968">
      <w:pPr>
        <w:shd w:val="clear" w:color="auto" w:fill="FFFFFF"/>
        <w:ind w:left="67" w:right="442" w:firstLine="341"/>
        <w:jc w:val="both"/>
        <w:rPr>
          <w:rFonts w:ascii="Times New Roman" w:hAnsi="Times New Roman" w:cs="Times New Roman"/>
          <w:sz w:val="28"/>
          <w:szCs w:val="28"/>
        </w:rPr>
      </w:pPr>
      <w:r w:rsidRPr="00640B7B">
        <w:rPr>
          <w:rFonts w:ascii="Times New Roman" w:eastAsia="Times New Roman" w:hAnsi="Times New Roman" w:cs="Times New Roman"/>
          <w:spacing w:val="-2"/>
          <w:sz w:val="28"/>
          <w:szCs w:val="28"/>
        </w:rPr>
        <w:t xml:space="preserve">Продолжительность урока для обучающихся 2-4 классов составляет 40 минут. </w:t>
      </w:r>
      <w:r w:rsidRPr="00640B7B">
        <w:rPr>
          <w:rFonts w:ascii="Times New Roman" w:eastAsia="Times New Roman" w:hAnsi="Times New Roman" w:cs="Times New Roman"/>
          <w:sz w:val="28"/>
          <w:szCs w:val="28"/>
        </w:rPr>
        <w:t>Во 2- 4 классах - пятидневная учебная неделя.</w:t>
      </w:r>
    </w:p>
    <w:p w:rsidR="00DA0968" w:rsidRPr="00640B7B" w:rsidRDefault="00DA0968" w:rsidP="00DA0968">
      <w:pPr>
        <w:shd w:val="clear" w:color="auto" w:fill="FFFFFF"/>
        <w:ind w:left="14" w:right="14"/>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      БУП устанавливает соотношение между федеральным, региональным (национально-региональным) компонентом и компонентом образовательной организации:</w:t>
      </w:r>
    </w:p>
    <w:p w:rsidR="00DA0968" w:rsidRPr="00640B7B" w:rsidRDefault="00DA0968" w:rsidP="00DA0968">
      <w:pPr>
        <w:shd w:val="clear" w:color="auto" w:fill="FFFFFF"/>
        <w:ind w:left="19" w:right="19" w:firstLine="706"/>
        <w:jc w:val="both"/>
        <w:rPr>
          <w:rFonts w:ascii="Times New Roman" w:hAnsi="Times New Roman" w:cs="Times New Roman"/>
          <w:sz w:val="28"/>
          <w:szCs w:val="28"/>
        </w:rPr>
      </w:pPr>
      <w:r w:rsidRPr="00640B7B">
        <w:rPr>
          <w:rFonts w:ascii="Times New Roman" w:eastAsia="Times New Roman" w:hAnsi="Times New Roman" w:cs="Times New Roman"/>
          <w:sz w:val="28"/>
          <w:szCs w:val="28"/>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DA0968" w:rsidRPr="00640B7B" w:rsidRDefault="00DA0968" w:rsidP="00DA0968">
      <w:pPr>
        <w:shd w:val="clear" w:color="auto" w:fill="FFFFFF"/>
        <w:ind w:left="720"/>
        <w:jc w:val="both"/>
        <w:rPr>
          <w:rFonts w:ascii="Times New Roman" w:hAnsi="Times New Roman" w:cs="Times New Roman"/>
          <w:sz w:val="28"/>
          <w:szCs w:val="28"/>
        </w:rPr>
      </w:pPr>
      <w:r w:rsidRPr="00640B7B">
        <w:rPr>
          <w:rFonts w:ascii="Times New Roman" w:eastAsia="Times New Roman" w:hAnsi="Times New Roman" w:cs="Times New Roman"/>
          <w:sz w:val="28"/>
          <w:szCs w:val="28"/>
        </w:rPr>
        <w:t>региональный (национально-региональный) компонент - не менее 10 процентов;</w:t>
      </w:r>
    </w:p>
    <w:p w:rsidR="00DA0968" w:rsidRPr="00640B7B" w:rsidRDefault="00DA0968" w:rsidP="00DA0968">
      <w:pPr>
        <w:shd w:val="clear" w:color="auto" w:fill="FFFFFF"/>
        <w:ind w:left="725"/>
        <w:jc w:val="both"/>
        <w:rPr>
          <w:rFonts w:ascii="Times New Roman" w:hAnsi="Times New Roman" w:cs="Times New Roman"/>
          <w:sz w:val="28"/>
          <w:szCs w:val="28"/>
        </w:rPr>
      </w:pPr>
      <w:r w:rsidRPr="00640B7B">
        <w:rPr>
          <w:rFonts w:ascii="Times New Roman" w:eastAsia="Times New Roman" w:hAnsi="Times New Roman" w:cs="Times New Roman"/>
          <w:sz w:val="28"/>
          <w:szCs w:val="28"/>
        </w:rPr>
        <w:t>компонент образовательной организации - не менее 10 процентов.</w:t>
      </w:r>
    </w:p>
    <w:p w:rsidR="00DA0968" w:rsidRPr="00640B7B" w:rsidRDefault="00DA0968" w:rsidP="00DA0968">
      <w:pPr>
        <w:shd w:val="clear" w:color="auto" w:fill="FFFFFF"/>
        <w:ind w:left="14" w:right="14"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Федеральный компонент базисного учебного плана определяет состав учебных предметов обязательных предметных областей, которые осуществляются в 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DA0968" w:rsidRPr="00640B7B" w:rsidRDefault="00DA0968" w:rsidP="00DA0968">
      <w:pPr>
        <w:shd w:val="clear" w:color="auto" w:fill="FFFFFF"/>
        <w:spacing w:before="106"/>
        <w:ind w:left="19" w:right="19"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Федеральный компонент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DA0968" w:rsidRPr="00640B7B" w:rsidRDefault="00DA0968" w:rsidP="00DA0968">
      <w:pPr>
        <w:shd w:val="clear" w:color="auto" w:fill="FFFFFF"/>
        <w:ind w:left="19" w:right="19" w:firstLine="690"/>
        <w:jc w:val="both"/>
        <w:rPr>
          <w:rFonts w:ascii="Times New Roman" w:hAnsi="Times New Roman" w:cs="Times New Roman"/>
          <w:sz w:val="28"/>
          <w:szCs w:val="28"/>
        </w:rPr>
      </w:pPr>
      <w:r w:rsidRPr="00640B7B">
        <w:rPr>
          <w:rFonts w:ascii="Times New Roman" w:eastAsia="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DA0968" w:rsidRPr="00640B7B" w:rsidRDefault="00DA0968" w:rsidP="00DA0968">
      <w:pPr>
        <w:shd w:val="clear" w:color="auto" w:fill="FFFFFF"/>
        <w:spacing w:before="5"/>
        <w:ind w:left="10" w:right="19" w:firstLine="690"/>
        <w:jc w:val="both"/>
        <w:rPr>
          <w:rFonts w:ascii="Times New Roman" w:hAnsi="Times New Roman" w:cs="Times New Roman"/>
          <w:sz w:val="28"/>
          <w:szCs w:val="28"/>
        </w:rPr>
      </w:pPr>
      <w:r w:rsidRPr="00640B7B">
        <w:rPr>
          <w:rFonts w:ascii="Times New Roman" w:eastAsia="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A0968" w:rsidRPr="00640B7B" w:rsidRDefault="00DA0968" w:rsidP="00DA0968">
      <w:pPr>
        <w:shd w:val="clear" w:color="auto" w:fill="FFFFFF"/>
        <w:spacing w:before="10"/>
        <w:ind w:left="10" w:right="19" w:firstLine="690"/>
        <w:jc w:val="both"/>
        <w:rPr>
          <w:rFonts w:ascii="Times New Roman" w:hAnsi="Times New Roman" w:cs="Times New Roman"/>
          <w:sz w:val="28"/>
          <w:szCs w:val="28"/>
        </w:rPr>
      </w:pPr>
      <w:r w:rsidRPr="00640B7B">
        <w:rPr>
          <w:rFonts w:ascii="Times New Roman" w:eastAsia="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DA0968" w:rsidRPr="00640B7B" w:rsidRDefault="00DA0968" w:rsidP="00DA0968">
      <w:pPr>
        <w:shd w:val="clear" w:color="auto" w:fill="FFFFFF"/>
        <w:spacing w:before="10"/>
        <w:ind w:firstLine="690"/>
        <w:jc w:val="both"/>
        <w:rPr>
          <w:rFonts w:ascii="Times New Roman" w:hAnsi="Times New Roman" w:cs="Times New Roman"/>
          <w:sz w:val="28"/>
          <w:szCs w:val="28"/>
        </w:rPr>
      </w:pPr>
      <w:r w:rsidRPr="00640B7B">
        <w:rPr>
          <w:rFonts w:ascii="Times New Roman" w:eastAsia="Times New Roman" w:hAnsi="Times New Roman" w:cs="Times New Roman"/>
          <w:sz w:val="28"/>
          <w:szCs w:val="28"/>
        </w:rPr>
        <w:t>- личностное развитие обучающегося в соответствии с его индивидуальностью.</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eastAsia="Times New Roman" w:hAnsi="Times New Roman" w:cs="Times New Roman"/>
          <w:sz w:val="28"/>
          <w:szCs w:val="28"/>
        </w:rPr>
        <w:t>Учебный план реализуется с помощью УМК «Школа России» (1а,1б,1в,</w:t>
      </w:r>
      <w:r w:rsidRPr="00640B7B">
        <w:rPr>
          <w:rFonts w:ascii="Times New Roman" w:hAnsi="Times New Roman" w:cs="Times New Roman"/>
          <w:sz w:val="28"/>
          <w:szCs w:val="28"/>
        </w:rPr>
        <w:t>1д,1е,1ж,1к, 2в,2г,2д,2е,2ж,3а,3в,3г,3д,4в,4г,4е</w:t>
      </w:r>
      <w:r w:rsidRPr="00640B7B">
        <w:rPr>
          <w:rFonts w:ascii="Times New Roman" w:eastAsia="Times New Roman" w:hAnsi="Times New Roman" w:cs="Times New Roman"/>
          <w:sz w:val="28"/>
          <w:szCs w:val="28"/>
        </w:rPr>
        <w:t>), «</w:t>
      </w:r>
      <w:r w:rsidRPr="00640B7B">
        <w:rPr>
          <w:rFonts w:ascii="Times New Roman" w:hAnsi="Times New Roman" w:cs="Times New Roman"/>
          <w:sz w:val="28"/>
          <w:szCs w:val="28"/>
        </w:rPr>
        <w:t xml:space="preserve">Школа </w:t>
      </w:r>
      <w:r w:rsidRPr="00640B7B">
        <w:rPr>
          <w:rFonts w:ascii="Times New Roman" w:hAnsi="Times New Roman" w:cs="Times New Roman"/>
          <w:sz w:val="28"/>
          <w:szCs w:val="28"/>
          <w:lang w:val="en-US"/>
        </w:rPr>
        <w:t>XXI</w:t>
      </w:r>
      <w:r w:rsidRPr="00640B7B">
        <w:rPr>
          <w:rFonts w:ascii="Times New Roman" w:hAnsi="Times New Roman" w:cs="Times New Roman"/>
          <w:sz w:val="28"/>
          <w:szCs w:val="28"/>
        </w:rPr>
        <w:t xml:space="preserve"> века</w:t>
      </w:r>
      <w:r w:rsidRPr="00640B7B">
        <w:rPr>
          <w:rFonts w:ascii="Times New Roman" w:eastAsia="Times New Roman" w:hAnsi="Times New Roman" w:cs="Times New Roman"/>
          <w:sz w:val="28"/>
          <w:szCs w:val="28"/>
        </w:rPr>
        <w:t xml:space="preserve">» </w:t>
      </w:r>
      <w:r w:rsidRPr="00640B7B">
        <w:rPr>
          <w:rFonts w:ascii="Times New Roman" w:hAnsi="Times New Roman" w:cs="Times New Roman"/>
          <w:sz w:val="28"/>
          <w:szCs w:val="28"/>
        </w:rPr>
        <w:t xml:space="preserve">(1г,2а,2б,3б,3е,4а,4б,4д). </w:t>
      </w:r>
      <w:r w:rsidRPr="00640B7B">
        <w:rPr>
          <w:rFonts w:ascii="Times New Roman" w:eastAsia="Times New Roman" w:hAnsi="Times New Roman" w:cs="Times New Roman"/>
          <w:sz w:val="28"/>
          <w:szCs w:val="28"/>
        </w:rPr>
        <w:t xml:space="preserve">Для реализации образовательной программы начального общего образования используются УМК в </w:t>
      </w:r>
      <w:r w:rsidRPr="00640B7B">
        <w:rPr>
          <w:rFonts w:ascii="Times New Roman" w:eastAsia="Times New Roman" w:hAnsi="Times New Roman" w:cs="Times New Roman"/>
          <w:spacing w:val="-1"/>
          <w:sz w:val="28"/>
          <w:szCs w:val="28"/>
        </w:rPr>
        <w:t xml:space="preserve">соответствии с </w:t>
      </w:r>
      <w:r w:rsidRPr="00640B7B">
        <w:rPr>
          <w:rFonts w:ascii="Times New Roman" w:hAnsi="Times New Roman" w:cs="Times New Roman"/>
          <w:sz w:val="28"/>
          <w:szCs w:val="28"/>
        </w:rPr>
        <w:t>приказом Минобрнауки России от 28.12. 2018 No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sz w:val="28"/>
          <w:szCs w:val="28"/>
        </w:rPr>
        <w:t>Для удовлетворения образовательных потребностей и поддержку молодых талантов, мотивированных обучающихся, детей с ограниченными возможностями здоровья, обучающихся, имеющих академические задолженности и не ликвидирующих их в установленные сроки (по заявлению родителей (законных представителей), для школьников с особыми образовательными потребностями (в том числе детей с дезадаптацией, неспособностью к освоению образовательных программ в условиях большого детского коллектива, детей, попавших в трудную жизненную ситуацию и т.д.) образовательной организацией разрабатываются индивидуальные учебные планы.</w:t>
      </w:r>
    </w:p>
    <w:p w:rsidR="00DA0968" w:rsidRPr="00640B7B" w:rsidRDefault="00DA0968" w:rsidP="00DA0968">
      <w:pPr>
        <w:shd w:val="clear" w:color="auto" w:fill="FFFFFF"/>
        <w:tabs>
          <w:tab w:val="left" w:leader="underscore" w:pos="9374"/>
        </w:tabs>
        <w:spacing w:before="96"/>
        <w:ind w:left="19" w:firstLine="706"/>
        <w:jc w:val="center"/>
        <w:rPr>
          <w:rFonts w:ascii="Times New Roman" w:eastAsia="Times New Roman" w:hAnsi="Times New Roman" w:cs="Times New Roman"/>
          <w:b/>
          <w:spacing w:val="-3"/>
          <w:sz w:val="28"/>
          <w:szCs w:val="28"/>
          <w:u w:val="single"/>
        </w:rPr>
      </w:pPr>
      <w:r w:rsidRPr="00640B7B">
        <w:rPr>
          <w:rFonts w:ascii="Times New Roman" w:eastAsia="Times New Roman" w:hAnsi="Times New Roman" w:cs="Times New Roman"/>
          <w:b/>
          <w:sz w:val="28"/>
          <w:szCs w:val="28"/>
        </w:rPr>
        <w:t>Обязательные предметные области и основные задачи реализации содержания</w:t>
      </w:r>
      <w:r w:rsidRPr="00640B7B">
        <w:rPr>
          <w:rFonts w:ascii="Times New Roman" w:eastAsia="Times New Roman" w:hAnsi="Times New Roman" w:cs="Times New Roman"/>
          <w:b/>
          <w:sz w:val="28"/>
          <w:szCs w:val="28"/>
        </w:rPr>
        <w:br/>
      </w:r>
      <w:r w:rsidRPr="00640B7B">
        <w:rPr>
          <w:rFonts w:ascii="Times New Roman" w:eastAsia="Times New Roman" w:hAnsi="Times New Roman" w:cs="Times New Roman"/>
          <w:b/>
          <w:spacing w:val="-3"/>
          <w:sz w:val="28"/>
          <w:szCs w:val="28"/>
        </w:rPr>
        <w:t>предметных областей.</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w:t>
      </w:r>
      <w:r w:rsidRPr="00640B7B">
        <w:rPr>
          <w:rFonts w:ascii="Times New Roman" w:hAnsi="Times New Roman" w:cs="Times New Roman"/>
          <w:b/>
          <w:bCs/>
          <w:sz w:val="28"/>
          <w:szCs w:val="28"/>
        </w:rPr>
        <w:t>Русский язык и литературное чтение</w:t>
      </w:r>
      <w:r w:rsidRPr="00640B7B">
        <w:rPr>
          <w:rFonts w:ascii="Times New Roman" w:hAnsi="Times New Roman" w:cs="Times New Roman"/>
          <w:b/>
          <w:bCs/>
          <w:iCs/>
          <w:sz w:val="28"/>
          <w:szCs w:val="28"/>
        </w:rPr>
        <w:t>»</w:t>
      </w:r>
      <w:r w:rsidRPr="00640B7B">
        <w:rPr>
          <w:rFonts w:ascii="Times New Roman" w:hAnsi="Times New Roman" w:cs="Times New Roman"/>
          <w:sz w:val="28"/>
          <w:szCs w:val="28"/>
        </w:rPr>
        <w:t xml:space="preserve"> включает учебный предмет  </w:t>
      </w:r>
      <w:r w:rsidRPr="00640B7B">
        <w:rPr>
          <w:rFonts w:ascii="Times New Roman" w:hAnsi="Times New Roman" w:cs="Times New Roman"/>
          <w:b/>
          <w:i/>
          <w:sz w:val="28"/>
          <w:szCs w:val="28"/>
        </w:rPr>
        <w:t>«Русский язык» и «Литературное чтение»</w:t>
      </w:r>
      <w:r w:rsidRPr="00640B7B">
        <w:rPr>
          <w:rFonts w:ascii="Times New Roman" w:hAnsi="Times New Roman" w:cs="Times New Roman"/>
          <w:sz w:val="28"/>
          <w:szCs w:val="28"/>
        </w:rPr>
        <w:t xml:space="preserve">. Она обеспечивает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также о языке как основе национального самосознания; способствует развитию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w:t>
      </w:r>
      <w:r w:rsidRPr="00640B7B">
        <w:rPr>
          <w:rFonts w:ascii="Times New Roman" w:hAnsi="Times New Roman" w:cs="Times New Roman"/>
          <w:b/>
          <w:bCs/>
          <w:sz w:val="28"/>
          <w:szCs w:val="28"/>
        </w:rPr>
        <w:t>Родной язык и литературное чтение на родном языке</w:t>
      </w:r>
      <w:r w:rsidRPr="00640B7B">
        <w:rPr>
          <w:rFonts w:ascii="Times New Roman" w:hAnsi="Times New Roman" w:cs="Times New Roman"/>
          <w:b/>
          <w:bCs/>
          <w:iCs/>
          <w:sz w:val="28"/>
          <w:szCs w:val="28"/>
        </w:rPr>
        <w:t>»</w:t>
      </w:r>
      <w:r w:rsidRPr="00640B7B">
        <w:rPr>
          <w:rFonts w:ascii="Times New Roman" w:hAnsi="Times New Roman" w:cs="Times New Roman"/>
          <w:sz w:val="28"/>
          <w:szCs w:val="28"/>
        </w:rPr>
        <w:t xml:space="preserve"> включает учебный предмет  </w:t>
      </w:r>
      <w:r w:rsidRPr="00640B7B">
        <w:rPr>
          <w:rFonts w:ascii="Times New Roman" w:hAnsi="Times New Roman" w:cs="Times New Roman"/>
          <w:b/>
          <w:i/>
          <w:sz w:val="28"/>
          <w:szCs w:val="28"/>
        </w:rPr>
        <w:t xml:space="preserve">«Русский родной язык» и «Литературное </w:t>
      </w:r>
      <w:r w:rsidRPr="00640B7B">
        <w:rPr>
          <w:rFonts w:ascii="Times New Roman" w:hAnsi="Times New Roman" w:cs="Times New Roman"/>
          <w:b/>
          <w:i/>
          <w:sz w:val="28"/>
          <w:szCs w:val="28"/>
        </w:rPr>
        <w:lastRenderedPageBreak/>
        <w:t>чтение на русском родном языке»</w:t>
      </w:r>
      <w:r w:rsidRPr="00640B7B">
        <w:rPr>
          <w:rFonts w:ascii="Times New Roman" w:hAnsi="Times New Roman" w:cs="Times New Roman"/>
          <w:sz w:val="28"/>
          <w:szCs w:val="28"/>
        </w:rPr>
        <w:t xml:space="preserve">, вводится </w:t>
      </w:r>
      <w:r w:rsidRPr="00640B7B">
        <w:rPr>
          <w:rFonts w:ascii="Times New Roman" w:hAnsi="Times New Roman" w:cs="Times New Roman"/>
          <w:bCs/>
          <w:sz w:val="28"/>
          <w:szCs w:val="28"/>
        </w:rPr>
        <w:t>в 1-4</w:t>
      </w:r>
      <w:r w:rsidRPr="00640B7B">
        <w:rPr>
          <w:rFonts w:ascii="Times New Roman" w:hAnsi="Times New Roman" w:cs="Times New Roman"/>
          <w:sz w:val="28"/>
          <w:szCs w:val="28"/>
        </w:rPr>
        <w:t xml:space="preserve"> классах  </w:t>
      </w:r>
      <w:r w:rsidRPr="00640B7B">
        <w:rPr>
          <w:rFonts w:ascii="Times New Roman" w:eastAsia="Times New Roman" w:hAnsi="Times New Roman" w:cs="Times New Roman"/>
          <w:sz w:val="28"/>
          <w:szCs w:val="28"/>
        </w:rPr>
        <w:t xml:space="preserve">в целях реализации прав граждан на получение образования на родном языке </w:t>
      </w:r>
    </w:p>
    <w:p w:rsidR="00DA0968" w:rsidRPr="00640B7B" w:rsidRDefault="00DA0968" w:rsidP="00DA0968">
      <w:pPr>
        <w:suppressAutoHyphens/>
        <w:ind w:firstLine="567"/>
        <w:jc w:val="both"/>
        <w:rPr>
          <w:rFonts w:ascii="Times New Roman" w:eastAsia="Times New Roman" w:hAnsi="Times New Roman" w:cs="Times New Roman"/>
          <w:sz w:val="28"/>
          <w:szCs w:val="28"/>
          <w:lang w:eastAsia="ar-SA"/>
        </w:rPr>
      </w:pPr>
      <w:r w:rsidRPr="00640B7B">
        <w:rPr>
          <w:rFonts w:ascii="Times New Roman" w:eastAsia="Times New Roman" w:hAnsi="Times New Roman" w:cs="Times New Roman"/>
          <w:b/>
          <w:sz w:val="28"/>
          <w:szCs w:val="28"/>
          <w:lang w:eastAsia="ar-SA"/>
        </w:rPr>
        <w:t xml:space="preserve">Предметная область </w:t>
      </w:r>
      <w:r w:rsidRPr="00640B7B">
        <w:rPr>
          <w:rFonts w:ascii="Times New Roman" w:eastAsia="Times New Roman" w:hAnsi="Times New Roman" w:cs="Times New Roman"/>
          <w:b/>
          <w:bCs/>
          <w:iCs/>
          <w:sz w:val="28"/>
          <w:szCs w:val="28"/>
          <w:lang w:eastAsia="ar-SA"/>
        </w:rPr>
        <w:t xml:space="preserve">«Иностранный язык» </w:t>
      </w:r>
      <w:r w:rsidRPr="00640B7B">
        <w:rPr>
          <w:rFonts w:ascii="Times New Roman" w:eastAsia="Times New Roman" w:hAnsi="Times New Roman" w:cs="Times New Roman"/>
          <w:bCs/>
          <w:iCs/>
          <w:sz w:val="28"/>
          <w:szCs w:val="28"/>
          <w:lang w:eastAsia="ar-SA"/>
        </w:rPr>
        <w:t>включает у</w:t>
      </w:r>
      <w:r w:rsidRPr="00640B7B">
        <w:rPr>
          <w:rFonts w:ascii="Times New Roman" w:eastAsia="Times New Roman" w:hAnsi="Times New Roman" w:cs="Times New Roman"/>
          <w:sz w:val="28"/>
          <w:szCs w:val="28"/>
          <w:lang w:eastAsia="ar-SA"/>
        </w:rPr>
        <w:t xml:space="preserve">чебный предмет </w:t>
      </w:r>
      <w:r w:rsidRPr="00640B7B">
        <w:rPr>
          <w:rFonts w:ascii="Times New Roman" w:eastAsia="Times New Roman" w:hAnsi="Times New Roman" w:cs="Times New Roman"/>
          <w:b/>
          <w:bCs/>
          <w:i/>
          <w:iCs/>
          <w:sz w:val="28"/>
          <w:szCs w:val="28"/>
          <w:lang w:eastAsia="ar-SA"/>
        </w:rPr>
        <w:t>«Иностранный язык (английский)»</w:t>
      </w:r>
      <w:r w:rsidRPr="00640B7B">
        <w:rPr>
          <w:rFonts w:ascii="Times New Roman" w:eastAsia="Times New Roman" w:hAnsi="Times New Roman" w:cs="Times New Roman"/>
          <w:sz w:val="28"/>
          <w:szCs w:val="28"/>
          <w:lang w:eastAsia="ar-SA"/>
        </w:rPr>
        <w:t>.  Направлена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«Математика и информатика»</w:t>
      </w:r>
      <w:r w:rsidRPr="00640B7B">
        <w:rPr>
          <w:rFonts w:ascii="Times New Roman" w:hAnsi="Times New Roman" w:cs="Times New Roman"/>
          <w:sz w:val="28"/>
          <w:szCs w:val="28"/>
        </w:rPr>
        <w:t xml:space="preserve"> реализуется предметом </w:t>
      </w:r>
      <w:r w:rsidRPr="00640B7B">
        <w:rPr>
          <w:rFonts w:ascii="Times New Roman" w:hAnsi="Times New Roman" w:cs="Times New Roman"/>
          <w:b/>
          <w:bCs/>
          <w:i/>
          <w:iCs/>
          <w:sz w:val="28"/>
          <w:szCs w:val="28"/>
        </w:rPr>
        <w:t>«Математика»</w:t>
      </w:r>
      <w:r w:rsidRPr="00640B7B">
        <w:rPr>
          <w:rFonts w:ascii="Times New Roman" w:hAnsi="Times New Roman" w:cs="Times New Roman"/>
          <w:sz w:val="28"/>
          <w:szCs w:val="28"/>
        </w:rPr>
        <w:t xml:space="preserve"> в 1 - 4 классах, который предполагает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«Обществознание и естествознание»</w:t>
      </w:r>
      <w:r w:rsidRPr="00640B7B">
        <w:rPr>
          <w:rFonts w:ascii="Times New Roman" w:hAnsi="Times New Roman" w:cs="Times New Roman"/>
          <w:sz w:val="28"/>
          <w:szCs w:val="28"/>
        </w:rPr>
        <w:t xml:space="preserve"> включает интегрированный курс </w:t>
      </w:r>
      <w:r w:rsidRPr="00640B7B">
        <w:rPr>
          <w:rFonts w:ascii="Times New Roman" w:hAnsi="Times New Roman" w:cs="Times New Roman"/>
          <w:b/>
          <w:bCs/>
          <w:i/>
          <w:iCs/>
          <w:sz w:val="28"/>
          <w:szCs w:val="28"/>
        </w:rPr>
        <w:t>«Окружающий мир»</w:t>
      </w:r>
      <w:r w:rsidRPr="00640B7B">
        <w:rPr>
          <w:rFonts w:ascii="Times New Roman" w:hAnsi="Times New Roman" w:cs="Times New Roman"/>
          <w:sz w:val="28"/>
          <w:szCs w:val="28"/>
        </w:rPr>
        <w:t>, направленная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«Искусство»</w:t>
      </w:r>
      <w:r w:rsidRPr="00640B7B">
        <w:rPr>
          <w:rFonts w:ascii="Times New Roman" w:hAnsi="Times New Roman" w:cs="Times New Roman"/>
          <w:sz w:val="28"/>
          <w:szCs w:val="28"/>
        </w:rPr>
        <w:t xml:space="preserve"> реализуется двумя предметами </w:t>
      </w:r>
      <w:r w:rsidRPr="00640B7B">
        <w:rPr>
          <w:rFonts w:ascii="Times New Roman" w:hAnsi="Times New Roman" w:cs="Times New Roman"/>
          <w:b/>
          <w:bCs/>
          <w:i/>
          <w:iCs/>
          <w:sz w:val="28"/>
          <w:szCs w:val="28"/>
        </w:rPr>
        <w:t>«Музыка» и «Изобразительное искусство»</w:t>
      </w:r>
      <w:r w:rsidRPr="00640B7B">
        <w:rPr>
          <w:rFonts w:ascii="Times New Roman" w:hAnsi="Times New Roman" w:cs="Times New Roman"/>
          <w:sz w:val="28"/>
          <w:szCs w:val="28"/>
        </w:rPr>
        <w:t>.  Изучение данной предметной области содействует развитию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«Технология»</w:t>
      </w:r>
      <w:r w:rsidRPr="00640B7B">
        <w:rPr>
          <w:rFonts w:ascii="Times New Roman" w:hAnsi="Times New Roman" w:cs="Times New Roman"/>
          <w:sz w:val="28"/>
          <w:szCs w:val="28"/>
        </w:rPr>
        <w:t xml:space="preserve"> включает предмет </w:t>
      </w:r>
      <w:r w:rsidRPr="00640B7B">
        <w:rPr>
          <w:rFonts w:ascii="Times New Roman" w:hAnsi="Times New Roman" w:cs="Times New Roman"/>
          <w:b/>
          <w:bCs/>
          <w:i/>
          <w:iCs/>
          <w:sz w:val="28"/>
          <w:szCs w:val="28"/>
        </w:rPr>
        <w:t>«Технология»</w:t>
      </w:r>
      <w:r w:rsidRPr="00640B7B">
        <w:rPr>
          <w:rFonts w:ascii="Times New Roman" w:hAnsi="Times New Roman" w:cs="Times New Roman"/>
          <w:sz w:val="28"/>
          <w:szCs w:val="28"/>
        </w:rPr>
        <w:t xml:space="preserve">.  Основные задачи реализации содержания данной предметной области - это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Предметная область </w:t>
      </w:r>
      <w:r w:rsidRPr="00640B7B">
        <w:rPr>
          <w:rFonts w:ascii="Times New Roman" w:hAnsi="Times New Roman" w:cs="Times New Roman"/>
          <w:b/>
          <w:bCs/>
          <w:iCs/>
          <w:sz w:val="28"/>
          <w:szCs w:val="28"/>
        </w:rPr>
        <w:t>«Физическая культура»</w:t>
      </w:r>
      <w:r w:rsidRPr="00640B7B">
        <w:rPr>
          <w:rFonts w:ascii="Times New Roman" w:hAnsi="Times New Roman" w:cs="Times New Roman"/>
          <w:sz w:val="28"/>
          <w:szCs w:val="28"/>
        </w:rPr>
        <w:t xml:space="preserve"> направлена на проведение занятий по предмету </w:t>
      </w:r>
      <w:r w:rsidRPr="00640B7B">
        <w:rPr>
          <w:rFonts w:ascii="Times New Roman" w:hAnsi="Times New Roman" w:cs="Times New Roman"/>
          <w:b/>
          <w:bCs/>
          <w:i/>
          <w:iCs/>
          <w:sz w:val="28"/>
          <w:szCs w:val="28"/>
        </w:rPr>
        <w:t>«Физическая культура»</w:t>
      </w:r>
      <w:r w:rsidRPr="00640B7B">
        <w:rPr>
          <w:rFonts w:ascii="Times New Roman" w:hAnsi="Times New Roman" w:cs="Times New Roman"/>
          <w:sz w:val="28"/>
          <w:szCs w:val="28"/>
        </w:rPr>
        <w:t xml:space="preserve"> и нацелена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DA0968" w:rsidRPr="00640B7B" w:rsidRDefault="00DA0968" w:rsidP="00DA0968">
      <w:pPr>
        <w:ind w:firstLine="567"/>
        <w:jc w:val="both"/>
        <w:rPr>
          <w:rFonts w:ascii="Times New Roman" w:hAnsi="Times New Roman" w:cs="Times New Roman"/>
          <w:sz w:val="28"/>
          <w:szCs w:val="28"/>
        </w:rPr>
      </w:pPr>
      <w:r w:rsidRPr="00640B7B">
        <w:rPr>
          <w:rFonts w:ascii="Times New Roman" w:hAnsi="Times New Roman" w:cs="Times New Roman"/>
          <w:b/>
          <w:sz w:val="28"/>
          <w:szCs w:val="28"/>
        </w:rPr>
        <w:lastRenderedPageBreak/>
        <w:t xml:space="preserve">Предметная область </w:t>
      </w:r>
      <w:r w:rsidRPr="00640B7B">
        <w:rPr>
          <w:rFonts w:ascii="Times New Roman" w:hAnsi="Times New Roman" w:cs="Times New Roman"/>
          <w:b/>
          <w:bCs/>
          <w:iCs/>
          <w:sz w:val="28"/>
          <w:szCs w:val="28"/>
        </w:rPr>
        <w:t>«Основы религиозных культур и светской этики»</w:t>
      </w:r>
      <w:r w:rsidRPr="00640B7B">
        <w:rPr>
          <w:rFonts w:ascii="Times New Roman" w:hAnsi="Times New Roman" w:cs="Times New Roman"/>
          <w:sz w:val="28"/>
          <w:szCs w:val="28"/>
        </w:rPr>
        <w:t xml:space="preserve"> направлена на изучение в 4 классе </w:t>
      </w:r>
      <w:r w:rsidRPr="00640B7B">
        <w:rPr>
          <w:rFonts w:ascii="Times New Roman" w:hAnsi="Times New Roman" w:cs="Times New Roman"/>
          <w:b/>
          <w:bCs/>
          <w:i/>
          <w:iCs/>
          <w:sz w:val="28"/>
          <w:szCs w:val="28"/>
        </w:rPr>
        <w:t>предмета «Основы религиозных культур и светской этики», модуля «Основы православной культуры»</w:t>
      </w:r>
      <w:r w:rsidRPr="00640B7B">
        <w:rPr>
          <w:rFonts w:ascii="Times New Roman" w:hAnsi="Times New Roman" w:cs="Times New Roman"/>
          <w:sz w:val="28"/>
          <w:szCs w:val="28"/>
        </w:rPr>
        <w:t xml:space="preserve">, направлена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Курс «Основы православной культуры» направлен на развитие у школьников 10-11 лет представлений о нравственных идеалах и ценностях, составляющих многонациональную культуру России, на понимание их значения в жизни современного общества, а также своей сопричастности к ним. Преподавание знаний об основах православной культуры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DA0968" w:rsidRPr="00640B7B" w:rsidRDefault="00DA0968" w:rsidP="00DA0968">
      <w:pPr>
        <w:shd w:val="clear" w:color="auto" w:fill="FFFFFF"/>
        <w:ind w:firstLine="567"/>
        <w:rPr>
          <w:rFonts w:ascii="Times New Roman" w:eastAsia="Times New Roman" w:hAnsi="Times New Roman" w:cs="Times New Roman"/>
          <w:b/>
          <w:spacing w:val="-1"/>
          <w:sz w:val="28"/>
          <w:szCs w:val="28"/>
        </w:rPr>
      </w:pPr>
      <w:r w:rsidRPr="00640B7B">
        <w:rPr>
          <w:rFonts w:ascii="Times New Roman" w:eastAsia="Times New Roman" w:hAnsi="Times New Roman" w:cs="Times New Roman"/>
          <w:b/>
          <w:spacing w:val="-1"/>
          <w:sz w:val="28"/>
          <w:szCs w:val="28"/>
        </w:rPr>
        <w:t>БУП имеет свои особенности.</w:t>
      </w:r>
    </w:p>
    <w:p w:rsidR="00DA0968" w:rsidRPr="00640B7B" w:rsidRDefault="00DA0968" w:rsidP="00DA0968">
      <w:pPr>
        <w:shd w:val="clear" w:color="auto" w:fill="FFFFFF"/>
        <w:ind w:firstLine="567"/>
        <w:rPr>
          <w:rFonts w:ascii="Times New Roman" w:eastAsia="Times New Roman" w:hAnsi="Times New Roman" w:cs="Times New Roman"/>
          <w:spacing w:val="-1"/>
          <w:sz w:val="28"/>
          <w:szCs w:val="28"/>
        </w:rPr>
      </w:pPr>
      <w:r w:rsidRPr="00640B7B">
        <w:rPr>
          <w:rFonts w:ascii="Times New Roman" w:eastAsia="Times New Roman" w:hAnsi="Times New Roman" w:cs="Times New Roman"/>
          <w:spacing w:val="-1"/>
          <w:sz w:val="28"/>
          <w:szCs w:val="28"/>
        </w:rPr>
        <w:t xml:space="preserve">Учебный предмет «Русский язык» </w:t>
      </w:r>
      <w:r w:rsidRPr="00640B7B">
        <w:rPr>
          <w:rFonts w:ascii="Times New Roman" w:hAnsi="Times New Roman" w:cs="Times New Roman"/>
          <w:sz w:val="28"/>
          <w:szCs w:val="28"/>
        </w:rPr>
        <w:t xml:space="preserve">изучается 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классах, на него отводится по </w:t>
      </w:r>
      <w:r w:rsidRPr="00640B7B">
        <w:rPr>
          <w:rFonts w:ascii="Times New Roman" w:hAnsi="Times New Roman" w:cs="Times New Roman"/>
          <w:b/>
          <w:bCs/>
          <w:sz w:val="28"/>
          <w:szCs w:val="28"/>
        </w:rPr>
        <w:t xml:space="preserve">5 часов </w:t>
      </w:r>
      <w:r w:rsidRPr="00640B7B">
        <w:rPr>
          <w:rFonts w:ascii="Times New Roman" w:hAnsi="Times New Roman" w:cs="Times New Roman"/>
          <w:bCs/>
          <w:sz w:val="28"/>
          <w:szCs w:val="28"/>
        </w:rPr>
        <w:t>в неделю в каждом классе</w:t>
      </w:r>
      <w:r w:rsidRPr="00640B7B">
        <w:rPr>
          <w:rFonts w:ascii="Times New Roman" w:hAnsi="Times New Roman" w:cs="Times New Roman"/>
          <w:sz w:val="28"/>
          <w:szCs w:val="28"/>
        </w:rPr>
        <w:t>.</w:t>
      </w:r>
    </w:p>
    <w:p w:rsidR="00DA0968" w:rsidRPr="00640B7B" w:rsidRDefault="00DA0968" w:rsidP="00DA0968">
      <w:pPr>
        <w:shd w:val="clear" w:color="auto" w:fill="FFFFFF"/>
        <w:ind w:firstLine="567"/>
        <w:rPr>
          <w:rFonts w:ascii="Times New Roman" w:eastAsia="Times New Roman" w:hAnsi="Times New Roman" w:cs="Times New Roman"/>
          <w:spacing w:val="-1"/>
          <w:sz w:val="28"/>
          <w:szCs w:val="28"/>
        </w:rPr>
      </w:pPr>
      <w:r w:rsidRPr="00640B7B">
        <w:rPr>
          <w:rFonts w:ascii="Times New Roman" w:eastAsia="Times New Roman" w:hAnsi="Times New Roman" w:cs="Times New Roman"/>
          <w:spacing w:val="-1"/>
          <w:sz w:val="28"/>
          <w:szCs w:val="28"/>
        </w:rPr>
        <w:t xml:space="preserve">Учебный предмет «Литературное чтение» </w:t>
      </w:r>
      <w:r w:rsidRPr="00640B7B">
        <w:rPr>
          <w:rFonts w:ascii="Times New Roman" w:hAnsi="Times New Roman" w:cs="Times New Roman"/>
          <w:sz w:val="28"/>
          <w:szCs w:val="28"/>
        </w:rPr>
        <w:t xml:space="preserve">изучается 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классах, на него отводится по </w:t>
      </w:r>
      <w:r w:rsidRPr="00640B7B">
        <w:rPr>
          <w:rFonts w:ascii="Times New Roman" w:hAnsi="Times New Roman" w:cs="Times New Roman"/>
          <w:b/>
          <w:bCs/>
          <w:sz w:val="28"/>
          <w:szCs w:val="28"/>
        </w:rPr>
        <w:t xml:space="preserve">4 часа </w:t>
      </w:r>
      <w:r w:rsidRPr="00640B7B">
        <w:rPr>
          <w:rFonts w:ascii="Times New Roman" w:hAnsi="Times New Roman" w:cs="Times New Roman"/>
          <w:bCs/>
          <w:sz w:val="28"/>
          <w:szCs w:val="28"/>
        </w:rPr>
        <w:t xml:space="preserve">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III</w:t>
      </w:r>
      <w:r w:rsidRPr="00640B7B">
        <w:rPr>
          <w:rFonts w:ascii="Times New Roman" w:hAnsi="Times New Roman" w:cs="Times New Roman"/>
          <w:bCs/>
          <w:sz w:val="28"/>
          <w:szCs w:val="28"/>
        </w:rPr>
        <w:t>классах</w:t>
      </w:r>
      <w:r w:rsidRPr="00640B7B">
        <w:rPr>
          <w:rFonts w:ascii="Times New Roman" w:hAnsi="Times New Roman" w:cs="Times New Roman"/>
          <w:b/>
          <w:bCs/>
          <w:sz w:val="28"/>
          <w:szCs w:val="28"/>
        </w:rPr>
        <w:t xml:space="preserve">, </w:t>
      </w:r>
      <w:r w:rsidRPr="00640B7B">
        <w:rPr>
          <w:rFonts w:ascii="Times New Roman" w:hAnsi="Times New Roman" w:cs="Times New Roman"/>
          <w:bCs/>
          <w:sz w:val="28"/>
          <w:szCs w:val="28"/>
        </w:rPr>
        <w:t xml:space="preserve">в </w:t>
      </w:r>
      <w:r w:rsidRPr="00640B7B">
        <w:rPr>
          <w:rFonts w:ascii="Times New Roman" w:hAnsi="Times New Roman" w:cs="Times New Roman"/>
          <w:sz w:val="28"/>
          <w:szCs w:val="28"/>
          <w:lang w:val="en-US"/>
        </w:rPr>
        <w:t>IV</w:t>
      </w:r>
      <w:r w:rsidRPr="00640B7B">
        <w:rPr>
          <w:rFonts w:ascii="Times New Roman" w:hAnsi="Times New Roman" w:cs="Times New Roman"/>
          <w:bCs/>
          <w:sz w:val="28"/>
          <w:szCs w:val="28"/>
        </w:rPr>
        <w:t>классах</w:t>
      </w:r>
      <w:r w:rsidRPr="00640B7B">
        <w:rPr>
          <w:rFonts w:ascii="Times New Roman" w:hAnsi="Times New Roman" w:cs="Times New Roman"/>
          <w:b/>
          <w:bCs/>
          <w:sz w:val="28"/>
          <w:szCs w:val="28"/>
        </w:rPr>
        <w:t xml:space="preserve"> - 3 часа.</w:t>
      </w:r>
    </w:p>
    <w:p w:rsidR="00DA0968" w:rsidRPr="00640B7B" w:rsidRDefault="00DA0968" w:rsidP="00DA0968">
      <w:pPr>
        <w:shd w:val="clear" w:color="auto" w:fill="FFFFFF"/>
        <w:ind w:left="10" w:right="14"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Учебный предмет «Родной язык» и «Литературное чтение на родном языке» вводятся 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eastAsia="Times New Roman" w:hAnsi="Times New Roman" w:cs="Times New Roman"/>
          <w:sz w:val="28"/>
          <w:szCs w:val="28"/>
        </w:rPr>
        <w:t>классах. Реализуется через учебный курс «Родной язык (русский)».</w:t>
      </w:r>
      <w:r w:rsidR="009A4E52" w:rsidRPr="00640B7B">
        <w:rPr>
          <w:rFonts w:ascii="Times New Roman" w:eastAsia="Times New Roman" w:hAnsi="Times New Roman" w:cs="Times New Roman"/>
          <w:sz w:val="28"/>
          <w:szCs w:val="28"/>
        </w:rPr>
        <w:t xml:space="preserve"> (по заявлению родителей (законных представителей))</w:t>
      </w:r>
      <w:r w:rsidRPr="00640B7B">
        <w:rPr>
          <w:rFonts w:ascii="Times New Roman" w:eastAsia="Times New Roman" w:hAnsi="Times New Roman" w:cs="Times New Roman"/>
          <w:sz w:val="28"/>
          <w:szCs w:val="28"/>
        </w:rPr>
        <w:t xml:space="preserve"> </w:t>
      </w:r>
      <w:r w:rsidRPr="00640B7B">
        <w:rPr>
          <w:rFonts w:ascii="Times New Roman" w:hAnsi="Times New Roman" w:cs="Times New Roman"/>
          <w:sz w:val="28"/>
          <w:szCs w:val="28"/>
        </w:rPr>
        <w:t>Продолжительность изучения курса «Родной язык (русский)» составляет: 1 классы - 33 часа (</w:t>
      </w:r>
      <w:r w:rsidRPr="00640B7B">
        <w:rPr>
          <w:rFonts w:ascii="Times New Roman" w:hAnsi="Times New Roman" w:cs="Times New Roman"/>
          <w:b/>
          <w:sz w:val="28"/>
          <w:szCs w:val="28"/>
        </w:rPr>
        <w:t>1 час</w:t>
      </w:r>
      <w:r w:rsidRPr="00640B7B">
        <w:rPr>
          <w:rFonts w:ascii="Times New Roman" w:hAnsi="Times New Roman" w:cs="Times New Roman"/>
          <w:sz w:val="28"/>
          <w:szCs w:val="28"/>
        </w:rPr>
        <w:t xml:space="preserve"> в неделю), 2-4 классы - 34 часа (</w:t>
      </w:r>
      <w:r w:rsidRPr="00640B7B">
        <w:rPr>
          <w:rFonts w:ascii="Times New Roman" w:hAnsi="Times New Roman" w:cs="Times New Roman"/>
          <w:b/>
          <w:sz w:val="28"/>
          <w:szCs w:val="28"/>
        </w:rPr>
        <w:t>1 час</w:t>
      </w:r>
      <w:r w:rsidRPr="00640B7B">
        <w:rPr>
          <w:rFonts w:ascii="Times New Roman" w:hAnsi="Times New Roman" w:cs="Times New Roman"/>
          <w:sz w:val="28"/>
          <w:szCs w:val="28"/>
        </w:rPr>
        <w:t xml:space="preserve"> в неделю).</w:t>
      </w:r>
    </w:p>
    <w:p w:rsidR="00DA0968" w:rsidRPr="00640B7B" w:rsidRDefault="00DA0968" w:rsidP="00DA0968">
      <w:pPr>
        <w:shd w:val="clear" w:color="auto" w:fill="FFFFFF"/>
        <w:ind w:firstLine="567"/>
        <w:rPr>
          <w:rFonts w:ascii="Times New Roman" w:hAnsi="Times New Roman" w:cs="Times New Roman"/>
          <w:bCs/>
          <w:sz w:val="28"/>
          <w:szCs w:val="28"/>
        </w:rPr>
      </w:pPr>
      <w:r w:rsidRPr="00640B7B">
        <w:rPr>
          <w:rFonts w:ascii="Times New Roman" w:eastAsia="Times New Roman" w:hAnsi="Times New Roman" w:cs="Times New Roman"/>
          <w:spacing w:val="-1"/>
          <w:sz w:val="28"/>
          <w:szCs w:val="28"/>
        </w:rPr>
        <w:t xml:space="preserve">Учебный предмет </w:t>
      </w:r>
      <w:r w:rsidRPr="00640B7B">
        <w:rPr>
          <w:rFonts w:ascii="Times New Roman" w:eastAsia="Times New Roman" w:hAnsi="Times New Roman" w:cs="Times New Roman"/>
          <w:sz w:val="28"/>
          <w:szCs w:val="28"/>
        </w:rPr>
        <w:t xml:space="preserve">«Иностранный язык» (английский язык) изучается со </w:t>
      </w:r>
      <w:r w:rsidRPr="00640B7B">
        <w:rPr>
          <w:rFonts w:ascii="Times New Roman" w:eastAsia="Times New Roman" w:hAnsi="Times New Roman" w:cs="Times New Roman"/>
          <w:sz w:val="28"/>
          <w:szCs w:val="28"/>
          <w:lang w:val="en-US"/>
        </w:rPr>
        <w:t>II</w:t>
      </w:r>
      <w:r w:rsidRPr="00640B7B">
        <w:rPr>
          <w:rFonts w:ascii="Times New Roman" w:eastAsia="Times New Roman" w:hAnsi="Times New Roman" w:cs="Times New Roman"/>
          <w:sz w:val="28"/>
          <w:szCs w:val="28"/>
        </w:rPr>
        <w:t xml:space="preserve"> класса (</w:t>
      </w:r>
      <w:r w:rsidRPr="00640B7B">
        <w:rPr>
          <w:rFonts w:ascii="Times New Roman" w:hAnsi="Times New Roman" w:cs="Times New Roman"/>
          <w:sz w:val="28"/>
          <w:szCs w:val="28"/>
        </w:rPr>
        <w:t xml:space="preserve">по </w:t>
      </w:r>
      <w:r w:rsidRPr="00640B7B">
        <w:rPr>
          <w:rFonts w:ascii="Times New Roman" w:hAnsi="Times New Roman" w:cs="Times New Roman"/>
          <w:b/>
          <w:bCs/>
          <w:sz w:val="28"/>
          <w:szCs w:val="28"/>
        </w:rPr>
        <w:t xml:space="preserve">2 часа </w:t>
      </w:r>
      <w:r w:rsidRPr="00640B7B">
        <w:rPr>
          <w:rFonts w:ascii="Times New Roman" w:hAnsi="Times New Roman" w:cs="Times New Roman"/>
          <w:bCs/>
          <w:sz w:val="28"/>
          <w:szCs w:val="28"/>
        </w:rPr>
        <w:t xml:space="preserve">в неделю во </w:t>
      </w:r>
      <w:r w:rsidRPr="00640B7B">
        <w:rPr>
          <w:rFonts w:ascii="Times New Roman" w:hAnsi="Times New Roman" w:cs="Times New Roman"/>
          <w:sz w:val="28"/>
          <w:szCs w:val="28"/>
          <w:lang w:val="en-US"/>
        </w:rPr>
        <w:t>II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bCs/>
          <w:sz w:val="28"/>
          <w:szCs w:val="28"/>
        </w:rPr>
        <w:t>классах).</w:t>
      </w:r>
    </w:p>
    <w:p w:rsidR="009A4E52" w:rsidRPr="00640B7B" w:rsidRDefault="00DA0968" w:rsidP="009A4E52">
      <w:pPr>
        <w:shd w:val="clear" w:color="auto" w:fill="FFFFFF"/>
        <w:ind w:firstLine="567"/>
        <w:rPr>
          <w:rFonts w:ascii="Times New Roman" w:eastAsia="Times New Roman" w:hAnsi="Times New Roman" w:cs="Times New Roman"/>
          <w:spacing w:val="-1"/>
          <w:sz w:val="28"/>
          <w:szCs w:val="28"/>
        </w:rPr>
      </w:pPr>
      <w:r w:rsidRPr="00640B7B">
        <w:rPr>
          <w:rFonts w:ascii="Times New Roman" w:hAnsi="Times New Roman" w:cs="Times New Roman"/>
          <w:bCs/>
          <w:sz w:val="28"/>
          <w:szCs w:val="28"/>
        </w:rPr>
        <w:t xml:space="preserve">Учебный предмет «Математика» вводится 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классах, на него отводится по </w:t>
      </w:r>
      <w:r w:rsidRPr="00640B7B">
        <w:rPr>
          <w:rFonts w:ascii="Times New Roman" w:hAnsi="Times New Roman" w:cs="Times New Roman"/>
          <w:b/>
          <w:bCs/>
          <w:sz w:val="28"/>
          <w:szCs w:val="28"/>
        </w:rPr>
        <w:t xml:space="preserve">4 часа </w:t>
      </w:r>
      <w:r w:rsidRPr="00640B7B">
        <w:rPr>
          <w:rFonts w:ascii="Times New Roman" w:hAnsi="Times New Roman" w:cs="Times New Roman"/>
          <w:bCs/>
          <w:sz w:val="28"/>
          <w:szCs w:val="28"/>
        </w:rPr>
        <w:t>в неделю в каждом классе</w:t>
      </w:r>
      <w:r w:rsidRPr="00640B7B">
        <w:rPr>
          <w:rFonts w:ascii="Times New Roman" w:hAnsi="Times New Roman" w:cs="Times New Roman"/>
          <w:sz w:val="28"/>
          <w:szCs w:val="28"/>
        </w:rPr>
        <w:t>.</w:t>
      </w:r>
    </w:p>
    <w:p w:rsidR="00DA0968" w:rsidRPr="00640B7B" w:rsidRDefault="00DA0968" w:rsidP="009A4E52">
      <w:pPr>
        <w:shd w:val="clear" w:color="auto" w:fill="FFFFFF"/>
        <w:ind w:firstLine="567"/>
        <w:rPr>
          <w:rFonts w:ascii="Times New Roman" w:eastAsia="Times New Roman" w:hAnsi="Times New Roman" w:cs="Times New Roman"/>
          <w:spacing w:val="-1"/>
          <w:sz w:val="28"/>
          <w:szCs w:val="28"/>
        </w:rPr>
      </w:pPr>
      <w:r w:rsidRPr="00640B7B">
        <w:rPr>
          <w:rFonts w:ascii="Times New Roman" w:eastAsia="Times New Roman" w:hAnsi="Times New Roman" w:cs="Times New Roman"/>
          <w:sz w:val="28"/>
          <w:szCs w:val="28"/>
        </w:rPr>
        <w:t xml:space="preserve">Учебный предмет «Окружающий мир» изучается с </w:t>
      </w:r>
      <w:r w:rsidRPr="00640B7B">
        <w:rPr>
          <w:rFonts w:ascii="Times New Roman" w:eastAsia="Times New Roman" w:hAnsi="Times New Roman" w:cs="Times New Roman"/>
          <w:sz w:val="28"/>
          <w:szCs w:val="28"/>
          <w:lang w:val="en-US"/>
        </w:rPr>
        <w:t>I</w:t>
      </w:r>
      <w:r w:rsidRPr="00640B7B">
        <w:rPr>
          <w:rFonts w:ascii="Times New Roman" w:eastAsia="Times New Roman" w:hAnsi="Times New Roman" w:cs="Times New Roman"/>
          <w:sz w:val="28"/>
          <w:szCs w:val="28"/>
        </w:rPr>
        <w:t xml:space="preserve"> по </w:t>
      </w:r>
      <w:r w:rsidRPr="00640B7B">
        <w:rPr>
          <w:rFonts w:ascii="Times New Roman" w:eastAsia="Times New Roman" w:hAnsi="Times New Roman" w:cs="Times New Roman"/>
          <w:sz w:val="28"/>
          <w:szCs w:val="28"/>
          <w:lang w:val="en-US"/>
        </w:rPr>
        <w:t>IV</w:t>
      </w:r>
      <w:r w:rsidRPr="00640B7B">
        <w:rPr>
          <w:rFonts w:ascii="Times New Roman" w:eastAsia="Times New Roman" w:hAnsi="Times New Roman" w:cs="Times New Roman"/>
          <w:sz w:val="28"/>
          <w:szCs w:val="28"/>
        </w:rPr>
        <w:t xml:space="preserve"> класс по </w:t>
      </w:r>
      <w:r w:rsidRPr="00640B7B">
        <w:rPr>
          <w:rFonts w:ascii="Times New Roman" w:eastAsia="Times New Roman" w:hAnsi="Times New Roman" w:cs="Times New Roman"/>
          <w:b/>
          <w:sz w:val="28"/>
          <w:szCs w:val="28"/>
        </w:rPr>
        <w:t>2 часа</w:t>
      </w:r>
      <w:r w:rsidRPr="00640B7B">
        <w:rPr>
          <w:rFonts w:ascii="Times New Roman" w:eastAsia="Times New Roman" w:hAnsi="Times New Roman" w:cs="Times New Roman"/>
          <w:sz w:val="28"/>
          <w:szCs w:val="28"/>
        </w:rPr>
        <w:t xml:space="preserve"> в неделю. Учебный предмет является интегрированным. В его содержание дополнительно введены развивающие модули и разделы социально-</w:t>
      </w:r>
      <w:r w:rsidRPr="00640B7B">
        <w:rPr>
          <w:rFonts w:ascii="Times New Roman" w:eastAsia="Times New Roman" w:hAnsi="Times New Roman" w:cs="Times New Roman"/>
          <w:spacing w:val="-1"/>
          <w:sz w:val="28"/>
          <w:szCs w:val="28"/>
        </w:rPr>
        <w:t xml:space="preserve">гуманитарной направленности, а также элементы основ безопасности жизнедеятельности и </w:t>
      </w:r>
      <w:r w:rsidRPr="00640B7B">
        <w:rPr>
          <w:rFonts w:ascii="Times New Roman" w:eastAsia="Times New Roman" w:hAnsi="Times New Roman" w:cs="Times New Roman"/>
          <w:sz w:val="28"/>
          <w:szCs w:val="28"/>
        </w:rPr>
        <w:t>противопожарной безопасности -10 часов («Огонь друг и враг человека», «С огнем не шутят», «Причины пожаров», «Пожарная безопасность в летний и зимний период», «Лесной пожар и его причины. Опасность лесного пожара» и др.;</w:t>
      </w:r>
    </w:p>
    <w:p w:rsidR="00DA0968" w:rsidRPr="00640B7B" w:rsidRDefault="00DA0968" w:rsidP="00DA0968">
      <w:pPr>
        <w:shd w:val="clear" w:color="auto" w:fill="FFFFFF"/>
        <w:ind w:left="10" w:right="19" w:firstLine="696"/>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В </w:t>
      </w:r>
      <w:r w:rsidRPr="00640B7B">
        <w:rPr>
          <w:rFonts w:ascii="Times New Roman" w:eastAsia="Times New Roman" w:hAnsi="Times New Roman" w:cs="Times New Roman"/>
          <w:sz w:val="28"/>
          <w:szCs w:val="28"/>
          <w:lang w:val="en-US"/>
        </w:rPr>
        <w:t>IV</w:t>
      </w:r>
      <w:r w:rsidRPr="00640B7B">
        <w:rPr>
          <w:rFonts w:ascii="Times New Roman" w:eastAsia="Times New Roman" w:hAnsi="Times New Roman" w:cs="Times New Roman"/>
          <w:sz w:val="28"/>
          <w:szCs w:val="28"/>
        </w:rPr>
        <w:t xml:space="preserve"> классе в учебный план включен курс «Основы религиозной культуры и светской этики», представленный модулем «Основы православной культуры».  Выбор данного модуля осуществлен родителями (законными представителями) обучающихся и решением педагогического совета, зафиксирован письменными заявлениями родителей (законных представителей) обучающихся и протоколом педагогического совета.</w:t>
      </w:r>
    </w:p>
    <w:p w:rsidR="00DA0968" w:rsidRPr="00640B7B" w:rsidRDefault="00DA0968" w:rsidP="00DA0968">
      <w:pPr>
        <w:shd w:val="clear" w:color="auto" w:fill="FFFFFF"/>
        <w:ind w:left="10" w:right="14" w:firstLine="710"/>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Предметная область </w:t>
      </w:r>
      <w:r w:rsidRPr="00640B7B">
        <w:rPr>
          <w:rFonts w:ascii="Times New Roman" w:hAnsi="Times New Roman" w:cs="Times New Roman"/>
          <w:bCs/>
          <w:iCs/>
          <w:sz w:val="28"/>
          <w:szCs w:val="28"/>
        </w:rPr>
        <w:t>«Искусство»</w:t>
      </w:r>
      <w:r w:rsidRPr="00640B7B">
        <w:rPr>
          <w:rFonts w:ascii="Times New Roman" w:hAnsi="Times New Roman" w:cs="Times New Roman"/>
          <w:sz w:val="28"/>
          <w:szCs w:val="28"/>
        </w:rPr>
        <w:t xml:space="preserve"> реализуется двумя предметами </w:t>
      </w:r>
      <w:r w:rsidRPr="00640B7B">
        <w:rPr>
          <w:rFonts w:ascii="Times New Roman" w:hAnsi="Times New Roman" w:cs="Times New Roman"/>
          <w:bCs/>
          <w:iCs/>
          <w:sz w:val="28"/>
          <w:szCs w:val="28"/>
        </w:rPr>
        <w:t>«Музыка» и «Изобразительное искусство»</w:t>
      </w:r>
      <w:r w:rsidRPr="00640B7B">
        <w:rPr>
          <w:rFonts w:ascii="Times New Roman" w:hAnsi="Times New Roman" w:cs="Times New Roman"/>
          <w:sz w:val="28"/>
          <w:szCs w:val="28"/>
        </w:rPr>
        <w:t xml:space="preserve"> в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классах по </w:t>
      </w:r>
      <w:r w:rsidRPr="00640B7B">
        <w:rPr>
          <w:rFonts w:ascii="Times New Roman" w:hAnsi="Times New Roman" w:cs="Times New Roman"/>
          <w:b/>
          <w:bCs/>
          <w:sz w:val="28"/>
          <w:szCs w:val="28"/>
        </w:rPr>
        <w:t>1 часу</w:t>
      </w:r>
      <w:r w:rsidRPr="00640B7B">
        <w:rPr>
          <w:rFonts w:ascii="Times New Roman" w:hAnsi="Times New Roman" w:cs="Times New Roman"/>
          <w:sz w:val="28"/>
          <w:szCs w:val="28"/>
        </w:rPr>
        <w:t xml:space="preserve"> в неделю. </w:t>
      </w:r>
    </w:p>
    <w:p w:rsidR="00DA0968" w:rsidRPr="00640B7B" w:rsidRDefault="00DA0968" w:rsidP="00DA0968">
      <w:pPr>
        <w:shd w:val="clear" w:color="auto" w:fill="FFFFFF"/>
        <w:ind w:left="10" w:right="14"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Учебный предмет </w:t>
      </w:r>
      <w:r w:rsidRPr="00640B7B">
        <w:rPr>
          <w:rFonts w:ascii="Times New Roman" w:hAnsi="Times New Roman" w:cs="Times New Roman"/>
          <w:bCs/>
          <w:iCs/>
          <w:sz w:val="28"/>
          <w:szCs w:val="28"/>
        </w:rPr>
        <w:t xml:space="preserve">«Технология» </w:t>
      </w:r>
      <w:r w:rsidRPr="00640B7B">
        <w:rPr>
          <w:rFonts w:ascii="Times New Roman" w:hAnsi="Times New Roman" w:cs="Times New Roman"/>
          <w:sz w:val="28"/>
          <w:szCs w:val="28"/>
        </w:rPr>
        <w:t xml:space="preserve">изучается с </w:t>
      </w:r>
      <w:r w:rsidRPr="00640B7B">
        <w:rPr>
          <w:rFonts w:ascii="Times New Roman" w:hAnsi="Times New Roman" w:cs="Times New Roman"/>
          <w:sz w:val="28"/>
          <w:szCs w:val="28"/>
          <w:lang w:val="en-US"/>
        </w:rPr>
        <w:t>I</w:t>
      </w:r>
      <w:r w:rsidRPr="00640B7B">
        <w:rPr>
          <w:rFonts w:ascii="Times New Roman" w:hAnsi="Times New Roman" w:cs="Times New Roman"/>
          <w:sz w:val="28"/>
          <w:szCs w:val="28"/>
        </w:rPr>
        <w:t xml:space="preserve"> – </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классы </w:t>
      </w:r>
      <w:r w:rsidRPr="00640B7B">
        <w:rPr>
          <w:rFonts w:ascii="Times New Roman" w:hAnsi="Times New Roman" w:cs="Times New Roman"/>
          <w:b/>
          <w:bCs/>
          <w:sz w:val="28"/>
          <w:szCs w:val="28"/>
        </w:rPr>
        <w:t>по 1 часу</w:t>
      </w:r>
      <w:r w:rsidRPr="00640B7B">
        <w:rPr>
          <w:rFonts w:ascii="Times New Roman" w:hAnsi="Times New Roman" w:cs="Times New Roman"/>
          <w:sz w:val="28"/>
          <w:szCs w:val="28"/>
        </w:rPr>
        <w:t xml:space="preserve">. </w:t>
      </w:r>
    </w:p>
    <w:p w:rsidR="00DA0968" w:rsidRPr="00640B7B" w:rsidRDefault="00DA0968" w:rsidP="00DA0968">
      <w:pPr>
        <w:shd w:val="clear" w:color="auto" w:fill="FFFFFF"/>
        <w:ind w:left="10" w:right="14"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Учебный предмет </w:t>
      </w:r>
      <w:r w:rsidRPr="00640B7B">
        <w:rPr>
          <w:rFonts w:ascii="Times New Roman" w:hAnsi="Times New Roman" w:cs="Times New Roman"/>
          <w:bCs/>
          <w:iCs/>
          <w:sz w:val="28"/>
          <w:szCs w:val="28"/>
        </w:rPr>
        <w:t>«Физическая культура»</w:t>
      </w:r>
      <w:r w:rsidRPr="00640B7B">
        <w:rPr>
          <w:rFonts w:ascii="Times New Roman" w:hAnsi="Times New Roman" w:cs="Times New Roman"/>
          <w:sz w:val="28"/>
          <w:szCs w:val="28"/>
        </w:rPr>
        <w:t xml:space="preserve"> ведется </w:t>
      </w:r>
      <w:r w:rsidRPr="00640B7B">
        <w:rPr>
          <w:rFonts w:ascii="Times New Roman" w:hAnsi="Times New Roman" w:cs="Times New Roman"/>
          <w:b/>
          <w:bCs/>
          <w:sz w:val="28"/>
          <w:szCs w:val="28"/>
        </w:rPr>
        <w:t>по 2 часа</w:t>
      </w:r>
      <w:r w:rsidRPr="00640B7B">
        <w:rPr>
          <w:rFonts w:ascii="Times New Roman" w:hAnsi="Times New Roman" w:cs="Times New Roman"/>
          <w:sz w:val="28"/>
          <w:szCs w:val="28"/>
        </w:rPr>
        <w:t xml:space="preserve"> в неделю в каждом классе. </w:t>
      </w:r>
    </w:p>
    <w:p w:rsidR="00DA0968" w:rsidRPr="00640B7B" w:rsidRDefault="00DA0968" w:rsidP="00DA0968">
      <w:pPr>
        <w:jc w:val="center"/>
        <w:rPr>
          <w:rFonts w:ascii="Times New Roman" w:hAnsi="Times New Roman" w:cs="Times New Roman"/>
          <w:b/>
          <w:sz w:val="28"/>
          <w:szCs w:val="28"/>
        </w:rPr>
      </w:pPr>
      <w:r w:rsidRPr="00640B7B">
        <w:rPr>
          <w:rFonts w:ascii="Times New Roman" w:hAnsi="Times New Roman" w:cs="Times New Roman"/>
          <w:b/>
          <w:sz w:val="28"/>
          <w:szCs w:val="28"/>
        </w:rPr>
        <w:t>Формы промежуточной аттестации обучающихся 2-4 классов</w:t>
      </w:r>
    </w:p>
    <w:p w:rsidR="00DA0968" w:rsidRPr="00640B7B" w:rsidRDefault="00DA0968" w:rsidP="00DA0968">
      <w:pPr>
        <w:shd w:val="clear" w:color="auto" w:fill="FFFFFF"/>
        <w:tabs>
          <w:tab w:val="left" w:pos="284"/>
        </w:tabs>
        <w:ind w:firstLine="567"/>
        <w:contextualSpacing/>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обучающихся. Промежуточная аттестация подразделяется на текущую, включающую в себя поурочное и почетвертное оценивание результатов учебы и годовую аттестацию по результатам тестирования или контрольных работ за учебный год. Формы и порядок проведения промежуточной аттестации определяются ежегодно педагогическим Советом 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 xml:space="preserve">в соответствии с «Положением о текущем контроле успеваемости и промежуточной аттестации обучающихся МАОУ </w:t>
      </w:r>
      <w:r w:rsidRPr="00640B7B">
        <w:rPr>
          <w:rFonts w:ascii="Times New Roman" w:hAnsi="Times New Roman" w:cs="Times New Roman"/>
          <w:sz w:val="28"/>
          <w:szCs w:val="28"/>
        </w:rPr>
        <w:t>«Нежинский лицей Оренбургского района»</w:t>
      </w:r>
      <w:r w:rsidRPr="00640B7B">
        <w:rPr>
          <w:rFonts w:ascii="Times New Roman" w:eastAsia="Times New Roman" w:hAnsi="Times New Roman" w:cs="Times New Roman"/>
          <w:sz w:val="28"/>
          <w:szCs w:val="28"/>
        </w:rPr>
        <w:t xml:space="preserve">. Сроки проведения промежуточной аттестации утверждаются приказом директора МАОУ </w:t>
      </w:r>
      <w:r w:rsidRPr="00640B7B">
        <w:rPr>
          <w:rFonts w:ascii="Times New Roman" w:hAnsi="Times New Roman" w:cs="Times New Roman"/>
          <w:sz w:val="28"/>
          <w:szCs w:val="28"/>
        </w:rPr>
        <w:t xml:space="preserve">«Нежинский лицей Оренбургского района». </w:t>
      </w:r>
      <w:r w:rsidRPr="00640B7B">
        <w:rPr>
          <w:rFonts w:ascii="Times New Roman" w:eastAsia="Times New Roman" w:hAnsi="Times New Roman" w:cs="Times New Roman"/>
          <w:sz w:val="28"/>
          <w:szCs w:val="28"/>
        </w:rPr>
        <w:t>Успешное прохождение обучающихся промежуточной аттестации является основанием для продолжения обучения в классе или перевода в следующий класс.</w:t>
      </w:r>
    </w:p>
    <w:p w:rsidR="00DA0968" w:rsidRPr="00640B7B" w:rsidRDefault="00DA0968" w:rsidP="00DA0968">
      <w:pPr>
        <w:shd w:val="clear" w:color="auto" w:fill="FFFFFF"/>
        <w:tabs>
          <w:tab w:val="left" w:pos="284"/>
        </w:tabs>
        <w:ind w:firstLine="567"/>
        <w:contextualSpacing/>
        <w:jc w:val="both"/>
        <w:rPr>
          <w:rFonts w:ascii="Times New Roman" w:hAnsi="Times New Roman" w:cs="Times New Roman"/>
          <w:sz w:val="24"/>
          <w:szCs w:val="24"/>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813"/>
        <w:gridCol w:w="1805"/>
        <w:gridCol w:w="1701"/>
        <w:gridCol w:w="1842"/>
        <w:gridCol w:w="1701"/>
      </w:tblGrid>
      <w:tr w:rsidR="00DA0968" w:rsidRPr="00640B7B" w:rsidTr="00DA0968">
        <w:trPr>
          <w:trHeight w:val="375"/>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Предметные области</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DA0968" w:rsidRPr="00640B7B" w:rsidRDefault="00B66B28" w:rsidP="00DA0968">
            <w:pPr>
              <w:tabs>
                <w:tab w:val="left" w:pos="4500"/>
                <w:tab w:val="left" w:pos="9180"/>
                <w:tab w:val="left" w:pos="9360"/>
              </w:tabs>
              <w:suppressAutoHyphens/>
              <w:jc w:val="both"/>
              <w:rPr>
                <w:rFonts w:ascii="Times New Roman" w:eastAsia="Times New Roman" w:hAnsi="Times New Roman" w:cs="Times New Roman"/>
                <w:b/>
                <w:bCs/>
                <w:kern w:val="2"/>
                <w:sz w:val="18"/>
                <w:szCs w:val="24"/>
                <w:lang w:eastAsia="hi-IN" w:bidi="hi-IN"/>
              </w:rPr>
            </w:pPr>
            <w:r>
              <w:rPr>
                <w:rFonts w:ascii="Times New Roman" w:hAnsi="Times New Roman" w:cs="Times New Roman"/>
                <w:noProof/>
                <w:sz w:val="18"/>
              </w:rPr>
              <w:pict>
                <v:line id="Прямая соединительная линия 1" o:spid="_x0000_s1027" style="position:absolute;left:0;text-align:left;flip:y;z-index:251658240;visibility:visible;mso-position-horizontal-relative:text;mso-position-vertical-relative:text" from="-3.85pt,-1.4pt" to="99.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"/>
              </w:pict>
            </w:r>
            <w:r w:rsidR="00DA0968" w:rsidRPr="00640B7B">
              <w:rPr>
                <w:rFonts w:ascii="Times New Roman" w:eastAsia="Times New Roman" w:hAnsi="Times New Roman" w:cs="Times New Roman"/>
                <w:b/>
                <w:bCs/>
                <w:kern w:val="2"/>
                <w:sz w:val="18"/>
                <w:szCs w:val="24"/>
                <w:lang w:eastAsia="hi-IN" w:bidi="hi-IN"/>
              </w:rPr>
              <w:t>Учебные</w:t>
            </w:r>
          </w:p>
          <w:p w:rsidR="00DA0968" w:rsidRPr="00640B7B" w:rsidRDefault="00DA0968" w:rsidP="00DA0968">
            <w:pPr>
              <w:tabs>
                <w:tab w:val="left" w:pos="4500"/>
                <w:tab w:val="left" w:pos="9180"/>
                <w:tab w:val="left" w:pos="9360"/>
              </w:tabs>
              <w:suppressAutoHyphens/>
              <w:jc w:val="both"/>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предметы</w:t>
            </w:r>
          </w:p>
          <w:p w:rsidR="00DA0968" w:rsidRPr="00640B7B" w:rsidRDefault="00DA0968" w:rsidP="00DA0968">
            <w:pPr>
              <w:suppressAutoHyphens/>
              <w:jc w:val="both"/>
              <w:rPr>
                <w:rFonts w:ascii="Times New Roman" w:eastAsia="Times New Roman" w:hAnsi="Times New Roman" w:cs="Times New Roman"/>
                <w:b/>
                <w:kern w:val="2"/>
                <w:sz w:val="18"/>
                <w:szCs w:val="24"/>
                <w:lang w:eastAsia="hi-IN" w:bidi="hi-IN"/>
              </w:rPr>
            </w:pPr>
            <w:r w:rsidRPr="00640B7B">
              <w:rPr>
                <w:rFonts w:ascii="Times New Roman" w:eastAsia="Times New Roman" w:hAnsi="Times New Roman" w:cs="Times New Roman"/>
                <w:b/>
                <w:kern w:val="2"/>
                <w:sz w:val="18"/>
                <w:szCs w:val="24"/>
                <w:lang w:eastAsia="hi-IN" w:bidi="hi-IN"/>
              </w:rPr>
              <w:t xml:space="preserve">                        классы</w:t>
            </w:r>
          </w:p>
        </w:tc>
        <w:tc>
          <w:tcPr>
            <w:tcW w:w="7049" w:type="dxa"/>
            <w:gridSpan w:val="4"/>
            <w:tcBorders>
              <w:top w:val="single" w:sz="4" w:space="0" w:color="auto"/>
              <w:left w:val="single" w:sz="4" w:space="0" w:color="auto"/>
              <w:bottom w:val="single" w:sz="4" w:space="0" w:color="auto"/>
              <w:right w:val="single" w:sz="4" w:space="0" w:color="auto"/>
            </w:tcBorders>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КЛАССЫ</w:t>
            </w:r>
          </w:p>
        </w:tc>
      </w:tr>
      <w:tr w:rsidR="00DA0968" w:rsidRPr="00640B7B" w:rsidTr="00DA0968">
        <w:trPr>
          <w:trHeight w:val="377"/>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both"/>
              <w:rPr>
                <w:rFonts w:ascii="Times New Roman" w:eastAsia="Times New Roman" w:hAnsi="Times New Roman" w:cs="Times New Roman"/>
                <w:b/>
                <w:bCs/>
                <w:kern w:val="2"/>
                <w:sz w:val="18"/>
                <w:szCs w:val="24"/>
                <w:lang w:eastAsia="hi-IN" w:bidi="hi-IN"/>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both"/>
              <w:rPr>
                <w:rFonts w:ascii="Times New Roman" w:eastAsia="Times New Roman" w:hAnsi="Times New Roman" w:cs="Times New Roman"/>
                <w:b/>
                <w:kern w:val="2"/>
                <w:sz w:val="18"/>
                <w:szCs w:val="24"/>
                <w:lang w:eastAsia="hi-IN" w:bidi="hi-IN"/>
              </w:rPr>
            </w:pP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II</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
                <w:bCs/>
                <w:kern w:val="2"/>
                <w:sz w:val="18"/>
                <w:szCs w:val="24"/>
                <w:lang w:eastAsia="hi-IN" w:bidi="hi-IN"/>
              </w:rPr>
            </w:pPr>
            <w:r w:rsidRPr="00640B7B">
              <w:rPr>
                <w:rFonts w:ascii="Times New Roman" w:eastAsia="Times New Roman" w:hAnsi="Times New Roman" w:cs="Times New Roman"/>
                <w:b/>
                <w:bCs/>
                <w:kern w:val="2"/>
                <w:sz w:val="18"/>
                <w:szCs w:val="24"/>
                <w:lang w:eastAsia="hi-IN" w:bidi="hi-IN"/>
              </w:rPr>
              <w:t>IV</w:t>
            </w:r>
          </w:p>
        </w:tc>
      </w:tr>
      <w:tr w:rsidR="00DA0968" w:rsidRPr="00640B7B" w:rsidTr="00DA0968">
        <w:trPr>
          <w:trHeight w:val="375"/>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Русский язык и литературное чтение</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Русский язык</w:t>
            </w:r>
          </w:p>
        </w:tc>
        <w:tc>
          <w:tcPr>
            <w:tcW w:w="1805" w:type="dxa"/>
            <w:tcBorders>
              <w:top w:val="single" w:sz="4" w:space="0" w:color="auto"/>
              <w:left w:val="single" w:sz="4" w:space="0" w:color="auto"/>
              <w:bottom w:val="single" w:sz="4" w:space="0" w:color="auto"/>
              <w:right w:val="single" w:sz="4" w:space="0" w:color="auto"/>
            </w:tcBorders>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Диктант без грамматического задания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Диктант с грамматическим заданием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Диктант грамматическим заданием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Диктант грамматическим заданием</w:t>
            </w:r>
          </w:p>
        </w:tc>
      </w:tr>
      <w:tr w:rsidR="00DA0968" w:rsidRPr="00640B7B" w:rsidTr="00DA0968">
        <w:trPr>
          <w:trHeight w:val="375"/>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rPr>
                <w:rFonts w:ascii="Times New Roman" w:eastAsia="Times New Roman" w:hAnsi="Times New Roman" w:cs="Times New Roman"/>
                <w:bCs/>
                <w:kern w:val="2"/>
                <w:sz w:val="20"/>
                <w:szCs w:val="20"/>
                <w:lang w:eastAsia="hi-IN" w:bidi="hi-IN"/>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Литературное чтение</w:t>
            </w:r>
          </w:p>
        </w:tc>
        <w:tc>
          <w:tcPr>
            <w:tcW w:w="1805" w:type="dxa"/>
            <w:tcBorders>
              <w:top w:val="single" w:sz="4" w:space="0" w:color="auto"/>
              <w:left w:val="single" w:sz="4" w:space="0" w:color="auto"/>
              <w:bottom w:val="single" w:sz="4" w:space="0" w:color="auto"/>
              <w:right w:val="single" w:sz="4" w:space="0" w:color="auto"/>
            </w:tcBorders>
          </w:tcPr>
          <w:p w:rsidR="00DA0968" w:rsidRPr="00640B7B" w:rsidRDefault="00DA0968" w:rsidP="00DA0968">
            <w:pPr>
              <w:suppressAutoHyphens/>
              <w:jc w:val="center"/>
              <w:rPr>
                <w:rFonts w:ascii="Times New Roman" w:hAnsi="Times New Roman" w:cs="Times New Roman"/>
                <w:sz w:val="18"/>
              </w:rPr>
            </w:pPr>
            <w:r w:rsidRPr="00640B7B">
              <w:rPr>
                <w:rFonts w:ascii="Times New Roman" w:hAnsi="Times New Roman" w:cs="Times New Roman"/>
                <w:sz w:val="18"/>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hAnsi="Times New Roman" w:cs="Times New Roman"/>
                <w:sz w:val="18"/>
              </w:rPr>
              <w:t>Проверка техники чтения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hAnsi="Times New Roman" w:cs="Times New Roman"/>
                <w:sz w:val="18"/>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hAnsi="Times New Roman" w:cs="Times New Roman"/>
                <w:sz w:val="18"/>
              </w:rPr>
              <w:t>Проверка техники чтения</w:t>
            </w:r>
          </w:p>
        </w:tc>
      </w:tr>
      <w:tr w:rsidR="00DA0968" w:rsidRPr="00640B7B" w:rsidTr="00AF2D23">
        <w:trPr>
          <w:trHeight w:val="1080"/>
          <w:jc w:val="center"/>
        </w:trPr>
        <w:tc>
          <w:tcPr>
            <w:tcW w:w="1664" w:type="dxa"/>
            <w:tcBorders>
              <w:top w:val="single" w:sz="4" w:space="0" w:color="auto"/>
              <w:left w:val="single" w:sz="4" w:space="0" w:color="auto"/>
              <w:right w:val="single" w:sz="4" w:space="0" w:color="auto"/>
            </w:tcBorders>
            <w:vAlign w:val="center"/>
            <w:hideMark/>
          </w:tcPr>
          <w:p w:rsidR="00DA0968" w:rsidRPr="00640B7B" w:rsidRDefault="00DA0968" w:rsidP="00DA0968">
            <w:pPr>
              <w:jc w:val="center"/>
              <w:rPr>
                <w:rFonts w:ascii="Times New Roman" w:eastAsia="Times New Roman" w:hAnsi="Times New Roman" w:cs="Times New Roman"/>
                <w:bCs/>
                <w:kern w:val="2"/>
                <w:sz w:val="20"/>
                <w:szCs w:val="20"/>
                <w:lang w:eastAsia="hi-IN" w:bidi="hi-IN"/>
              </w:rPr>
            </w:pPr>
            <w:r w:rsidRPr="00640B7B">
              <w:rPr>
                <w:rFonts w:ascii="Times New Roman" w:hAnsi="Times New Roman" w:cs="Times New Roman"/>
                <w:bCs/>
                <w:sz w:val="20"/>
                <w:szCs w:val="20"/>
              </w:rPr>
              <w:t>Родной язык и литературное чтение на родном языке</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Родной язык (русский)</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r>
      <w:tr w:rsidR="00DA0968" w:rsidRPr="00640B7B" w:rsidTr="00DA0968">
        <w:trPr>
          <w:trHeight w:val="375"/>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Иностранный язык</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Иностранный язык (английский)</w:t>
            </w:r>
          </w:p>
        </w:tc>
        <w:tc>
          <w:tcPr>
            <w:tcW w:w="1805" w:type="dxa"/>
            <w:tcBorders>
              <w:top w:val="single" w:sz="4" w:space="0" w:color="auto"/>
              <w:left w:val="single" w:sz="4" w:space="0" w:color="auto"/>
              <w:bottom w:val="single" w:sz="4" w:space="0" w:color="auto"/>
              <w:right w:val="single" w:sz="4" w:space="0" w:color="auto"/>
            </w:tcBorders>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Итоговое тестирование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Итоговое тестирование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Итоговое тестирование</w:t>
            </w:r>
          </w:p>
        </w:tc>
      </w:tr>
      <w:tr w:rsidR="00DA0968" w:rsidRPr="00640B7B" w:rsidTr="00DA0968">
        <w:trPr>
          <w:trHeight w:val="375"/>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Математика и информатика</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Математика</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hAnsi="Times New Roman" w:cs="Times New Roman"/>
                <w:bCs/>
                <w:sz w:val="20"/>
                <w:szCs w:val="20"/>
              </w:rPr>
              <w:t>контрольная работа</w:t>
            </w:r>
          </w:p>
        </w:tc>
      </w:tr>
      <w:tr w:rsidR="00DA0968" w:rsidRPr="00640B7B" w:rsidTr="00DA0968">
        <w:trPr>
          <w:trHeight w:val="375"/>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Обществознание и естествознание</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Окружающий мир</w:t>
            </w:r>
          </w:p>
        </w:tc>
        <w:tc>
          <w:tcPr>
            <w:tcW w:w="1805" w:type="dxa"/>
            <w:tcBorders>
              <w:top w:val="single" w:sz="4" w:space="0" w:color="auto"/>
              <w:left w:val="single" w:sz="4" w:space="0" w:color="auto"/>
              <w:bottom w:val="single" w:sz="4" w:space="0" w:color="auto"/>
              <w:right w:val="single" w:sz="4" w:space="0" w:color="auto"/>
            </w:tcBorders>
          </w:tcPr>
          <w:p w:rsidR="00DA0968" w:rsidRPr="00640B7B" w:rsidRDefault="00DA0968" w:rsidP="00DA0968">
            <w:pPr>
              <w:spacing w:after="160" w:line="259" w:lineRule="auto"/>
              <w:jc w:val="center"/>
              <w:rPr>
                <w:rFonts w:ascii="Times New Roman" w:hAnsi="Times New Roman" w:cs="Times New Roman"/>
                <w:bCs/>
                <w:sz w:val="20"/>
                <w:szCs w:val="20"/>
              </w:rPr>
            </w:pPr>
            <w:r w:rsidRPr="00640B7B">
              <w:rPr>
                <w:rFonts w:ascii="Times New Roman" w:hAnsi="Times New Roman" w:cs="Times New Roman"/>
                <w:bCs/>
                <w:sz w:val="20"/>
                <w:szCs w:val="20"/>
              </w:rPr>
              <w:t>Итоговое тестирование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pacing w:after="160" w:line="259" w:lineRule="auto"/>
              <w:jc w:val="center"/>
              <w:rPr>
                <w:rFonts w:ascii="Times New Roman" w:hAnsi="Times New Roman" w:cs="Times New Roman"/>
                <w:sz w:val="20"/>
                <w:szCs w:val="20"/>
              </w:rPr>
            </w:pPr>
            <w:r w:rsidRPr="00640B7B">
              <w:rPr>
                <w:rFonts w:ascii="Times New Roman" w:hAnsi="Times New Roman" w:cs="Times New Roman"/>
                <w:bCs/>
                <w:sz w:val="20"/>
                <w:szCs w:val="20"/>
              </w:rPr>
              <w:t>Итоговое тестирование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pacing w:after="160" w:line="259" w:lineRule="auto"/>
              <w:jc w:val="center"/>
              <w:rPr>
                <w:rFonts w:ascii="Times New Roman" w:hAnsi="Times New Roman" w:cs="Times New Roman"/>
                <w:sz w:val="20"/>
                <w:szCs w:val="20"/>
              </w:rPr>
            </w:pPr>
            <w:r w:rsidRPr="00640B7B">
              <w:rPr>
                <w:rFonts w:ascii="Times New Roman" w:hAnsi="Times New Roman" w:cs="Times New Roman"/>
                <w:bCs/>
                <w:sz w:val="20"/>
                <w:szCs w:val="20"/>
              </w:rPr>
              <w:t>Итоговое тестирование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pacing w:after="160" w:line="259" w:lineRule="auto"/>
              <w:jc w:val="center"/>
              <w:rPr>
                <w:rFonts w:ascii="Times New Roman" w:hAnsi="Times New Roman" w:cs="Times New Roman"/>
                <w:bCs/>
                <w:sz w:val="20"/>
                <w:szCs w:val="20"/>
              </w:rPr>
            </w:pPr>
            <w:r w:rsidRPr="00640B7B">
              <w:rPr>
                <w:rFonts w:ascii="Times New Roman" w:hAnsi="Times New Roman" w:cs="Times New Roman"/>
                <w:bCs/>
                <w:sz w:val="20"/>
                <w:szCs w:val="20"/>
              </w:rPr>
              <w:t>Итоговое тестирование</w:t>
            </w:r>
          </w:p>
        </w:tc>
      </w:tr>
      <w:tr w:rsidR="00DA0968" w:rsidRPr="00640B7B" w:rsidTr="00DA0968">
        <w:trPr>
          <w:trHeight w:val="375"/>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 xml:space="preserve">Основы </w:t>
            </w:r>
            <w:r w:rsidRPr="00640B7B">
              <w:rPr>
                <w:rFonts w:ascii="Times New Roman" w:eastAsia="@Arial Unicode MS" w:hAnsi="Times New Roman" w:cs="Times New Roman"/>
                <w:kern w:val="2"/>
                <w:sz w:val="20"/>
                <w:szCs w:val="20"/>
                <w:lang w:eastAsia="hi-IN" w:bidi="hi-IN"/>
              </w:rPr>
              <w:t>религиозных культур и светской этики</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vertAlign w:val="superscript"/>
                <w:lang w:eastAsia="hi-IN" w:bidi="hi-IN"/>
              </w:rPr>
            </w:pPr>
            <w:r w:rsidRPr="00640B7B">
              <w:rPr>
                <w:rFonts w:ascii="Times New Roman" w:eastAsia="Times New Roman" w:hAnsi="Times New Roman" w:cs="Times New Roman"/>
                <w:bCs/>
                <w:kern w:val="2"/>
                <w:sz w:val="20"/>
                <w:szCs w:val="20"/>
                <w:lang w:eastAsia="hi-IN" w:bidi="hi-IN"/>
              </w:rPr>
              <w:t xml:space="preserve">Основы </w:t>
            </w:r>
            <w:r w:rsidRPr="00640B7B">
              <w:rPr>
                <w:rFonts w:ascii="Times New Roman" w:eastAsia="@Arial Unicode MS" w:hAnsi="Times New Roman" w:cs="Times New Roman"/>
                <w:kern w:val="2"/>
                <w:sz w:val="20"/>
                <w:szCs w:val="20"/>
                <w:lang w:eastAsia="hi-IN" w:bidi="hi-IN"/>
              </w:rPr>
              <w:t>религиозных культур и светской этики</w:t>
            </w:r>
          </w:p>
        </w:tc>
        <w:tc>
          <w:tcPr>
            <w:tcW w:w="1805" w:type="dxa"/>
            <w:tcBorders>
              <w:top w:val="single" w:sz="4" w:space="0" w:color="auto"/>
              <w:left w:val="single" w:sz="4" w:space="0" w:color="auto"/>
              <w:bottom w:val="single" w:sz="4" w:space="0" w:color="auto"/>
              <w:right w:val="single" w:sz="4" w:space="0" w:color="auto"/>
            </w:tcBorders>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w:t>
            </w:r>
          </w:p>
        </w:tc>
        <w:tc>
          <w:tcPr>
            <w:tcW w:w="1842"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Творческая работа (тематический рисунок)</w:t>
            </w:r>
          </w:p>
        </w:tc>
      </w:tr>
      <w:tr w:rsidR="00DA0968" w:rsidRPr="00640B7B" w:rsidTr="00DA0968">
        <w:trPr>
          <w:trHeight w:val="375"/>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Искусство</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Музыка</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Отчетный концерт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Отчетный концерт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Отчетный концерт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kern w:val="2"/>
                <w:sz w:val="18"/>
                <w:szCs w:val="24"/>
                <w:lang w:eastAsia="hi-IN" w:bidi="hi-IN"/>
              </w:rPr>
              <w:t>Отчетный концерт</w:t>
            </w:r>
          </w:p>
        </w:tc>
      </w:tr>
      <w:tr w:rsidR="00DA0968" w:rsidRPr="00640B7B" w:rsidTr="00DA0968">
        <w:trPr>
          <w:trHeight w:val="375"/>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rPr>
                <w:rFonts w:ascii="Times New Roman" w:eastAsia="Times New Roman" w:hAnsi="Times New Roman" w:cs="Times New Roman"/>
                <w:bCs/>
                <w:kern w:val="2"/>
                <w:sz w:val="20"/>
                <w:szCs w:val="20"/>
                <w:lang w:eastAsia="hi-IN" w:bidi="hi-IN"/>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Изобразительное искусство</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(рисунок)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(рисунок)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(рисунок)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(рисунок)</w:t>
            </w:r>
          </w:p>
        </w:tc>
      </w:tr>
      <w:tr w:rsidR="00DA0968" w:rsidRPr="00640B7B" w:rsidTr="00DA0968">
        <w:trPr>
          <w:trHeight w:val="258"/>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Технология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Технология</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suppressAutoHyphens/>
              <w:jc w:val="center"/>
              <w:rPr>
                <w:rFonts w:ascii="Times New Roman" w:eastAsia="Times New Roman" w:hAnsi="Times New Roman" w:cs="Times New Roman"/>
                <w:kern w:val="2"/>
                <w:sz w:val="18"/>
                <w:szCs w:val="24"/>
                <w:lang w:eastAsia="hi-IN" w:bidi="hi-IN"/>
              </w:rPr>
            </w:pPr>
            <w:r w:rsidRPr="00640B7B">
              <w:rPr>
                <w:rFonts w:ascii="Times New Roman" w:eastAsia="Times New Roman" w:hAnsi="Times New Roman" w:cs="Times New Roman"/>
                <w:bCs/>
                <w:kern w:val="2"/>
                <w:sz w:val="18"/>
                <w:szCs w:val="24"/>
                <w:lang w:eastAsia="hi-IN" w:bidi="hi-IN"/>
              </w:rPr>
              <w:t>Творческая работа (поделка)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(поделка)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(поделка)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jc w:val="center"/>
            </w:pPr>
            <w:r w:rsidRPr="00640B7B">
              <w:rPr>
                <w:rFonts w:ascii="Times New Roman" w:eastAsia="Times New Roman" w:hAnsi="Times New Roman" w:cs="Times New Roman"/>
                <w:bCs/>
                <w:kern w:val="2"/>
                <w:sz w:val="18"/>
                <w:szCs w:val="24"/>
                <w:lang w:eastAsia="hi-IN" w:bidi="hi-IN"/>
              </w:rPr>
              <w:t>Творческая работа (поделка)</w:t>
            </w:r>
          </w:p>
        </w:tc>
      </w:tr>
      <w:tr w:rsidR="00DA0968" w:rsidRPr="00640B7B" w:rsidTr="00DA0968">
        <w:trPr>
          <w:trHeight w:val="375"/>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Физическая культура</w:t>
            </w:r>
          </w:p>
        </w:tc>
        <w:tc>
          <w:tcPr>
            <w:tcW w:w="1813"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20"/>
                <w:szCs w:val="20"/>
                <w:lang w:eastAsia="hi-IN" w:bidi="hi-IN"/>
              </w:rPr>
            </w:pPr>
            <w:r w:rsidRPr="00640B7B">
              <w:rPr>
                <w:rFonts w:ascii="Times New Roman" w:eastAsia="Times New Roman" w:hAnsi="Times New Roman" w:cs="Times New Roman"/>
                <w:bCs/>
                <w:kern w:val="2"/>
                <w:sz w:val="20"/>
                <w:szCs w:val="20"/>
                <w:lang w:eastAsia="hi-IN" w:bidi="hi-IN"/>
              </w:rPr>
              <w:t>Физическая культура</w:t>
            </w:r>
          </w:p>
        </w:tc>
        <w:tc>
          <w:tcPr>
            <w:tcW w:w="1805" w:type="dxa"/>
            <w:tcBorders>
              <w:top w:val="single" w:sz="4" w:space="0" w:color="auto"/>
              <w:left w:val="single" w:sz="4" w:space="0" w:color="auto"/>
              <w:bottom w:val="single" w:sz="4" w:space="0" w:color="auto"/>
              <w:right w:val="single" w:sz="4" w:space="0" w:color="auto"/>
            </w:tcBorders>
            <w:vAlign w:val="center"/>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Сдача нормативов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Сдача нормативов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Сдача нормативов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Сдача нормативов</w:t>
            </w:r>
          </w:p>
          <w:p w:rsidR="00DA0968" w:rsidRPr="00640B7B" w:rsidRDefault="00DA0968" w:rsidP="00DA0968">
            <w:pPr>
              <w:tabs>
                <w:tab w:val="left" w:pos="4500"/>
                <w:tab w:val="left" w:pos="9180"/>
                <w:tab w:val="left" w:pos="9360"/>
              </w:tabs>
              <w:suppressAutoHyphens/>
              <w:jc w:val="center"/>
              <w:rPr>
                <w:rFonts w:ascii="Times New Roman" w:eastAsia="Times New Roman" w:hAnsi="Times New Roman" w:cs="Times New Roman"/>
                <w:bCs/>
                <w:kern w:val="2"/>
                <w:sz w:val="18"/>
                <w:szCs w:val="24"/>
                <w:lang w:eastAsia="hi-IN" w:bidi="hi-IN"/>
              </w:rPr>
            </w:pPr>
            <w:r w:rsidRPr="00640B7B">
              <w:rPr>
                <w:rFonts w:ascii="Times New Roman" w:eastAsia="Times New Roman" w:hAnsi="Times New Roman" w:cs="Times New Roman"/>
                <w:bCs/>
                <w:kern w:val="2"/>
                <w:sz w:val="18"/>
                <w:szCs w:val="24"/>
                <w:lang w:eastAsia="hi-IN" w:bidi="hi-IN"/>
              </w:rPr>
              <w:t>(зачёт)</w:t>
            </w:r>
          </w:p>
        </w:tc>
      </w:tr>
    </w:tbl>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lastRenderedPageBreak/>
        <w:t xml:space="preserve">ГОДОВОЙ УЧЕБНЫЙ ПЛАН </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 xml:space="preserve"> муниципального автономного общеобразовательного учреждения </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«Нежинский лицей Оренбургского района»</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для 1 – 4 классов с русским языком обучения,</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 xml:space="preserve"> обеспеченных программно-методическим комплектом, перешедших на ФГОС НОО</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НАЧАЛЬНОЕ ОБЩЕЕ ОБРАЗОВАНИЕ</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202</w:t>
      </w:r>
      <w:r w:rsidR="00AF2D23" w:rsidRPr="00640B7B">
        <w:rPr>
          <w:rFonts w:ascii="Times New Roman" w:hAnsi="Times New Roman" w:cs="Times New Roman"/>
          <w:b/>
          <w:sz w:val="24"/>
          <w:szCs w:val="20"/>
        </w:rPr>
        <w:t>2</w:t>
      </w:r>
      <w:r w:rsidRPr="00640B7B">
        <w:rPr>
          <w:rFonts w:ascii="Times New Roman" w:hAnsi="Times New Roman" w:cs="Times New Roman"/>
          <w:b/>
          <w:sz w:val="24"/>
          <w:szCs w:val="20"/>
        </w:rPr>
        <w:t>-202</w:t>
      </w:r>
      <w:r w:rsidR="00AF2D23" w:rsidRPr="00640B7B">
        <w:rPr>
          <w:rFonts w:ascii="Times New Roman" w:hAnsi="Times New Roman" w:cs="Times New Roman"/>
          <w:b/>
          <w:sz w:val="24"/>
          <w:szCs w:val="20"/>
        </w:rPr>
        <w:t>3</w:t>
      </w:r>
      <w:r w:rsidRPr="00640B7B">
        <w:rPr>
          <w:rFonts w:ascii="Times New Roman" w:hAnsi="Times New Roman" w:cs="Times New Roman"/>
          <w:b/>
          <w:sz w:val="24"/>
          <w:szCs w:val="20"/>
        </w:rPr>
        <w:t xml:space="preserve"> учебный год</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(5-дневная учебная неделя)</w:t>
      </w:r>
    </w:p>
    <w:p w:rsidR="00DA0968" w:rsidRPr="00640B7B" w:rsidRDefault="00DA0968" w:rsidP="00DA0968">
      <w:pPr>
        <w:jc w:val="center"/>
        <w:rPr>
          <w:rFonts w:ascii="Times New Roman" w:hAnsi="Times New Roman" w:cs="Times New Roman"/>
          <w:b/>
          <w:sz w:val="24"/>
          <w:szCs w:val="24"/>
        </w:rPr>
      </w:pPr>
    </w:p>
    <w:tbl>
      <w:tblPr>
        <w:tblStyle w:val="TableGrid"/>
        <w:tblpPr w:leftFromText="180" w:rightFromText="180" w:vertAnchor="text" w:horzAnchor="margin" w:tblpXSpec="center" w:tblpY="85"/>
        <w:tblW w:w="9325" w:type="dxa"/>
        <w:tblInd w:w="0" w:type="dxa"/>
        <w:tblCellMar>
          <w:left w:w="108" w:type="dxa"/>
          <w:right w:w="48" w:type="dxa"/>
        </w:tblCellMar>
        <w:tblLook w:val="04A0" w:firstRow="1" w:lastRow="0" w:firstColumn="1" w:lastColumn="0" w:noHBand="0" w:noVBand="1"/>
      </w:tblPr>
      <w:tblGrid>
        <w:gridCol w:w="3369"/>
        <w:gridCol w:w="2552"/>
        <w:gridCol w:w="653"/>
        <w:gridCol w:w="652"/>
        <w:gridCol w:w="652"/>
        <w:gridCol w:w="658"/>
        <w:gridCol w:w="789"/>
      </w:tblGrid>
      <w:tr w:rsidR="00DA0968" w:rsidRPr="00640B7B" w:rsidTr="00DA0968">
        <w:trPr>
          <w:trHeight w:val="418"/>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b/>
                <w:color w:val="000000"/>
                <w:sz w:val="24"/>
                <w:szCs w:val="24"/>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b/>
                <w:color w:val="000000"/>
                <w:sz w:val="24"/>
                <w:szCs w:val="24"/>
              </w:rPr>
              <w:t>Учебные предметы</w:t>
            </w:r>
          </w:p>
        </w:tc>
        <w:tc>
          <w:tcPr>
            <w:tcW w:w="3404" w:type="dxa"/>
            <w:gridSpan w:val="5"/>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b/>
                <w:color w:val="000000"/>
                <w:sz w:val="24"/>
                <w:szCs w:val="24"/>
              </w:rPr>
              <w:t>Количество часов в год</w:t>
            </w:r>
          </w:p>
        </w:tc>
      </w:tr>
      <w:tr w:rsidR="00DA0968" w:rsidRPr="00640B7B" w:rsidTr="00DA0968">
        <w:trPr>
          <w:trHeight w:val="286"/>
        </w:trPr>
        <w:tc>
          <w:tcPr>
            <w:tcW w:w="3369" w:type="dxa"/>
            <w:vMerge/>
            <w:tcBorders>
              <w:top w:val="nil"/>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2552" w:type="dxa"/>
            <w:vMerge/>
            <w:tcBorders>
              <w:top w:val="nil"/>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I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II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III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IV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left="2"/>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Всего </w:t>
            </w:r>
          </w:p>
        </w:tc>
      </w:tr>
      <w:tr w:rsidR="00DA0968" w:rsidRPr="00640B7B" w:rsidTr="00DA0968">
        <w:trPr>
          <w:trHeight w:val="286"/>
        </w:trPr>
        <w:tc>
          <w:tcPr>
            <w:tcW w:w="8536" w:type="dxa"/>
            <w:gridSpan w:val="6"/>
            <w:tcBorders>
              <w:top w:val="single" w:sz="4" w:space="0" w:color="000000"/>
              <w:left w:val="single" w:sz="4" w:space="0" w:color="000000"/>
              <w:bottom w:val="single" w:sz="4" w:space="0" w:color="000000"/>
              <w:right w:val="nil"/>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b/>
                <w:i/>
                <w:color w:val="000000"/>
                <w:sz w:val="24"/>
                <w:szCs w:val="24"/>
              </w:rPr>
              <w:t>Обязательная часть</w:t>
            </w:r>
          </w:p>
        </w:tc>
        <w:tc>
          <w:tcPr>
            <w:tcW w:w="789" w:type="dxa"/>
            <w:tcBorders>
              <w:top w:val="single" w:sz="4" w:space="0" w:color="000000"/>
              <w:left w:val="nil"/>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r>
      <w:tr w:rsidR="00DA0968" w:rsidRPr="00640B7B" w:rsidTr="00DA0968">
        <w:trPr>
          <w:trHeight w:val="288"/>
        </w:trPr>
        <w:tc>
          <w:tcPr>
            <w:tcW w:w="3369" w:type="dxa"/>
            <w:vMerge w:val="restart"/>
            <w:tcBorders>
              <w:top w:val="single" w:sz="4" w:space="0" w:color="000000"/>
              <w:left w:val="single" w:sz="4" w:space="0" w:color="000000"/>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r w:rsidRPr="00640B7B">
              <w:rPr>
                <w:rFonts w:ascii="Times New Roman" w:hAnsi="Times New Roman" w:cs="Times New Roman"/>
                <w:bCs/>
                <w:kern w:val="2"/>
                <w:sz w:val="24"/>
                <w:szCs w:val="24"/>
                <w:lang w:eastAsia="hi-IN" w:bidi="hi-IN"/>
              </w:rPr>
              <w:t>Русский язык и литературное чтение</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Русский язык</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165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170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170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170</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675</w:t>
            </w:r>
          </w:p>
        </w:tc>
      </w:tr>
      <w:tr w:rsidR="00DA0968" w:rsidRPr="00640B7B" w:rsidTr="00DA0968">
        <w:trPr>
          <w:trHeight w:val="286"/>
        </w:trPr>
        <w:tc>
          <w:tcPr>
            <w:tcW w:w="3369" w:type="dxa"/>
            <w:vMerge/>
            <w:tcBorders>
              <w:left w:val="single" w:sz="4" w:space="0" w:color="000000"/>
              <w:bottom w:val="single" w:sz="4" w:space="0" w:color="auto"/>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auto"/>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Литературное чтение</w:t>
            </w:r>
          </w:p>
        </w:tc>
        <w:tc>
          <w:tcPr>
            <w:tcW w:w="653"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132 </w:t>
            </w: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136 </w:t>
            </w: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136 </w:t>
            </w:r>
          </w:p>
        </w:tc>
        <w:tc>
          <w:tcPr>
            <w:tcW w:w="658"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102 </w:t>
            </w:r>
          </w:p>
        </w:tc>
        <w:tc>
          <w:tcPr>
            <w:tcW w:w="789"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506 </w:t>
            </w:r>
          </w:p>
        </w:tc>
      </w:tr>
      <w:tr w:rsidR="00DA0968" w:rsidRPr="00640B7B" w:rsidTr="00DA0968">
        <w:trPr>
          <w:trHeight w:val="286"/>
        </w:trPr>
        <w:tc>
          <w:tcPr>
            <w:tcW w:w="3369" w:type="dxa"/>
            <w:vMerge w:val="restart"/>
            <w:tcBorders>
              <w:left w:val="single" w:sz="4" w:space="0" w:color="000000"/>
              <w:right w:val="single" w:sz="4" w:space="0" w:color="000000"/>
            </w:tcBorders>
          </w:tcPr>
          <w:p w:rsidR="00DA0968" w:rsidRPr="00640B7B" w:rsidRDefault="00DA0968" w:rsidP="00DA0968">
            <w:pPr>
              <w:spacing w:after="160" w:line="259" w:lineRule="auto"/>
              <w:rPr>
                <w:rFonts w:ascii="Times New Roman" w:eastAsia="Calibri" w:hAnsi="Times New Roman" w:cs="Times New Roman"/>
                <w:bCs/>
                <w:sz w:val="24"/>
                <w:szCs w:val="24"/>
              </w:rPr>
            </w:pPr>
            <w:r w:rsidRPr="00640B7B">
              <w:rPr>
                <w:rFonts w:ascii="Times New Roman" w:eastAsia="Calibri" w:hAnsi="Times New Roman" w:cs="Times New Roman"/>
                <w:bCs/>
                <w:sz w:val="24"/>
                <w:szCs w:val="24"/>
              </w:rPr>
              <w:t>Родной язык и литературное чтение на родном языке</w:t>
            </w:r>
            <w:r w:rsidRPr="00640B7B">
              <w:rPr>
                <w:rFonts w:ascii="Times New Roman" w:hAnsi="Times New Roman" w:cs="Times New Roman"/>
                <w:szCs w:val="24"/>
              </w:rPr>
              <w:t>*</w:t>
            </w:r>
          </w:p>
        </w:tc>
        <w:tc>
          <w:tcPr>
            <w:tcW w:w="2552" w:type="dxa"/>
            <w:tcBorders>
              <w:top w:val="single" w:sz="4" w:space="0" w:color="000000"/>
              <w:left w:val="single" w:sz="4" w:space="0" w:color="000000"/>
              <w:bottom w:val="single" w:sz="4" w:space="0" w:color="auto"/>
              <w:right w:val="single" w:sz="4" w:space="0" w:color="000000"/>
            </w:tcBorders>
            <w:vAlign w:val="center"/>
          </w:tcPr>
          <w:p w:rsidR="00DA0968" w:rsidRPr="00640B7B" w:rsidRDefault="00DA0968" w:rsidP="00DA0968">
            <w:pPr>
              <w:jc w:val="center"/>
              <w:rPr>
                <w:rFonts w:ascii="Times New Roman" w:eastAsia="Calibri" w:hAnsi="Times New Roman" w:cs="Times New Roman"/>
                <w:sz w:val="24"/>
                <w:szCs w:val="20"/>
              </w:rPr>
            </w:pPr>
            <w:r w:rsidRPr="00640B7B">
              <w:rPr>
                <w:rFonts w:ascii="Times New Roman" w:eastAsia="Calibri" w:hAnsi="Times New Roman" w:cs="Times New Roman"/>
                <w:sz w:val="24"/>
                <w:szCs w:val="20"/>
              </w:rPr>
              <w:t>Родной язык (русский)</w:t>
            </w:r>
          </w:p>
        </w:tc>
        <w:tc>
          <w:tcPr>
            <w:tcW w:w="653"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33</w:t>
            </w: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34</w:t>
            </w: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34</w:t>
            </w:r>
          </w:p>
        </w:tc>
        <w:tc>
          <w:tcPr>
            <w:tcW w:w="658"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34</w:t>
            </w:r>
          </w:p>
        </w:tc>
        <w:tc>
          <w:tcPr>
            <w:tcW w:w="789"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135</w:t>
            </w:r>
          </w:p>
        </w:tc>
      </w:tr>
      <w:tr w:rsidR="00DA0968" w:rsidRPr="00640B7B" w:rsidTr="00DA0968">
        <w:trPr>
          <w:trHeight w:val="286"/>
        </w:trPr>
        <w:tc>
          <w:tcPr>
            <w:tcW w:w="3369" w:type="dxa"/>
            <w:vMerge/>
            <w:tcBorders>
              <w:left w:val="single" w:sz="4" w:space="0" w:color="000000"/>
              <w:bottom w:val="single" w:sz="4" w:space="0" w:color="auto"/>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auto"/>
              <w:right w:val="single" w:sz="4" w:space="0" w:color="000000"/>
            </w:tcBorders>
            <w:vAlign w:val="center"/>
          </w:tcPr>
          <w:p w:rsidR="00DA0968" w:rsidRPr="00640B7B" w:rsidRDefault="00DA0968" w:rsidP="00DA0968">
            <w:pPr>
              <w:spacing w:after="160" w:line="259" w:lineRule="auto"/>
              <w:ind w:left="5"/>
              <w:jc w:val="center"/>
              <w:rPr>
                <w:rFonts w:ascii="Times New Roman" w:hAnsi="Times New Roman" w:cs="Times New Roman"/>
                <w:color w:val="000000"/>
                <w:sz w:val="24"/>
                <w:szCs w:val="20"/>
              </w:rPr>
            </w:pPr>
            <w:r w:rsidRPr="00640B7B">
              <w:rPr>
                <w:rFonts w:ascii="Times New Roman" w:eastAsia="Calibri" w:hAnsi="Times New Roman" w:cs="Times New Roman"/>
                <w:bCs/>
                <w:sz w:val="24"/>
                <w:szCs w:val="20"/>
              </w:rPr>
              <w:t xml:space="preserve">Литературное чтение на родном (русском) языке </w:t>
            </w:r>
          </w:p>
        </w:tc>
        <w:tc>
          <w:tcPr>
            <w:tcW w:w="653"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2"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8"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789" w:type="dxa"/>
            <w:tcBorders>
              <w:top w:val="single" w:sz="4" w:space="0" w:color="000000"/>
              <w:left w:val="single" w:sz="4" w:space="0" w:color="000000"/>
              <w:bottom w:val="single" w:sz="4" w:space="0" w:color="auto"/>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r>
      <w:tr w:rsidR="00DA0968" w:rsidRPr="00640B7B" w:rsidTr="00DA0968">
        <w:trPr>
          <w:trHeight w:val="562"/>
        </w:trPr>
        <w:tc>
          <w:tcPr>
            <w:tcW w:w="3369"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rPr>
                <w:rFonts w:ascii="Times New Roman" w:hAnsi="Times New Roman" w:cs="Times New Roman"/>
                <w:color w:val="000000"/>
                <w:sz w:val="24"/>
                <w:szCs w:val="24"/>
              </w:rPr>
            </w:pPr>
            <w:r w:rsidRPr="00640B7B">
              <w:rPr>
                <w:rFonts w:ascii="Times New Roman" w:hAnsi="Times New Roman" w:cs="Times New Roman"/>
                <w:bCs/>
                <w:kern w:val="2"/>
                <w:sz w:val="24"/>
                <w:szCs w:val="24"/>
                <w:lang w:eastAsia="hi-IN" w:bidi="hi-IN"/>
              </w:rPr>
              <w:t>Иностранный язык</w:t>
            </w:r>
          </w:p>
        </w:tc>
        <w:tc>
          <w:tcPr>
            <w:tcW w:w="2552"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Иностранный язык</w:t>
            </w:r>
          </w:p>
          <w:p w:rsidR="00DA0968" w:rsidRPr="00640B7B" w:rsidRDefault="00DA0968" w:rsidP="00DA0968">
            <w:pPr>
              <w:spacing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(английский язык)</w:t>
            </w:r>
          </w:p>
        </w:tc>
        <w:tc>
          <w:tcPr>
            <w:tcW w:w="653"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2"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2"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8"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789" w:type="dxa"/>
            <w:tcBorders>
              <w:top w:val="single" w:sz="4" w:space="0" w:color="auto"/>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204 </w:t>
            </w:r>
          </w:p>
        </w:tc>
      </w:tr>
      <w:tr w:rsidR="00DA0968" w:rsidRPr="00640B7B" w:rsidTr="00DA0968">
        <w:trPr>
          <w:trHeight w:val="562"/>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right="733"/>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Математика  и информатика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Математика</w:t>
            </w:r>
          </w:p>
        </w:tc>
        <w:tc>
          <w:tcPr>
            <w:tcW w:w="653"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132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136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136 </w:t>
            </w:r>
          </w:p>
        </w:tc>
        <w:tc>
          <w:tcPr>
            <w:tcW w:w="658"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136 </w:t>
            </w:r>
          </w:p>
        </w:tc>
        <w:tc>
          <w:tcPr>
            <w:tcW w:w="789"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540 </w:t>
            </w:r>
          </w:p>
        </w:tc>
      </w:tr>
      <w:tr w:rsidR="00DA0968" w:rsidRPr="00640B7B" w:rsidTr="00DA0968">
        <w:trPr>
          <w:trHeight w:val="489"/>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right="2"/>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Обществознание  и естествознание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Окружающий мир</w:t>
            </w:r>
          </w:p>
        </w:tc>
        <w:tc>
          <w:tcPr>
            <w:tcW w:w="653"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66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8"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789"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270 </w:t>
            </w:r>
          </w:p>
        </w:tc>
      </w:tr>
      <w:tr w:rsidR="00DA0968" w:rsidRPr="00640B7B" w:rsidTr="00DA0968">
        <w:trPr>
          <w:trHeight w:val="838"/>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right="2"/>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Основы религиозных культур и светской этики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Основы религиозных</w:t>
            </w:r>
          </w:p>
          <w:p w:rsidR="00DA0968" w:rsidRPr="00640B7B" w:rsidRDefault="00DA0968" w:rsidP="00DA0968">
            <w:pPr>
              <w:spacing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культур и светской этики</w:t>
            </w:r>
          </w:p>
        </w:tc>
        <w:tc>
          <w:tcPr>
            <w:tcW w:w="653"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789"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r>
      <w:tr w:rsidR="00DA0968" w:rsidRPr="00640B7B" w:rsidTr="00DA0968">
        <w:trPr>
          <w:trHeight w:val="288"/>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Искусство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Музыка</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33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135 </w:t>
            </w:r>
          </w:p>
        </w:tc>
      </w:tr>
      <w:tr w:rsidR="00DA0968" w:rsidRPr="00640B7B" w:rsidTr="00DA0968">
        <w:trPr>
          <w:trHeight w:val="288"/>
        </w:trPr>
        <w:tc>
          <w:tcPr>
            <w:tcW w:w="3369" w:type="dxa"/>
            <w:vMerge/>
            <w:tcBorders>
              <w:top w:val="nil"/>
              <w:left w:val="single" w:sz="4" w:space="0" w:color="000000"/>
              <w:bottom w:val="single" w:sz="4" w:space="0" w:color="000000"/>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Изобразительное искусство</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33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135 </w:t>
            </w:r>
          </w:p>
        </w:tc>
      </w:tr>
      <w:tr w:rsidR="00DA0968" w:rsidRPr="00640B7B" w:rsidTr="00DA0968">
        <w:trPr>
          <w:trHeight w:val="286"/>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Технология</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33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34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135 </w:t>
            </w:r>
          </w:p>
        </w:tc>
      </w:tr>
      <w:tr w:rsidR="00DA0968" w:rsidRPr="00640B7B" w:rsidTr="00DA0968">
        <w:trPr>
          <w:trHeight w:val="286"/>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Физическая культура </w:t>
            </w:r>
          </w:p>
        </w:tc>
        <w:tc>
          <w:tcPr>
            <w:tcW w:w="25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center"/>
              <w:rPr>
                <w:rFonts w:ascii="Times New Roman" w:hAnsi="Times New Roman" w:cs="Times New Roman"/>
                <w:color w:val="000000"/>
                <w:sz w:val="24"/>
                <w:szCs w:val="24"/>
              </w:rPr>
            </w:pPr>
            <w:r w:rsidRPr="00640B7B">
              <w:rPr>
                <w:rFonts w:ascii="Times New Roman" w:hAnsi="Times New Roman" w:cs="Times New Roman"/>
                <w:color w:val="000000"/>
                <w:sz w:val="24"/>
                <w:szCs w:val="24"/>
              </w:rPr>
              <w:t>Физическая культура</w:t>
            </w:r>
          </w:p>
        </w:tc>
        <w:tc>
          <w:tcPr>
            <w:tcW w:w="653"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66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658"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68 </w:t>
            </w:r>
          </w:p>
        </w:tc>
        <w:tc>
          <w:tcPr>
            <w:tcW w:w="789"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 xml:space="preserve">270 </w:t>
            </w:r>
          </w:p>
        </w:tc>
      </w:tr>
      <w:tr w:rsidR="00DA0968" w:rsidRPr="00640B7B" w:rsidTr="00DA0968">
        <w:trPr>
          <w:trHeight w:val="286"/>
        </w:trPr>
        <w:tc>
          <w:tcPr>
            <w:tcW w:w="336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Итого: </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693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782</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782</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782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left="60"/>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3039</w:t>
            </w:r>
          </w:p>
        </w:tc>
      </w:tr>
      <w:tr w:rsidR="00DA0968" w:rsidRPr="00640B7B" w:rsidTr="00DA0968">
        <w:trPr>
          <w:trHeight w:val="643"/>
        </w:trPr>
        <w:tc>
          <w:tcPr>
            <w:tcW w:w="5921" w:type="dxa"/>
            <w:gridSpan w:val="2"/>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rPr>
                <w:rFonts w:ascii="Times New Roman" w:hAnsi="Times New Roman" w:cs="Times New Roman"/>
                <w:color w:val="000000"/>
                <w:sz w:val="24"/>
                <w:szCs w:val="24"/>
              </w:rPr>
            </w:pPr>
            <w:r w:rsidRPr="00640B7B">
              <w:rPr>
                <w:rFonts w:ascii="Times New Roman" w:hAnsi="Times New Roman" w:cs="Times New Roman"/>
                <w:b/>
                <w:i/>
                <w:color w:val="000000"/>
                <w:sz w:val="24"/>
                <w:szCs w:val="24"/>
              </w:rPr>
              <w:t xml:space="preserve">Часть плана, формируемая участниками образовательных отношений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0</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0</w:t>
            </w:r>
          </w:p>
        </w:tc>
        <w:tc>
          <w:tcPr>
            <w:tcW w:w="652"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0</w:t>
            </w:r>
          </w:p>
        </w:tc>
        <w:tc>
          <w:tcPr>
            <w:tcW w:w="658"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0</w:t>
            </w:r>
          </w:p>
        </w:tc>
        <w:tc>
          <w:tcPr>
            <w:tcW w:w="789" w:type="dxa"/>
            <w:tcBorders>
              <w:top w:val="single" w:sz="4" w:space="0" w:color="000000"/>
              <w:left w:val="single" w:sz="4" w:space="0" w:color="000000"/>
              <w:bottom w:val="single" w:sz="4" w:space="0" w:color="000000"/>
              <w:right w:val="single" w:sz="4" w:space="0" w:color="000000"/>
            </w:tcBorders>
            <w:vAlign w:val="center"/>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color w:val="000000"/>
                <w:sz w:val="24"/>
                <w:szCs w:val="24"/>
              </w:rPr>
              <w:t>0</w:t>
            </w:r>
          </w:p>
        </w:tc>
      </w:tr>
      <w:tr w:rsidR="00DA0968" w:rsidRPr="00640B7B" w:rsidTr="00DA0968">
        <w:trPr>
          <w:trHeight w:val="286"/>
        </w:trPr>
        <w:tc>
          <w:tcPr>
            <w:tcW w:w="5921" w:type="dxa"/>
            <w:gridSpan w:val="2"/>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Максимально допустимая недельная нагрузка  </w:t>
            </w:r>
          </w:p>
        </w:tc>
        <w:tc>
          <w:tcPr>
            <w:tcW w:w="653"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693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782 </w:t>
            </w:r>
          </w:p>
        </w:tc>
        <w:tc>
          <w:tcPr>
            <w:tcW w:w="652"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782 </w:t>
            </w:r>
          </w:p>
        </w:tc>
        <w:tc>
          <w:tcPr>
            <w:tcW w:w="658"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782 </w:t>
            </w:r>
          </w:p>
        </w:tc>
        <w:tc>
          <w:tcPr>
            <w:tcW w:w="789" w:type="dxa"/>
            <w:tcBorders>
              <w:top w:val="single" w:sz="4" w:space="0" w:color="000000"/>
              <w:left w:val="single" w:sz="4" w:space="0" w:color="000000"/>
              <w:bottom w:val="single" w:sz="4" w:space="0" w:color="000000"/>
              <w:right w:val="single" w:sz="4" w:space="0" w:color="000000"/>
            </w:tcBorders>
          </w:tcPr>
          <w:p w:rsidR="00DA0968" w:rsidRPr="00640B7B" w:rsidRDefault="00DA0968" w:rsidP="00DA0968">
            <w:pPr>
              <w:spacing w:after="160" w:line="259" w:lineRule="auto"/>
              <w:ind w:left="60"/>
              <w:jc w:val="both"/>
              <w:rPr>
                <w:rFonts w:ascii="Times New Roman" w:hAnsi="Times New Roman" w:cs="Times New Roman"/>
                <w:color w:val="000000"/>
                <w:sz w:val="24"/>
                <w:szCs w:val="24"/>
              </w:rPr>
            </w:pPr>
            <w:r w:rsidRPr="00640B7B">
              <w:rPr>
                <w:rFonts w:ascii="Times New Roman" w:hAnsi="Times New Roman" w:cs="Times New Roman"/>
                <w:b/>
                <w:color w:val="000000"/>
                <w:sz w:val="24"/>
                <w:szCs w:val="24"/>
              </w:rPr>
              <w:t xml:space="preserve">3039 </w:t>
            </w:r>
          </w:p>
        </w:tc>
      </w:tr>
    </w:tbl>
    <w:p w:rsidR="00DA0968" w:rsidRPr="00640B7B" w:rsidRDefault="00DA0968" w:rsidP="00DA0968">
      <w:pPr>
        <w:ind w:right="1049"/>
        <w:jc w:val="both"/>
        <w:rPr>
          <w:rFonts w:ascii="Times New Roman" w:eastAsia="Times New Roman" w:hAnsi="Times New Roman" w:cs="Times New Roman"/>
          <w:b/>
          <w:color w:val="000000"/>
          <w:sz w:val="24"/>
          <w:szCs w:val="24"/>
        </w:rPr>
      </w:pPr>
    </w:p>
    <w:p w:rsidR="00AF2D23" w:rsidRPr="00640B7B" w:rsidRDefault="00AF2D23" w:rsidP="00DA0968">
      <w:pPr>
        <w:ind w:right="1049"/>
        <w:jc w:val="both"/>
        <w:rPr>
          <w:rFonts w:ascii="Times New Roman" w:eastAsia="Times New Roman" w:hAnsi="Times New Roman" w:cs="Times New Roman"/>
          <w:b/>
          <w:color w:val="000000"/>
          <w:sz w:val="24"/>
          <w:szCs w:val="24"/>
        </w:rPr>
      </w:pPr>
    </w:p>
    <w:p w:rsidR="00AF2D23" w:rsidRPr="00640B7B" w:rsidRDefault="00AF2D23" w:rsidP="00DA0968">
      <w:pPr>
        <w:ind w:right="1049"/>
        <w:jc w:val="both"/>
        <w:rPr>
          <w:rFonts w:ascii="Times New Roman" w:eastAsia="Times New Roman" w:hAnsi="Times New Roman" w:cs="Times New Roman"/>
          <w:b/>
          <w:color w:val="000000"/>
          <w:sz w:val="24"/>
          <w:szCs w:val="24"/>
        </w:rPr>
      </w:pPr>
    </w:p>
    <w:p w:rsidR="00AF2D23" w:rsidRPr="00640B7B" w:rsidRDefault="00AF2D23" w:rsidP="00DA0968">
      <w:pPr>
        <w:ind w:right="1049"/>
        <w:jc w:val="both"/>
        <w:rPr>
          <w:rFonts w:ascii="Times New Roman" w:eastAsia="Times New Roman" w:hAnsi="Times New Roman" w:cs="Times New Roman"/>
          <w:b/>
          <w:color w:val="000000"/>
          <w:sz w:val="24"/>
          <w:szCs w:val="24"/>
        </w:rPr>
      </w:pP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lastRenderedPageBreak/>
        <w:t xml:space="preserve">НЕДЕЛЬНЫЙ УЧЕБНЫЙ ПЛАН </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 xml:space="preserve"> муниципального автономного общеобразовательного учреждения </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«Нежинский лицей Оренбургского района»</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для 1 – 4 классов с русским языком обучения,</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 xml:space="preserve"> обеспеченных программно-методическим комплектом, перешедших на ФГОС НОО</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НАЧАЛЬНОЕ ОБЩЕЕ ОБРАЗОВАНИЕ</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202</w:t>
      </w:r>
      <w:r w:rsidR="00AF2D23" w:rsidRPr="00640B7B">
        <w:rPr>
          <w:rFonts w:ascii="Times New Roman" w:hAnsi="Times New Roman" w:cs="Times New Roman"/>
          <w:b/>
          <w:sz w:val="24"/>
          <w:szCs w:val="20"/>
        </w:rPr>
        <w:t>2</w:t>
      </w:r>
      <w:r w:rsidRPr="00640B7B">
        <w:rPr>
          <w:rFonts w:ascii="Times New Roman" w:hAnsi="Times New Roman" w:cs="Times New Roman"/>
          <w:b/>
          <w:sz w:val="24"/>
          <w:szCs w:val="20"/>
        </w:rPr>
        <w:t>-202</w:t>
      </w:r>
      <w:r w:rsidR="00AF2D23" w:rsidRPr="00640B7B">
        <w:rPr>
          <w:rFonts w:ascii="Times New Roman" w:hAnsi="Times New Roman" w:cs="Times New Roman"/>
          <w:b/>
          <w:sz w:val="24"/>
          <w:szCs w:val="20"/>
        </w:rPr>
        <w:t>3</w:t>
      </w:r>
      <w:r w:rsidRPr="00640B7B">
        <w:rPr>
          <w:rFonts w:ascii="Times New Roman" w:hAnsi="Times New Roman" w:cs="Times New Roman"/>
          <w:b/>
          <w:sz w:val="24"/>
          <w:szCs w:val="20"/>
        </w:rPr>
        <w:t xml:space="preserve"> учебный год</w:t>
      </w:r>
    </w:p>
    <w:p w:rsidR="00DA0968" w:rsidRPr="00640B7B" w:rsidRDefault="00DA0968" w:rsidP="00DA0968">
      <w:pPr>
        <w:jc w:val="center"/>
        <w:rPr>
          <w:rFonts w:ascii="Times New Roman" w:hAnsi="Times New Roman" w:cs="Times New Roman"/>
          <w:b/>
          <w:sz w:val="24"/>
          <w:szCs w:val="20"/>
        </w:rPr>
      </w:pPr>
      <w:r w:rsidRPr="00640B7B">
        <w:rPr>
          <w:rFonts w:ascii="Times New Roman" w:hAnsi="Times New Roman" w:cs="Times New Roman"/>
          <w:b/>
          <w:sz w:val="24"/>
          <w:szCs w:val="20"/>
        </w:rPr>
        <w:t>(5-дневная учебная неделя)</w:t>
      </w:r>
    </w:p>
    <w:p w:rsidR="00DA0968" w:rsidRPr="00640B7B" w:rsidRDefault="00DA0968" w:rsidP="00DA0968">
      <w:pPr>
        <w:jc w:val="center"/>
        <w:rPr>
          <w:rFonts w:ascii="Times New Roman" w:hAnsi="Times New Roman" w:cs="Times New Roman"/>
          <w:b/>
          <w:sz w:val="20"/>
          <w:szCs w:val="20"/>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075"/>
        <w:gridCol w:w="1346"/>
        <w:gridCol w:w="1360"/>
        <w:gridCol w:w="1272"/>
        <w:gridCol w:w="1445"/>
        <w:gridCol w:w="951"/>
      </w:tblGrid>
      <w:tr w:rsidR="00DA0968" w:rsidRPr="00640B7B" w:rsidTr="00DA0968">
        <w:trPr>
          <w:trHeight w:val="639"/>
          <w:jc w:val="center"/>
        </w:trPr>
        <w:tc>
          <w:tcPr>
            <w:tcW w:w="1941" w:type="dxa"/>
            <w:vMerge w:val="restart"/>
            <w:shd w:val="clear" w:color="auto" w:fill="auto"/>
            <w:vAlign w:val="center"/>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Предметные</w:t>
            </w:r>
          </w:p>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области</w:t>
            </w:r>
          </w:p>
        </w:tc>
        <w:tc>
          <w:tcPr>
            <w:tcW w:w="2075" w:type="dxa"/>
            <w:vMerge w:val="restart"/>
            <w:tcBorders>
              <w:tr2bl w:val="single" w:sz="4" w:space="0" w:color="auto"/>
            </w:tcBorders>
            <w:shd w:val="clear" w:color="auto" w:fill="auto"/>
          </w:tcPr>
          <w:p w:rsidR="00DA0968" w:rsidRPr="00640B7B" w:rsidRDefault="00DA0968" w:rsidP="00DA0968">
            <w:pPr>
              <w:rPr>
                <w:rFonts w:ascii="Times New Roman" w:hAnsi="Times New Roman" w:cs="Times New Roman"/>
                <w:b/>
                <w:sz w:val="20"/>
                <w:szCs w:val="20"/>
                <w:lang w:val="en-US"/>
              </w:rPr>
            </w:pPr>
            <w:r w:rsidRPr="00640B7B">
              <w:rPr>
                <w:rFonts w:ascii="Times New Roman" w:hAnsi="Times New Roman" w:cs="Times New Roman"/>
                <w:b/>
                <w:sz w:val="20"/>
                <w:szCs w:val="20"/>
                <w:lang w:val="en-US"/>
              </w:rPr>
              <w:t xml:space="preserve">Учебные </w:t>
            </w:r>
          </w:p>
          <w:p w:rsidR="00DA0968" w:rsidRPr="00640B7B" w:rsidRDefault="00DA0968" w:rsidP="00DA0968">
            <w:pPr>
              <w:rPr>
                <w:rFonts w:ascii="Times New Roman" w:hAnsi="Times New Roman" w:cs="Times New Roman"/>
                <w:b/>
                <w:sz w:val="20"/>
                <w:szCs w:val="20"/>
                <w:lang w:val="en-US"/>
              </w:rPr>
            </w:pPr>
            <w:r w:rsidRPr="00640B7B">
              <w:rPr>
                <w:rFonts w:ascii="Times New Roman" w:hAnsi="Times New Roman" w:cs="Times New Roman"/>
                <w:b/>
                <w:sz w:val="20"/>
                <w:szCs w:val="20"/>
              </w:rPr>
              <w:t>п</w:t>
            </w:r>
            <w:r w:rsidRPr="00640B7B">
              <w:rPr>
                <w:rFonts w:ascii="Times New Roman" w:hAnsi="Times New Roman" w:cs="Times New Roman"/>
                <w:b/>
                <w:sz w:val="20"/>
                <w:szCs w:val="20"/>
                <w:lang w:val="en-US"/>
              </w:rPr>
              <w:t>редметы</w:t>
            </w:r>
          </w:p>
          <w:p w:rsidR="00DA0968" w:rsidRPr="00640B7B" w:rsidRDefault="00DA0968" w:rsidP="00DA0968">
            <w:pPr>
              <w:jc w:val="right"/>
              <w:rPr>
                <w:rFonts w:ascii="Times New Roman" w:hAnsi="Times New Roman" w:cs="Times New Roman"/>
                <w:b/>
                <w:sz w:val="20"/>
                <w:szCs w:val="20"/>
              </w:rPr>
            </w:pPr>
            <w:r w:rsidRPr="00640B7B">
              <w:rPr>
                <w:rFonts w:ascii="Times New Roman" w:hAnsi="Times New Roman" w:cs="Times New Roman"/>
                <w:b/>
                <w:sz w:val="20"/>
                <w:szCs w:val="20"/>
              </w:rPr>
              <w:t xml:space="preserve">Классы </w:t>
            </w:r>
          </w:p>
        </w:tc>
        <w:tc>
          <w:tcPr>
            <w:tcW w:w="5423" w:type="dxa"/>
            <w:gridSpan w:val="4"/>
            <w:shd w:val="clear" w:color="auto" w:fill="auto"/>
            <w:vAlign w:val="center"/>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Количество часов в неделю</w:t>
            </w:r>
          </w:p>
        </w:tc>
        <w:tc>
          <w:tcPr>
            <w:tcW w:w="951" w:type="dxa"/>
            <w:vMerge w:val="restart"/>
            <w:shd w:val="clear" w:color="auto" w:fill="auto"/>
            <w:vAlign w:val="center"/>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Всего</w:t>
            </w:r>
          </w:p>
        </w:tc>
      </w:tr>
      <w:tr w:rsidR="00DA0968" w:rsidRPr="00640B7B" w:rsidTr="00DA0968">
        <w:trPr>
          <w:trHeight w:val="421"/>
          <w:jc w:val="center"/>
        </w:trPr>
        <w:tc>
          <w:tcPr>
            <w:tcW w:w="1941" w:type="dxa"/>
            <w:vMerge/>
            <w:shd w:val="clear" w:color="auto" w:fill="auto"/>
          </w:tcPr>
          <w:p w:rsidR="00DA0968" w:rsidRPr="00640B7B" w:rsidRDefault="00DA0968" w:rsidP="00DA0968">
            <w:pPr>
              <w:jc w:val="center"/>
              <w:rPr>
                <w:rFonts w:ascii="Times New Roman" w:hAnsi="Times New Roman" w:cs="Times New Roman"/>
                <w:b/>
                <w:sz w:val="20"/>
                <w:szCs w:val="20"/>
              </w:rPr>
            </w:pPr>
          </w:p>
        </w:tc>
        <w:tc>
          <w:tcPr>
            <w:tcW w:w="2075" w:type="dxa"/>
            <w:vMerge/>
            <w:tcBorders>
              <w:tr2bl w:val="single" w:sz="4" w:space="0" w:color="auto"/>
            </w:tcBorders>
            <w:shd w:val="clear" w:color="auto" w:fill="auto"/>
          </w:tcPr>
          <w:p w:rsidR="00DA0968" w:rsidRPr="00640B7B" w:rsidRDefault="00DA0968" w:rsidP="00DA0968">
            <w:pPr>
              <w:jc w:val="center"/>
              <w:rPr>
                <w:rFonts w:ascii="Times New Roman" w:hAnsi="Times New Roman" w:cs="Times New Roman"/>
                <w:b/>
                <w:sz w:val="20"/>
                <w:szCs w:val="20"/>
              </w:rPr>
            </w:pPr>
          </w:p>
        </w:tc>
        <w:tc>
          <w:tcPr>
            <w:tcW w:w="1346" w:type="dxa"/>
            <w:shd w:val="clear" w:color="auto" w:fill="auto"/>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I</w:t>
            </w:r>
          </w:p>
        </w:tc>
        <w:tc>
          <w:tcPr>
            <w:tcW w:w="1360" w:type="dxa"/>
            <w:shd w:val="clear" w:color="auto" w:fill="auto"/>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II</w:t>
            </w:r>
          </w:p>
        </w:tc>
        <w:tc>
          <w:tcPr>
            <w:tcW w:w="1272" w:type="dxa"/>
            <w:shd w:val="clear" w:color="auto" w:fill="auto"/>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III</w:t>
            </w:r>
          </w:p>
        </w:tc>
        <w:tc>
          <w:tcPr>
            <w:tcW w:w="1445" w:type="dxa"/>
            <w:shd w:val="clear" w:color="auto" w:fill="auto"/>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IV</w:t>
            </w:r>
          </w:p>
        </w:tc>
        <w:tc>
          <w:tcPr>
            <w:tcW w:w="951" w:type="dxa"/>
            <w:vMerge/>
            <w:shd w:val="clear" w:color="auto" w:fill="auto"/>
          </w:tcPr>
          <w:p w:rsidR="00DA0968" w:rsidRPr="00640B7B" w:rsidRDefault="00DA0968" w:rsidP="00DA0968">
            <w:pPr>
              <w:jc w:val="center"/>
              <w:rPr>
                <w:rFonts w:ascii="Times New Roman" w:hAnsi="Times New Roman" w:cs="Times New Roman"/>
                <w:b/>
                <w:sz w:val="20"/>
                <w:szCs w:val="20"/>
              </w:rPr>
            </w:pPr>
          </w:p>
        </w:tc>
      </w:tr>
      <w:tr w:rsidR="00DA0968" w:rsidRPr="00640B7B" w:rsidTr="00DA0968">
        <w:trPr>
          <w:jc w:val="center"/>
        </w:trPr>
        <w:tc>
          <w:tcPr>
            <w:tcW w:w="10390" w:type="dxa"/>
            <w:gridSpan w:val="7"/>
            <w:shd w:val="clear" w:color="auto" w:fill="auto"/>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i/>
                <w:sz w:val="20"/>
                <w:szCs w:val="20"/>
              </w:rPr>
              <w:t xml:space="preserve">Обязательная часть </w:t>
            </w:r>
          </w:p>
        </w:tc>
      </w:tr>
      <w:tr w:rsidR="00DA0968" w:rsidRPr="00640B7B" w:rsidTr="00DA0968">
        <w:trPr>
          <w:jc w:val="center"/>
        </w:trPr>
        <w:tc>
          <w:tcPr>
            <w:tcW w:w="1941" w:type="dxa"/>
            <w:vMerge w:val="restart"/>
            <w:shd w:val="clear" w:color="auto" w:fill="auto"/>
            <w:vAlign w:val="center"/>
          </w:tcPr>
          <w:p w:rsidR="00DA0968" w:rsidRPr="00640B7B" w:rsidRDefault="00DA0968" w:rsidP="00DA0968">
            <w:pPr>
              <w:jc w:val="center"/>
              <w:rPr>
                <w:rFonts w:ascii="Times New Roman" w:hAnsi="Times New Roman" w:cs="Times New Roman"/>
                <w:bCs/>
                <w:sz w:val="20"/>
                <w:szCs w:val="20"/>
              </w:rPr>
            </w:pPr>
            <w:r w:rsidRPr="00640B7B">
              <w:rPr>
                <w:rFonts w:ascii="Times New Roman" w:hAnsi="Times New Roman" w:cs="Times New Roman"/>
                <w:bCs/>
                <w:sz w:val="20"/>
                <w:szCs w:val="20"/>
              </w:rPr>
              <w:t>Русский язык и</w:t>
            </w:r>
          </w:p>
          <w:p w:rsidR="00DA0968" w:rsidRPr="00640B7B" w:rsidRDefault="00DA0968" w:rsidP="00DA0968">
            <w:pPr>
              <w:jc w:val="center"/>
              <w:rPr>
                <w:rFonts w:ascii="Times New Roman" w:hAnsi="Times New Roman" w:cs="Times New Roman"/>
                <w:bCs/>
                <w:sz w:val="20"/>
                <w:szCs w:val="20"/>
              </w:rPr>
            </w:pPr>
            <w:r w:rsidRPr="00640B7B">
              <w:rPr>
                <w:rFonts w:ascii="Times New Roman" w:hAnsi="Times New Roman" w:cs="Times New Roman"/>
                <w:bCs/>
                <w:sz w:val="20"/>
                <w:szCs w:val="20"/>
              </w:rPr>
              <w:t>литературное</w:t>
            </w:r>
          </w:p>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Cs/>
                <w:sz w:val="20"/>
                <w:szCs w:val="20"/>
              </w:rPr>
              <w:t>чтение</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Русский язык</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5</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5</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5</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5</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20</w:t>
            </w:r>
          </w:p>
        </w:tc>
      </w:tr>
      <w:tr w:rsidR="00DA0968" w:rsidRPr="00640B7B" w:rsidTr="00DA0968">
        <w:trPr>
          <w:jc w:val="center"/>
        </w:trPr>
        <w:tc>
          <w:tcPr>
            <w:tcW w:w="1941" w:type="dxa"/>
            <w:vMerge/>
            <w:shd w:val="clear" w:color="auto" w:fill="auto"/>
            <w:vAlign w:val="center"/>
          </w:tcPr>
          <w:p w:rsidR="00DA0968" w:rsidRPr="00640B7B" w:rsidRDefault="00DA0968" w:rsidP="00DA0968">
            <w:pPr>
              <w:jc w:val="center"/>
              <w:rPr>
                <w:rFonts w:ascii="Times New Roman" w:hAnsi="Times New Roman" w:cs="Times New Roman"/>
                <w:bCs/>
                <w:sz w:val="20"/>
                <w:szCs w:val="20"/>
              </w:rPr>
            </w:pP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Литературное чтение</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3</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15</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bCs/>
                <w:sz w:val="20"/>
                <w:szCs w:val="20"/>
              </w:rPr>
            </w:pPr>
            <w:r w:rsidRPr="00640B7B">
              <w:rPr>
                <w:rFonts w:ascii="Times New Roman" w:hAnsi="Times New Roman" w:cs="Times New Roman"/>
                <w:bCs/>
                <w:sz w:val="20"/>
                <w:szCs w:val="20"/>
              </w:rPr>
              <w:t>Родной язык и литературное чтение на родном языке</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rPr>
              <w:t>Родной язык (русский)</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4</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b/>
                <w:sz w:val="20"/>
                <w:szCs w:val="20"/>
                <w:lang w:val="en-US"/>
              </w:rPr>
            </w:pPr>
            <w:r w:rsidRPr="00640B7B">
              <w:rPr>
                <w:rFonts w:ascii="Times New Roman" w:hAnsi="Times New Roman" w:cs="Times New Roman"/>
                <w:bCs/>
                <w:sz w:val="20"/>
                <w:szCs w:val="20"/>
              </w:rPr>
              <w:t>Иностранный язык</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Иностранный язык (английский язык)</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6</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Математика и информатика</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Математика</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4</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16</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Обществознание и естествознание (Окружающий мир)</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Окружающий мир</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8</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Основы религиозных культур и светской этики</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Основы</w:t>
            </w:r>
          </w:p>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православной</w:t>
            </w:r>
          </w:p>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rPr>
              <w:t>культуры</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1</w:t>
            </w:r>
          </w:p>
        </w:tc>
      </w:tr>
      <w:tr w:rsidR="00DA0968" w:rsidRPr="00640B7B" w:rsidTr="00DA0968">
        <w:trPr>
          <w:jc w:val="center"/>
        </w:trPr>
        <w:tc>
          <w:tcPr>
            <w:tcW w:w="1941" w:type="dxa"/>
            <w:vMerge w:val="restart"/>
            <w:shd w:val="clear" w:color="auto" w:fill="auto"/>
            <w:vAlign w:val="center"/>
          </w:tcPr>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sz w:val="20"/>
                <w:szCs w:val="20"/>
                <w:lang w:val="en-US"/>
              </w:rPr>
              <w:t>Искусство</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Музыка</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4</w:t>
            </w:r>
          </w:p>
        </w:tc>
      </w:tr>
      <w:tr w:rsidR="00DA0968" w:rsidRPr="00640B7B" w:rsidTr="00DA0968">
        <w:trPr>
          <w:jc w:val="center"/>
        </w:trPr>
        <w:tc>
          <w:tcPr>
            <w:tcW w:w="1941" w:type="dxa"/>
            <w:vMerge/>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Изобразительное искусство</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4</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Технология</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Технология</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1</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4</w:t>
            </w:r>
          </w:p>
        </w:tc>
      </w:tr>
      <w:tr w:rsidR="00DA0968" w:rsidRPr="00640B7B" w:rsidTr="00DA0968">
        <w:trPr>
          <w:jc w:val="center"/>
        </w:trPr>
        <w:tc>
          <w:tcPr>
            <w:tcW w:w="1941"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Физическая культура</w:t>
            </w:r>
          </w:p>
        </w:tc>
        <w:tc>
          <w:tcPr>
            <w:tcW w:w="2075" w:type="dxa"/>
            <w:shd w:val="clear" w:color="auto" w:fill="auto"/>
            <w:vAlign w:val="center"/>
          </w:tcPr>
          <w:p w:rsidR="00DA0968" w:rsidRPr="00640B7B" w:rsidRDefault="00DA0968" w:rsidP="00DA0968">
            <w:pPr>
              <w:jc w:val="center"/>
              <w:rPr>
                <w:rFonts w:ascii="Times New Roman" w:hAnsi="Times New Roman" w:cs="Times New Roman"/>
                <w:sz w:val="20"/>
                <w:szCs w:val="20"/>
                <w:lang w:val="en-US"/>
              </w:rPr>
            </w:pPr>
            <w:r w:rsidRPr="00640B7B">
              <w:rPr>
                <w:rFonts w:ascii="Times New Roman" w:hAnsi="Times New Roman" w:cs="Times New Roman"/>
                <w:sz w:val="20"/>
                <w:szCs w:val="20"/>
                <w:lang w:val="en-US"/>
              </w:rPr>
              <w:t>Физическая культура</w:t>
            </w:r>
          </w:p>
        </w:tc>
        <w:tc>
          <w:tcPr>
            <w:tcW w:w="1346"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szCs w:val="20"/>
              </w:rPr>
              <w:t>2</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8</w:t>
            </w:r>
          </w:p>
        </w:tc>
      </w:tr>
      <w:tr w:rsidR="00DA0968" w:rsidRPr="00640B7B" w:rsidTr="00DA0968">
        <w:trPr>
          <w:jc w:val="center"/>
        </w:trPr>
        <w:tc>
          <w:tcPr>
            <w:tcW w:w="4016" w:type="dxa"/>
            <w:gridSpan w:val="2"/>
            <w:shd w:val="clear" w:color="auto" w:fill="auto"/>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Итого</w:t>
            </w:r>
          </w:p>
        </w:tc>
        <w:tc>
          <w:tcPr>
            <w:tcW w:w="1346"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21</w:t>
            </w:r>
          </w:p>
        </w:tc>
        <w:tc>
          <w:tcPr>
            <w:tcW w:w="1360"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23</w:t>
            </w:r>
          </w:p>
        </w:tc>
        <w:tc>
          <w:tcPr>
            <w:tcW w:w="1272"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23</w:t>
            </w:r>
          </w:p>
        </w:tc>
        <w:tc>
          <w:tcPr>
            <w:tcW w:w="1445"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23</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lang w:val="en-US"/>
              </w:rPr>
            </w:pPr>
            <w:r w:rsidRPr="00640B7B">
              <w:rPr>
                <w:rFonts w:ascii="Times New Roman" w:hAnsi="Times New Roman" w:cs="Times New Roman"/>
                <w:b/>
                <w:szCs w:val="20"/>
                <w:lang w:val="en-US"/>
              </w:rPr>
              <w:t>90</w:t>
            </w:r>
          </w:p>
        </w:tc>
      </w:tr>
      <w:tr w:rsidR="00DA0968" w:rsidRPr="00640B7B" w:rsidTr="00DA0968">
        <w:trPr>
          <w:jc w:val="center"/>
        </w:trPr>
        <w:tc>
          <w:tcPr>
            <w:tcW w:w="4016" w:type="dxa"/>
            <w:gridSpan w:val="2"/>
            <w:shd w:val="clear" w:color="auto" w:fill="auto"/>
          </w:tcPr>
          <w:p w:rsidR="00DA0968" w:rsidRPr="00640B7B" w:rsidRDefault="00DA0968" w:rsidP="00DA0968">
            <w:pPr>
              <w:rPr>
                <w:rFonts w:ascii="Times New Roman" w:hAnsi="Times New Roman" w:cs="Times New Roman"/>
                <w:b/>
                <w:sz w:val="20"/>
                <w:szCs w:val="20"/>
              </w:rPr>
            </w:pPr>
            <w:r w:rsidRPr="00640B7B">
              <w:rPr>
                <w:rFonts w:ascii="Times New Roman" w:hAnsi="Times New Roman" w:cs="Times New Roman"/>
                <w:b/>
                <w:i/>
                <w:sz w:val="20"/>
                <w:szCs w:val="20"/>
              </w:rPr>
              <w:t>Часть, формируемая участниками образовательных отношений</w:t>
            </w:r>
          </w:p>
        </w:tc>
        <w:tc>
          <w:tcPr>
            <w:tcW w:w="1346"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0</w:t>
            </w:r>
          </w:p>
        </w:tc>
        <w:tc>
          <w:tcPr>
            <w:tcW w:w="1360"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0</w:t>
            </w:r>
          </w:p>
        </w:tc>
        <w:tc>
          <w:tcPr>
            <w:tcW w:w="1272"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0</w:t>
            </w:r>
          </w:p>
        </w:tc>
        <w:tc>
          <w:tcPr>
            <w:tcW w:w="1445"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0</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0</w:t>
            </w:r>
          </w:p>
        </w:tc>
      </w:tr>
      <w:tr w:rsidR="00DA0968" w:rsidRPr="00640B7B" w:rsidTr="00DA0968">
        <w:trPr>
          <w:jc w:val="center"/>
        </w:trPr>
        <w:tc>
          <w:tcPr>
            <w:tcW w:w="4016" w:type="dxa"/>
            <w:gridSpan w:val="2"/>
            <w:shd w:val="clear" w:color="auto" w:fill="auto"/>
          </w:tcPr>
          <w:p w:rsidR="00DA0968" w:rsidRPr="00640B7B" w:rsidRDefault="00DA0968" w:rsidP="00DA0968">
            <w:pPr>
              <w:jc w:val="center"/>
              <w:rPr>
                <w:rFonts w:ascii="Times New Roman" w:hAnsi="Times New Roman" w:cs="Times New Roman"/>
                <w:b/>
                <w:sz w:val="20"/>
                <w:szCs w:val="20"/>
              </w:rPr>
            </w:pPr>
            <w:r w:rsidRPr="00640B7B">
              <w:rPr>
                <w:rFonts w:ascii="Times New Roman" w:hAnsi="Times New Roman" w:cs="Times New Roman"/>
                <w:b/>
                <w:sz w:val="20"/>
                <w:szCs w:val="20"/>
              </w:rPr>
              <w:t>Максимально допустимая</w:t>
            </w:r>
          </w:p>
          <w:p w:rsidR="00DA0968" w:rsidRPr="00640B7B" w:rsidRDefault="00DA0968" w:rsidP="00DA0968">
            <w:pPr>
              <w:jc w:val="center"/>
              <w:rPr>
                <w:rFonts w:ascii="Times New Roman" w:hAnsi="Times New Roman" w:cs="Times New Roman"/>
                <w:sz w:val="20"/>
                <w:szCs w:val="20"/>
              </w:rPr>
            </w:pPr>
            <w:r w:rsidRPr="00640B7B">
              <w:rPr>
                <w:rFonts w:ascii="Times New Roman" w:hAnsi="Times New Roman" w:cs="Times New Roman"/>
                <w:b/>
                <w:sz w:val="20"/>
                <w:szCs w:val="20"/>
              </w:rPr>
              <w:t xml:space="preserve">недельная нагрузка </w:t>
            </w:r>
          </w:p>
        </w:tc>
        <w:tc>
          <w:tcPr>
            <w:tcW w:w="1346"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rPr>
              <w:t>21</w:t>
            </w:r>
          </w:p>
        </w:tc>
        <w:tc>
          <w:tcPr>
            <w:tcW w:w="1360"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b/>
                <w:szCs w:val="20"/>
              </w:rPr>
              <w:t>23</w:t>
            </w:r>
          </w:p>
        </w:tc>
        <w:tc>
          <w:tcPr>
            <w:tcW w:w="1272"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b/>
                <w:szCs w:val="20"/>
              </w:rPr>
              <w:t>23</w:t>
            </w:r>
          </w:p>
        </w:tc>
        <w:tc>
          <w:tcPr>
            <w:tcW w:w="1445" w:type="dxa"/>
            <w:shd w:val="clear" w:color="auto" w:fill="auto"/>
            <w:vAlign w:val="center"/>
          </w:tcPr>
          <w:p w:rsidR="00DA0968" w:rsidRPr="00640B7B" w:rsidRDefault="00DA0968" w:rsidP="00DA0968">
            <w:pPr>
              <w:jc w:val="center"/>
              <w:rPr>
                <w:rFonts w:ascii="Times New Roman" w:hAnsi="Times New Roman" w:cs="Times New Roman"/>
                <w:szCs w:val="20"/>
              </w:rPr>
            </w:pPr>
            <w:r w:rsidRPr="00640B7B">
              <w:rPr>
                <w:rFonts w:ascii="Times New Roman" w:hAnsi="Times New Roman" w:cs="Times New Roman"/>
                <w:b/>
                <w:szCs w:val="20"/>
              </w:rPr>
              <w:t>23</w:t>
            </w:r>
          </w:p>
        </w:tc>
        <w:tc>
          <w:tcPr>
            <w:tcW w:w="951" w:type="dxa"/>
            <w:shd w:val="clear" w:color="auto" w:fill="auto"/>
            <w:vAlign w:val="center"/>
          </w:tcPr>
          <w:p w:rsidR="00DA0968" w:rsidRPr="00640B7B" w:rsidRDefault="00DA0968" w:rsidP="00DA0968">
            <w:pPr>
              <w:jc w:val="center"/>
              <w:rPr>
                <w:rFonts w:ascii="Times New Roman" w:hAnsi="Times New Roman" w:cs="Times New Roman"/>
                <w:b/>
                <w:szCs w:val="20"/>
              </w:rPr>
            </w:pPr>
            <w:r w:rsidRPr="00640B7B">
              <w:rPr>
                <w:rFonts w:ascii="Times New Roman" w:hAnsi="Times New Roman" w:cs="Times New Roman"/>
                <w:b/>
                <w:szCs w:val="20"/>
                <w:lang w:val="en-US"/>
              </w:rPr>
              <w:t>9</w:t>
            </w:r>
            <w:r w:rsidRPr="00640B7B">
              <w:rPr>
                <w:rFonts w:ascii="Times New Roman" w:hAnsi="Times New Roman" w:cs="Times New Roman"/>
                <w:b/>
                <w:szCs w:val="20"/>
              </w:rPr>
              <w:t>0</w:t>
            </w:r>
          </w:p>
        </w:tc>
      </w:tr>
    </w:tbl>
    <w:p w:rsidR="00DA0968" w:rsidRPr="00640B7B" w:rsidRDefault="00DA0968" w:rsidP="00DA0968">
      <w:pPr>
        <w:spacing w:line="259" w:lineRule="auto"/>
        <w:jc w:val="both"/>
        <w:rPr>
          <w:rFonts w:ascii="Times New Roman" w:hAnsi="Times New Roman" w:cs="Times New Roman"/>
          <w:szCs w:val="24"/>
        </w:rPr>
      </w:pPr>
    </w:p>
    <w:p w:rsidR="00DA0968" w:rsidRPr="00640B7B" w:rsidRDefault="00DA0968" w:rsidP="00DA0968">
      <w:pPr>
        <w:jc w:val="center"/>
        <w:rPr>
          <w:rFonts w:ascii="Times New Roman" w:hAnsi="Times New Roman" w:cs="Times New Roman"/>
          <w:bCs/>
          <w:sz w:val="20"/>
          <w:szCs w:val="20"/>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DA0968" w:rsidRPr="00640B7B" w:rsidRDefault="00DA0968" w:rsidP="00DA0968">
      <w:pPr>
        <w:ind w:left="5529"/>
        <w:jc w:val="both"/>
        <w:rPr>
          <w:rFonts w:ascii="Times New Roman" w:eastAsia="Times New Roman" w:hAnsi="Times New Roman" w:cs="Times New Roman"/>
          <w:i/>
          <w:sz w:val="28"/>
          <w:szCs w:val="28"/>
        </w:rPr>
      </w:pPr>
    </w:p>
    <w:p w:rsidR="00B3633F" w:rsidRPr="00640B7B" w:rsidRDefault="00AF2D23" w:rsidP="00B47D5D">
      <w:pPr>
        <w:pStyle w:val="1"/>
        <w:keepNext w:val="0"/>
        <w:keepLines w:val="0"/>
        <w:widowControl w:val="0"/>
        <w:numPr>
          <w:ilvl w:val="1"/>
          <w:numId w:val="3"/>
        </w:numPr>
        <w:tabs>
          <w:tab w:val="left" w:pos="2825"/>
          <w:tab w:val="left" w:pos="2826"/>
        </w:tabs>
        <w:autoSpaceDE w:val="0"/>
        <w:autoSpaceDN w:val="0"/>
        <w:spacing w:before="0" w:after="0"/>
        <w:rPr>
          <w:rFonts w:ascii="Times New Roman" w:hAnsi="Times New Roman" w:cs="Times New Roman"/>
          <w:sz w:val="28"/>
          <w:szCs w:val="28"/>
        </w:rPr>
      </w:pPr>
      <w:r w:rsidRPr="00640B7B">
        <w:rPr>
          <w:rFonts w:ascii="Times New Roman" w:hAnsi="Times New Roman" w:cs="Times New Roman"/>
          <w:sz w:val="28"/>
          <w:szCs w:val="28"/>
        </w:rPr>
        <w:lastRenderedPageBreak/>
        <w:t xml:space="preserve"> </w:t>
      </w:r>
      <w:r w:rsidR="00B3633F" w:rsidRPr="00640B7B">
        <w:rPr>
          <w:rFonts w:ascii="Times New Roman" w:hAnsi="Times New Roman" w:cs="Times New Roman"/>
          <w:sz w:val="28"/>
          <w:szCs w:val="28"/>
        </w:rPr>
        <w:t>План</w:t>
      </w:r>
      <w:r w:rsidR="009A4E52" w:rsidRPr="00640B7B">
        <w:rPr>
          <w:rFonts w:ascii="Times New Roman" w:hAnsi="Times New Roman" w:cs="Times New Roman"/>
          <w:sz w:val="28"/>
          <w:szCs w:val="28"/>
        </w:rPr>
        <w:t xml:space="preserve"> </w:t>
      </w:r>
      <w:r w:rsidR="00B3633F" w:rsidRPr="00640B7B">
        <w:rPr>
          <w:rFonts w:ascii="Times New Roman" w:hAnsi="Times New Roman" w:cs="Times New Roman"/>
          <w:sz w:val="28"/>
          <w:szCs w:val="28"/>
        </w:rPr>
        <w:t>внеурочной</w:t>
      </w:r>
      <w:r w:rsidR="009A4E52" w:rsidRPr="00640B7B">
        <w:rPr>
          <w:rFonts w:ascii="Times New Roman" w:hAnsi="Times New Roman" w:cs="Times New Roman"/>
          <w:sz w:val="28"/>
          <w:szCs w:val="28"/>
        </w:rPr>
        <w:t xml:space="preserve"> </w:t>
      </w:r>
      <w:r w:rsidR="00B3633F" w:rsidRPr="00640B7B">
        <w:rPr>
          <w:rFonts w:ascii="Times New Roman" w:hAnsi="Times New Roman" w:cs="Times New Roman"/>
          <w:sz w:val="28"/>
          <w:szCs w:val="28"/>
        </w:rPr>
        <w:t>деятельности</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Внеурочная деятельность в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 xml:space="preserve">«Нежинский лицей Оренбургского района» направлена на достижение планируемых результатов освоения ООП НОО и, осуществляясь в формах, отличных от классно-урочных, позволит решить целый ряд очень важных для начальной школы лицея задач: </w:t>
      </w:r>
    </w:p>
    <w:p w:rsidR="00070779" w:rsidRPr="00640B7B" w:rsidRDefault="00070779" w:rsidP="001509AB">
      <w:pPr>
        <w:numPr>
          <w:ilvl w:val="0"/>
          <w:numId w:val="4"/>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обеспечить благоприятную адаптацию ребѐнка в школе; </w:t>
      </w:r>
    </w:p>
    <w:p w:rsidR="00070779" w:rsidRPr="00640B7B" w:rsidRDefault="00070779" w:rsidP="001509AB">
      <w:pPr>
        <w:numPr>
          <w:ilvl w:val="0"/>
          <w:numId w:val="4"/>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оптимизировать учебную нагрузку обучающихся, направленную на достижение планируемых результатов освоения основной образовательной программы начального общего образования; </w:t>
      </w:r>
    </w:p>
    <w:p w:rsidR="00070779" w:rsidRPr="00640B7B" w:rsidRDefault="00070779" w:rsidP="001509AB">
      <w:pPr>
        <w:numPr>
          <w:ilvl w:val="0"/>
          <w:numId w:val="4"/>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улучшить условия для развития обучающихся; </w:t>
      </w:r>
    </w:p>
    <w:p w:rsidR="00070779" w:rsidRPr="00640B7B" w:rsidRDefault="00070779" w:rsidP="001509AB">
      <w:pPr>
        <w:numPr>
          <w:ilvl w:val="0"/>
          <w:numId w:val="4"/>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учесть возрастные и индивидуальные особенности младших школьников. </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Внеурочная деятельность в начальной школе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 xml:space="preserve">«Нежинский лицей Оренбургского района» осуществляется: </w:t>
      </w:r>
    </w:p>
    <w:p w:rsidR="00070779" w:rsidRPr="00640B7B" w:rsidRDefault="00070779" w:rsidP="001509AB">
      <w:pPr>
        <w:numPr>
          <w:ilvl w:val="0"/>
          <w:numId w:val="5"/>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через учебный план - часть, формируемую участниками образовательных отношений,</w:t>
      </w:r>
    </w:p>
    <w:p w:rsidR="00070779" w:rsidRPr="00640B7B" w:rsidRDefault="00070779" w:rsidP="001509AB">
      <w:pPr>
        <w:numPr>
          <w:ilvl w:val="0"/>
          <w:numId w:val="5"/>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дополнительные образовательные программы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 xml:space="preserve">«Нежинский лицей Оренбургского района» (через внутришкольную систему дополнительного образования), </w:t>
      </w:r>
    </w:p>
    <w:p w:rsidR="00070779" w:rsidRPr="00640B7B" w:rsidRDefault="00070779" w:rsidP="001509AB">
      <w:pPr>
        <w:numPr>
          <w:ilvl w:val="0"/>
          <w:numId w:val="5"/>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образовательные программы учреждений дополнительного образования детей, учреждений культуры и спорта, </w:t>
      </w:r>
    </w:p>
    <w:p w:rsidR="00070779" w:rsidRPr="00640B7B" w:rsidRDefault="00070779" w:rsidP="001509AB">
      <w:pPr>
        <w:numPr>
          <w:ilvl w:val="0"/>
          <w:numId w:val="5"/>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классное руководство (часы общения, экскурсии, круглые столы, диспуты, соревнования и т.д.), </w:t>
      </w:r>
    </w:p>
    <w:p w:rsidR="00070779" w:rsidRPr="00640B7B" w:rsidRDefault="00070779" w:rsidP="001509AB">
      <w:pPr>
        <w:numPr>
          <w:ilvl w:val="0"/>
          <w:numId w:val="5"/>
        </w:numPr>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деятельность иных педагогических работников (педагога-организатора, социального педагога, педагога-психолога, педагога-библиотекаря, воспитателя) в соответствии с должностными обязанностями квалификационных характеристик должностей работников образования.  </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Время, отведенное на внеурочную деятельность в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«Нежинский лицей Оренбургского района», не учитывается при определении максимально допустимой недельной нагрузки обучающихся и составляет не более 1350 часов за 4 года обучения.</w:t>
      </w:r>
    </w:p>
    <w:p w:rsidR="00070779" w:rsidRPr="00640B7B" w:rsidRDefault="00070779" w:rsidP="00070779">
      <w:pPr>
        <w:spacing w:after="160"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не менее 5 часов в неделю на одного ребенка 7-10 лет,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и запросом родителей (инструктивно-методическое письмо МО ООот 12.04.2011 № 01/15-2119 «Об организации внеурочной деятельности в рамках внедрения ФГОС начального общего образования»).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b/>
          <w:sz w:val="28"/>
          <w:szCs w:val="28"/>
        </w:rPr>
        <w:lastRenderedPageBreak/>
        <w:t>План внеурочной деятельности НОО разработан с учетом требований следующих нормативных документов</w:t>
      </w:r>
      <w:r w:rsidRPr="00640B7B">
        <w:rPr>
          <w:rFonts w:ascii="Times New Roman" w:hAnsi="Times New Roman" w:cs="Times New Roman"/>
          <w:sz w:val="28"/>
          <w:szCs w:val="28"/>
        </w:rPr>
        <w:t>:</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Организация внеурочной деятельности в МАОУ «Нежинский лицей Оренбургского района» опирается на,  следующие нормативные документы:</w:t>
      </w:r>
    </w:p>
    <w:p w:rsidR="00070779" w:rsidRPr="00640B7B" w:rsidRDefault="00070779" w:rsidP="001509AB">
      <w:pPr>
        <w:pStyle w:val="a5"/>
        <w:numPr>
          <w:ilvl w:val="0"/>
          <w:numId w:val="6"/>
        </w:numPr>
        <w:spacing w:line="259" w:lineRule="auto"/>
        <w:ind w:left="0"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 Федеральный закон Российской федерации от 29 декабря 2012 г. № 273-ФЗ "Об образовании в Российской Федерации". </w:t>
      </w:r>
    </w:p>
    <w:p w:rsidR="00070779" w:rsidRPr="00640B7B" w:rsidRDefault="00070779" w:rsidP="001509AB">
      <w:pPr>
        <w:pStyle w:val="a5"/>
        <w:numPr>
          <w:ilvl w:val="0"/>
          <w:numId w:val="6"/>
        </w:numPr>
        <w:spacing w:line="259" w:lineRule="auto"/>
        <w:ind w:left="0" w:firstLine="567"/>
        <w:jc w:val="both"/>
        <w:rPr>
          <w:rFonts w:ascii="Times New Roman" w:hAnsi="Times New Roman" w:cs="Times New Roman"/>
          <w:sz w:val="28"/>
          <w:szCs w:val="28"/>
        </w:rPr>
      </w:pPr>
      <w:r w:rsidRPr="00640B7B">
        <w:rPr>
          <w:rFonts w:ascii="Times New Roman" w:hAnsi="Times New Roman" w:cs="Times New Roman"/>
          <w:sz w:val="28"/>
          <w:szCs w:val="28"/>
        </w:rPr>
        <w:t>Федеральным государственным образовательным стандартом начального общего</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t>образования, утвержденного приказом Министерства просвещения Российской</w:t>
      </w:r>
    </w:p>
    <w:p w:rsidR="00070779" w:rsidRPr="00640B7B" w:rsidRDefault="00070779" w:rsidP="001509AB">
      <w:pPr>
        <w:pStyle w:val="a5"/>
        <w:numPr>
          <w:ilvl w:val="0"/>
          <w:numId w:val="6"/>
        </w:numPr>
        <w:spacing w:line="259" w:lineRule="auto"/>
        <w:ind w:left="0" w:firstLine="567"/>
        <w:jc w:val="both"/>
        <w:rPr>
          <w:rFonts w:ascii="Times New Roman" w:hAnsi="Times New Roman" w:cs="Times New Roman"/>
          <w:sz w:val="28"/>
          <w:szCs w:val="28"/>
        </w:rPr>
      </w:pPr>
      <w:r w:rsidRPr="00640B7B">
        <w:rPr>
          <w:rFonts w:ascii="Times New Roman" w:hAnsi="Times New Roman" w:cs="Times New Roman"/>
          <w:sz w:val="28"/>
          <w:szCs w:val="28"/>
        </w:rPr>
        <w:t>Федерации от 31.05.2021 № 286;</w:t>
      </w:r>
      <w:r w:rsidRPr="00640B7B">
        <w:rPr>
          <w:rFonts w:ascii="Times New Roman" w:eastAsia="Times New Roman" w:hAnsi="Times New Roman" w:cs="Times New Roman"/>
          <w:sz w:val="28"/>
          <w:szCs w:val="28"/>
        </w:rPr>
        <w:t xml:space="preserve"> </w:t>
      </w:r>
    </w:p>
    <w:p w:rsidR="00070779" w:rsidRPr="00640B7B" w:rsidRDefault="00070779" w:rsidP="001509AB">
      <w:pPr>
        <w:pStyle w:val="a5"/>
        <w:numPr>
          <w:ilvl w:val="0"/>
          <w:numId w:val="6"/>
        </w:numPr>
        <w:spacing w:line="259" w:lineRule="auto"/>
        <w:ind w:left="0" w:firstLine="567"/>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Санитарно-эпидемиологическими правилами и нормативами СанПиН 2.4.2.3648-20 </w:t>
      </w:r>
    </w:p>
    <w:p w:rsidR="00070779" w:rsidRPr="00640B7B" w:rsidRDefault="00070779" w:rsidP="001509AB">
      <w:pPr>
        <w:pStyle w:val="a5"/>
        <w:numPr>
          <w:ilvl w:val="0"/>
          <w:numId w:val="6"/>
        </w:numPr>
        <w:spacing w:line="259" w:lineRule="auto"/>
        <w:ind w:left="0" w:firstLine="567"/>
        <w:jc w:val="both"/>
        <w:rPr>
          <w:rFonts w:ascii="Times New Roman" w:hAnsi="Times New Roman" w:cs="Times New Roman"/>
          <w:sz w:val="28"/>
          <w:szCs w:val="28"/>
        </w:rPr>
      </w:pPr>
      <w:r w:rsidRPr="00640B7B">
        <w:rPr>
          <w:rFonts w:ascii="Times New Roman" w:hAnsi="Times New Roman" w:cs="Times New Roman"/>
          <w:sz w:val="28"/>
          <w:szCs w:val="28"/>
        </w:rPr>
        <w:t>Постановление Главного государственного санитарного врача Российской Федерации от 29.12.2010 «Об утвержденииСанПиН 2.4.2.2821-10 «Санитарно-эпидемиологические требования к условиям и организации обучения в общеобразовательных учреждениях».</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1.2. Направления внеурочной деятельности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План внеурочной деятельности является частью образовательной программы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«Нежинский лицей Оренбургского района».</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начального общего образования.</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Цель внеурочной деятельности:</w:t>
      </w:r>
    </w:p>
    <w:p w:rsidR="00070779" w:rsidRPr="00640B7B" w:rsidRDefault="00070779" w:rsidP="001509AB">
      <w:pPr>
        <w:numPr>
          <w:ilvl w:val="0"/>
          <w:numId w:val="7"/>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070779" w:rsidRPr="00640B7B" w:rsidRDefault="00070779" w:rsidP="001509AB">
      <w:pPr>
        <w:numPr>
          <w:ilvl w:val="0"/>
          <w:numId w:val="7"/>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b/>
          <w:sz w:val="28"/>
          <w:szCs w:val="28"/>
        </w:rPr>
        <w:t>Внеурочная деятельность</w:t>
      </w:r>
      <w:r w:rsidRPr="00640B7B">
        <w:rPr>
          <w:rFonts w:ascii="Times New Roman" w:hAnsi="Times New Roman" w:cs="Times New Roman"/>
          <w:b/>
          <w:sz w:val="28"/>
          <w:szCs w:val="28"/>
        </w:rPr>
        <w:tab/>
        <w:t>решает следующие задачи</w:t>
      </w:r>
      <w:r w:rsidRPr="00640B7B">
        <w:rPr>
          <w:rFonts w:ascii="Times New Roman" w:hAnsi="Times New Roman" w:cs="Times New Roman"/>
          <w:sz w:val="28"/>
          <w:szCs w:val="28"/>
        </w:rPr>
        <w:t>:</w:t>
      </w:r>
    </w:p>
    <w:p w:rsidR="00070779" w:rsidRPr="00640B7B" w:rsidRDefault="00070779" w:rsidP="001509AB">
      <w:pPr>
        <w:numPr>
          <w:ilvl w:val="0"/>
          <w:numId w:val="8"/>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070779" w:rsidRPr="00640B7B" w:rsidRDefault="00070779" w:rsidP="001509AB">
      <w:pPr>
        <w:numPr>
          <w:ilvl w:val="0"/>
          <w:numId w:val="8"/>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70779" w:rsidRPr="00640B7B" w:rsidRDefault="00070779" w:rsidP="001509AB">
      <w:pPr>
        <w:numPr>
          <w:ilvl w:val="0"/>
          <w:numId w:val="8"/>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lastRenderedPageBreak/>
        <w:t>ориентировать обучающихся, проявляющих особый интерес к тем или иным видам деятельности, на развитие своих способностей.</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Модель организации внеурочной деятельности школы — оптимизационная, в ее реализации принимают участие все педагогические работники учреждения (учителя, социальный педагог, педагог-психолог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Механизм конструирования оптимизационной модели: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начальных классов, социальный педагог, педагог-психолог).</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070779" w:rsidRPr="00640B7B" w:rsidRDefault="00070779" w:rsidP="001509AB">
      <w:pPr>
        <w:numPr>
          <w:ilvl w:val="0"/>
          <w:numId w:val="9"/>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rsidR="00070779" w:rsidRPr="00640B7B" w:rsidRDefault="00070779" w:rsidP="001509AB">
      <w:pPr>
        <w:numPr>
          <w:ilvl w:val="0"/>
          <w:numId w:val="9"/>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70779" w:rsidRPr="00640B7B" w:rsidRDefault="00070779" w:rsidP="001509AB">
      <w:pPr>
        <w:numPr>
          <w:ilvl w:val="0"/>
          <w:numId w:val="9"/>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70779" w:rsidRPr="00640B7B" w:rsidRDefault="00070779" w:rsidP="001509AB">
      <w:pPr>
        <w:numPr>
          <w:ilvl w:val="0"/>
          <w:numId w:val="9"/>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организует социально значимую, творческую деятельность обучающихся;</w:t>
      </w:r>
    </w:p>
    <w:p w:rsidR="00070779" w:rsidRPr="00640B7B" w:rsidRDefault="00070779" w:rsidP="001509AB">
      <w:pPr>
        <w:numPr>
          <w:ilvl w:val="0"/>
          <w:numId w:val="9"/>
        </w:numPr>
        <w:spacing w:line="259" w:lineRule="auto"/>
        <w:ind w:left="0" w:firstLine="567"/>
        <w:contextualSpacing/>
        <w:jc w:val="both"/>
        <w:rPr>
          <w:rFonts w:ascii="Times New Roman" w:hAnsi="Times New Roman" w:cs="Times New Roman"/>
          <w:sz w:val="28"/>
          <w:szCs w:val="28"/>
        </w:rPr>
      </w:pPr>
      <w:r w:rsidRPr="00640B7B">
        <w:rPr>
          <w:rFonts w:ascii="Times New Roman" w:hAnsi="Times New Roman" w:cs="Times New Roman"/>
          <w:sz w:val="28"/>
          <w:szCs w:val="28"/>
        </w:rPr>
        <w:t>ведёт учёт посещаемости занятий внеурочной деятельности.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Преимущества оптимизационной</w:t>
      </w:r>
      <w:r w:rsidRPr="00640B7B">
        <w:rPr>
          <w:rFonts w:ascii="Times New Roman" w:hAnsi="Times New Roman" w:cs="Times New Roman"/>
          <w:sz w:val="28"/>
          <w:szCs w:val="28"/>
        </w:rPr>
        <w:tab/>
        <w:t>модели состоят в минимизации финансовых расходов на внеурочную деятельность, создании единого образовательного</w:t>
      </w:r>
      <w:r w:rsidRPr="00640B7B">
        <w:rPr>
          <w:rFonts w:ascii="Times New Roman" w:hAnsi="Times New Roman" w:cs="Times New Roman"/>
          <w:sz w:val="28"/>
          <w:szCs w:val="28"/>
        </w:rPr>
        <w:tab/>
        <w:t>и методического пространства в образовательном учреждении, содержательном и организационном единстве всех его структурных подразделений.</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Эффективное конструирование оптимизационной модели внеурочной деятельности опирается на следующие принципы:</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1. Принцип учета потребностей обучающихся и их родителей. Для этого необходимо выявление запросов родителей и обучающихся, соотнесение </w:t>
      </w:r>
      <w:r w:rsidRPr="00640B7B">
        <w:rPr>
          <w:rFonts w:ascii="Times New Roman" w:hAnsi="Times New Roman" w:cs="Times New Roman"/>
          <w:sz w:val="28"/>
          <w:szCs w:val="28"/>
        </w:rPr>
        <w:lastRenderedPageBreak/>
        <w:t>запроса с кадровым и материально-техническим ресурсом учреждения, особенностями основной образовательной программы учреждения.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5. Принцип учета возможностей учебно-методического комплекта, используемого в образовательном процессе.</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Внеурочная деятельность организуется по следующим направлениям:</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t>1. </w:t>
      </w:r>
      <w:r w:rsidRPr="00640B7B">
        <w:rPr>
          <w:rFonts w:ascii="Times New Roman" w:hAnsi="Times New Roman" w:cs="Times New Roman"/>
          <w:b/>
          <w:sz w:val="28"/>
          <w:szCs w:val="28"/>
        </w:rPr>
        <w:t>Спортивно-оздоровительная деятельность</w:t>
      </w:r>
      <w:r w:rsidRPr="00640B7B">
        <w:rPr>
          <w:rFonts w:ascii="Times New Roman" w:hAnsi="Times New Roman" w:cs="Times New Roman"/>
          <w:sz w:val="28"/>
          <w:szCs w:val="2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lastRenderedPageBreak/>
        <w:t>2. </w:t>
      </w:r>
      <w:r w:rsidRPr="00640B7B">
        <w:rPr>
          <w:rFonts w:ascii="Times New Roman" w:hAnsi="Times New Roman" w:cs="Times New Roman"/>
          <w:b/>
          <w:sz w:val="28"/>
          <w:szCs w:val="28"/>
        </w:rPr>
        <w:t>Проектно-исследовательская деятельность</w:t>
      </w:r>
      <w:r w:rsidRPr="00640B7B">
        <w:rPr>
          <w:rFonts w:ascii="Times New Roman" w:hAnsi="Times New Roman" w:cs="Times New Roman"/>
          <w:sz w:val="28"/>
          <w:szCs w:val="28"/>
        </w:rPr>
        <w:t xml:space="preserve"> организуется как углубленное изучение учебных предметов в процессе совместной деятельности по выполнению проектов. </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t>3. </w:t>
      </w:r>
      <w:r w:rsidRPr="00640B7B">
        <w:rPr>
          <w:rFonts w:ascii="Times New Roman" w:hAnsi="Times New Roman" w:cs="Times New Roman"/>
          <w:b/>
          <w:sz w:val="28"/>
          <w:szCs w:val="28"/>
        </w:rPr>
        <w:t>Коммуникативная деятельность</w:t>
      </w:r>
      <w:r w:rsidRPr="00640B7B">
        <w:rPr>
          <w:rFonts w:ascii="Times New Roman" w:hAnsi="Times New Roman" w:cs="Times New Roman"/>
          <w:sz w:val="28"/>
          <w:szCs w:val="28"/>
        </w:rPr>
        <w:t xml:space="preserve"> направлена на совершенствование функциональной коммуникативной грамотности, культуры диалогического общения и словесного творчества. 4. </w:t>
      </w:r>
      <w:r w:rsidRPr="00640B7B">
        <w:rPr>
          <w:rFonts w:ascii="Times New Roman" w:hAnsi="Times New Roman" w:cs="Times New Roman"/>
          <w:b/>
          <w:sz w:val="28"/>
          <w:szCs w:val="28"/>
        </w:rPr>
        <w:t>Художественно-эстетическая творческая</w:t>
      </w:r>
      <w:r w:rsidRPr="00640B7B">
        <w:rPr>
          <w:rFonts w:ascii="Times New Roman" w:hAnsi="Times New Roman" w:cs="Times New Roman"/>
          <w:sz w:val="28"/>
          <w:szCs w:val="28"/>
        </w:rPr>
        <w:t xml:space="preserve"> </w:t>
      </w:r>
      <w:r w:rsidRPr="00640B7B">
        <w:rPr>
          <w:rFonts w:ascii="Times New Roman" w:hAnsi="Times New Roman" w:cs="Times New Roman"/>
          <w:b/>
          <w:sz w:val="28"/>
          <w:szCs w:val="28"/>
        </w:rPr>
        <w:t>деятельность</w:t>
      </w:r>
      <w:r w:rsidRPr="00640B7B">
        <w:rPr>
          <w:rFonts w:ascii="Times New Roman" w:hAnsi="Times New Roman" w:cs="Times New Roman"/>
          <w:sz w:val="28"/>
          <w:szCs w:val="2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t>5. </w:t>
      </w:r>
      <w:r w:rsidRPr="00640B7B">
        <w:rPr>
          <w:rFonts w:ascii="Times New Roman" w:hAnsi="Times New Roman" w:cs="Times New Roman"/>
          <w:b/>
          <w:sz w:val="28"/>
          <w:szCs w:val="28"/>
        </w:rPr>
        <w:t>Информационная культура</w:t>
      </w:r>
      <w:r w:rsidRPr="00640B7B">
        <w:rPr>
          <w:rFonts w:ascii="Times New Roman" w:hAnsi="Times New Roman" w:cs="Times New Roman"/>
          <w:sz w:val="28"/>
          <w:szCs w:val="28"/>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6. </w:t>
      </w:r>
      <w:r w:rsidRPr="00640B7B">
        <w:rPr>
          <w:rFonts w:ascii="Times New Roman" w:hAnsi="Times New Roman" w:cs="Times New Roman"/>
          <w:b/>
          <w:sz w:val="28"/>
          <w:szCs w:val="28"/>
        </w:rPr>
        <w:t>Интеллектуальные марафоны</w:t>
      </w:r>
      <w:r w:rsidRPr="00640B7B">
        <w:rPr>
          <w:rFonts w:ascii="Times New Roman" w:hAnsi="Times New Roman" w:cs="Times New Roman"/>
          <w:sz w:val="28"/>
          <w:szCs w:val="28"/>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070779" w:rsidRPr="00640B7B" w:rsidRDefault="00070779" w:rsidP="00070779">
      <w:pPr>
        <w:jc w:val="both"/>
        <w:rPr>
          <w:rFonts w:ascii="Times New Roman" w:hAnsi="Times New Roman" w:cs="Times New Roman"/>
          <w:sz w:val="28"/>
          <w:szCs w:val="28"/>
        </w:rPr>
      </w:pPr>
      <w:r w:rsidRPr="00640B7B">
        <w:rPr>
          <w:rFonts w:ascii="Times New Roman" w:hAnsi="Times New Roman" w:cs="Times New Roman"/>
          <w:sz w:val="28"/>
          <w:szCs w:val="28"/>
        </w:rPr>
        <w:t>7</w:t>
      </w:r>
      <w:r w:rsidRPr="00640B7B">
        <w:rPr>
          <w:rFonts w:ascii="Times New Roman" w:hAnsi="Times New Roman" w:cs="Times New Roman"/>
          <w:b/>
          <w:sz w:val="28"/>
          <w:szCs w:val="28"/>
        </w:rPr>
        <w:t>. «Учение с увлечением!»</w:t>
      </w:r>
      <w:r w:rsidRPr="00640B7B">
        <w:rPr>
          <w:rFonts w:ascii="Times New Roman" w:hAnsi="Times New Roman" w:cs="Times New Roman"/>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1.3. Режим функционирования </w:t>
      </w:r>
      <w:r w:rsidRPr="00640B7B">
        <w:rPr>
          <w:rFonts w:ascii="Times New Roman" w:eastAsia="Times New Roman" w:hAnsi="Times New Roman" w:cs="Times New Roman"/>
          <w:b/>
          <w:sz w:val="28"/>
          <w:szCs w:val="28"/>
        </w:rPr>
        <w:t xml:space="preserve">МАОУ </w:t>
      </w:r>
      <w:r w:rsidRPr="00640B7B">
        <w:rPr>
          <w:rFonts w:ascii="Times New Roman" w:hAnsi="Times New Roman" w:cs="Times New Roman"/>
          <w:b/>
          <w:sz w:val="28"/>
          <w:szCs w:val="28"/>
        </w:rPr>
        <w:t xml:space="preserve">«Нежинский лицей Оренбургского района» </w:t>
      </w:r>
      <w:r w:rsidRPr="00640B7B">
        <w:rPr>
          <w:rFonts w:ascii="Times New Roman" w:hAnsi="Times New Roman" w:cs="Times New Roman"/>
          <w:sz w:val="28"/>
          <w:szCs w:val="28"/>
        </w:rPr>
        <w:t>устанавливается в соответствии с СанПин 2.4.2.2821-10 и Уставом лицея.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b/>
          <w:sz w:val="28"/>
          <w:szCs w:val="28"/>
        </w:rPr>
        <w:t xml:space="preserve">1.3.1. </w:t>
      </w:r>
      <w:r w:rsidRPr="00640B7B">
        <w:rPr>
          <w:rFonts w:ascii="Times New Roman" w:eastAsia="Times New Roman" w:hAnsi="Times New Roman" w:cs="Times New Roman"/>
          <w:b/>
          <w:sz w:val="28"/>
          <w:szCs w:val="28"/>
        </w:rPr>
        <w:t xml:space="preserve">МАОУ </w:t>
      </w:r>
      <w:r w:rsidRPr="00640B7B">
        <w:rPr>
          <w:rFonts w:ascii="Times New Roman" w:hAnsi="Times New Roman" w:cs="Times New Roman"/>
          <w:b/>
          <w:sz w:val="28"/>
          <w:szCs w:val="28"/>
        </w:rPr>
        <w:t>«Нежинский лицей Оренбургского района» функционирует</w:t>
      </w:r>
      <w:r w:rsidRPr="00640B7B">
        <w:rPr>
          <w:rFonts w:ascii="Times New Roman" w:hAnsi="Times New Roman" w:cs="Times New Roman"/>
          <w:sz w:val="28"/>
          <w:szCs w:val="28"/>
        </w:rPr>
        <w:t>:</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понедельник - пятница с 08.00 до 19.00 часов,</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суббота с 09.00 до 16.00 часов.</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1.3.2. В соответствии с учебным планом устанавливается следующая продолжительность учебного года:</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I класс – 33 учебные недели;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II-</w:t>
      </w:r>
      <w:r w:rsidRPr="00640B7B">
        <w:rPr>
          <w:rFonts w:ascii="Times New Roman" w:hAnsi="Times New Roman" w:cs="Times New Roman"/>
          <w:sz w:val="28"/>
          <w:szCs w:val="28"/>
          <w:lang w:val="en-US"/>
        </w:rPr>
        <w:t>IV</w:t>
      </w:r>
      <w:r w:rsidRPr="00640B7B">
        <w:rPr>
          <w:rFonts w:ascii="Times New Roman" w:hAnsi="Times New Roman" w:cs="Times New Roman"/>
          <w:sz w:val="28"/>
          <w:szCs w:val="28"/>
        </w:rPr>
        <w:t xml:space="preserve"> классы – не менее 34 учебных недель;</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Учебный год начинается с 1 сентября 2022года, заканчивается 26 мая.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Продолжительность каникул:</w:t>
      </w:r>
    </w:p>
    <w:p w:rsidR="00070779" w:rsidRPr="00640B7B" w:rsidRDefault="00070779" w:rsidP="001509AB">
      <w:pPr>
        <w:numPr>
          <w:ilvl w:val="0"/>
          <w:numId w:val="10"/>
        </w:numPr>
        <w:spacing w:line="259" w:lineRule="auto"/>
        <w:contextualSpacing/>
        <w:jc w:val="both"/>
        <w:rPr>
          <w:rFonts w:ascii="Times New Roman" w:hAnsi="Times New Roman" w:cs="Times New Roman"/>
          <w:sz w:val="28"/>
          <w:szCs w:val="28"/>
        </w:rPr>
      </w:pPr>
      <w:r w:rsidRPr="00640B7B">
        <w:rPr>
          <w:rFonts w:ascii="Times New Roman" w:hAnsi="Times New Roman" w:cs="Times New Roman"/>
          <w:sz w:val="28"/>
          <w:szCs w:val="28"/>
        </w:rPr>
        <w:t>в течение учебного года — не менее 30 календарных дней;</w:t>
      </w:r>
    </w:p>
    <w:p w:rsidR="00070779" w:rsidRPr="00640B7B" w:rsidRDefault="00070779" w:rsidP="001509AB">
      <w:pPr>
        <w:numPr>
          <w:ilvl w:val="0"/>
          <w:numId w:val="10"/>
        </w:numPr>
        <w:spacing w:line="259" w:lineRule="auto"/>
        <w:contextualSpacing/>
        <w:jc w:val="both"/>
        <w:rPr>
          <w:rFonts w:ascii="Times New Roman" w:hAnsi="Times New Roman" w:cs="Times New Roman"/>
          <w:sz w:val="28"/>
          <w:szCs w:val="28"/>
        </w:rPr>
      </w:pPr>
      <w:r w:rsidRPr="00640B7B">
        <w:rPr>
          <w:rFonts w:ascii="Times New Roman" w:hAnsi="Times New Roman" w:cs="Times New Roman"/>
          <w:sz w:val="28"/>
          <w:szCs w:val="28"/>
        </w:rPr>
        <w:t>дополнительные каникулы в первых классах - не менее 7 календарных дней.</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5 часов в неделю.</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Для обучающихся, посещающих занятия в отделении дополнительного образования образовательной организации, организациях дополнительного </w:t>
      </w:r>
      <w:r w:rsidRPr="00640B7B">
        <w:rPr>
          <w:rFonts w:ascii="Times New Roman" w:hAnsi="Times New Roman" w:cs="Times New Roman"/>
          <w:sz w:val="28"/>
          <w:szCs w:val="28"/>
        </w:rPr>
        <w:lastRenderedPageBreak/>
        <w:t>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1.4. На уровне начального общего образования устанавливается пятидневная учебная неделя.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Продолжительность занятия внеурочной деятельности во II-IV классах составляет до 40 минут. В первом   классе   с   целью   реализации   «ступенчатого»   метода   постепенного наращивания учебной нагрузки обеспечивается организация адаптационного периода. Продолжительность занятия для обучающихся 1 класса в 1 полугодии составляет 35 минут. Во 2 полугодии –  до 40 минут.</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С целью профилактики утомления, нарушения зрения и осанки обучающихся, на занятиях проводятся физкультминутки, гимнастика для глаз</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1.5. Промежуточная аттестация</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По итогам реализации курса проводится годовая промежуточная аттестация, которая проверяет уровень освоения учащимися содержания курсов внеурочной деятельности. Промежуточная аттестация проводится в учебное время. Сроки проведения утверждаются специальным приказом по школе. </w:t>
      </w:r>
    </w:p>
    <w:p w:rsidR="00070779" w:rsidRPr="00640B7B" w:rsidRDefault="00070779" w:rsidP="00070779">
      <w:pPr>
        <w:ind w:firstLine="567"/>
        <w:jc w:val="both"/>
        <w:rPr>
          <w:rFonts w:ascii="Times New Roman" w:hAnsi="Times New Roman" w:cs="Times New Roman"/>
          <w:sz w:val="28"/>
          <w:szCs w:val="28"/>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1565"/>
        <w:gridCol w:w="1670"/>
        <w:gridCol w:w="1944"/>
        <w:gridCol w:w="3159"/>
      </w:tblGrid>
      <w:tr w:rsidR="00070779" w:rsidRPr="00640B7B" w:rsidTr="00121CF4">
        <w:trPr>
          <w:trHeight w:val="322"/>
          <w:jc w:val="center"/>
        </w:trPr>
        <w:tc>
          <w:tcPr>
            <w:tcW w:w="1960" w:type="dxa"/>
            <w:vMerge w:val="restart"/>
            <w:shd w:val="clear" w:color="auto" w:fill="auto"/>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Направление внеурочной деятельности</w:t>
            </w:r>
          </w:p>
        </w:tc>
        <w:tc>
          <w:tcPr>
            <w:tcW w:w="1565" w:type="dxa"/>
            <w:vMerge w:val="restart"/>
            <w:shd w:val="clear" w:color="auto" w:fill="auto"/>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Реализуемая программа</w:t>
            </w:r>
          </w:p>
        </w:tc>
        <w:tc>
          <w:tcPr>
            <w:tcW w:w="1670" w:type="dxa"/>
            <w:vMerge w:val="restart"/>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Формы организации</w:t>
            </w:r>
          </w:p>
        </w:tc>
        <w:tc>
          <w:tcPr>
            <w:tcW w:w="1944" w:type="dxa"/>
            <w:vMerge w:val="restart"/>
            <w:tcBorders>
              <w:right w:val="single" w:sz="4" w:space="0" w:color="auto"/>
            </w:tcBorders>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Виды</w:t>
            </w:r>
          </w:p>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деятельности</w:t>
            </w:r>
          </w:p>
        </w:tc>
        <w:tc>
          <w:tcPr>
            <w:tcW w:w="3159" w:type="dxa"/>
            <w:vMerge w:val="restart"/>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b/>
              </w:rPr>
              <w:t>Формы промежуточной аттестации</w:t>
            </w:r>
          </w:p>
        </w:tc>
      </w:tr>
      <w:tr w:rsidR="00070779" w:rsidRPr="00640B7B" w:rsidTr="00121CF4">
        <w:trPr>
          <w:trHeight w:val="381"/>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vMerge/>
            <w:shd w:val="clear" w:color="auto" w:fill="auto"/>
            <w:vAlign w:val="center"/>
          </w:tcPr>
          <w:p w:rsidR="00070779" w:rsidRPr="00640B7B" w:rsidRDefault="00070779" w:rsidP="00121CF4">
            <w:pPr>
              <w:jc w:val="center"/>
              <w:rPr>
                <w:rFonts w:ascii="Times New Roman" w:hAnsi="Times New Roman" w:cs="Times New Roman"/>
                <w:lang w:val="en-US"/>
              </w:rPr>
            </w:pPr>
          </w:p>
        </w:tc>
        <w:tc>
          <w:tcPr>
            <w:tcW w:w="1670" w:type="dxa"/>
            <w:vMerge/>
            <w:vAlign w:val="center"/>
          </w:tcPr>
          <w:p w:rsidR="00070779" w:rsidRPr="00640B7B" w:rsidRDefault="00070779" w:rsidP="00121CF4">
            <w:pPr>
              <w:jc w:val="center"/>
              <w:rPr>
                <w:rFonts w:ascii="Times New Roman" w:hAnsi="Times New Roman" w:cs="Times New Roman"/>
              </w:rPr>
            </w:pPr>
          </w:p>
        </w:tc>
        <w:tc>
          <w:tcPr>
            <w:tcW w:w="1944" w:type="dxa"/>
            <w:vMerge/>
            <w:vAlign w:val="center"/>
          </w:tcPr>
          <w:p w:rsidR="00070779" w:rsidRPr="00640B7B" w:rsidRDefault="00070779" w:rsidP="00121CF4">
            <w:pPr>
              <w:jc w:val="center"/>
              <w:rPr>
                <w:rFonts w:ascii="Times New Roman" w:hAnsi="Times New Roman" w:cs="Times New Roman"/>
                <w:b/>
              </w:rPr>
            </w:pPr>
          </w:p>
        </w:tc>
        <w:tc>
          <w:tcPr>
            <w:tcW w:w="3159" w:type="dxa"/>
            <w:vMerge/>
            <w:vAlign w:val="center"/>
          </w:tcPr>
          <w:p w:rsidR="00070779" w:rsidRPr="00640B7B" w:rsidRDefault="00070779" w:rsidP="00121CF4">
            <w:pPr>
              <w:jc w:val="center"/>
              <w:rPr>
                <w:rFonts w:ascii="Times New Roman" w:hAnsi="Times New Roman" w:cs="Times New Roman"/>
                <w:b/>
              </w:rPr>
            </w:pPr>
          </w:p>
        </w:tc>
      </w:tr>
      <w:tr w:rsidR="00070779" w:rsidRPr="00640B7B" w:rsidTr="00121CF4">
        <w:trPr>
          <w:trHeight w:val="864"/>
          <w:jc w:val="center"/>
        </w:trPr>
        <w:tc>
          <w:tcPr>
            <w:tcW w:w="1960"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Проектно- исследовательская деятельность</w:t>
            </w:r>
          </w:p>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lang w:val="en-US"/>
              </w:rPr>
            </w:pPr>
            <w:r w:rsidRPr="00640B7B">
              <w:rPr>
                <w:rFonts w:ascii="Times New Roman" w:hAnsi="Times New Roman" w:cs="Times New Roman"/>
              </w:rPr>
              <w:t>Моё Оренбуржье</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социально-значимая</w:t>
            </w:r>
          </w:p>
        </w:tc>
        <w:tc>
          <w:tcPr>
            <w:tcW w:w="3159" w:type="dxa"/>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rPr>
              <w:t>Фестиваль народов Оренбуржья</w:t>
            </w:r>
          </w:p>
        </w:tc>
      </w:tr>
      <w:tr w:rsidR="00070779" w:rsidRPr="00640B7B" w:rsidTr="00121CF4">
        <w:trPr>
          <w:trHeight w:val="211"/>
          <w:jc w:val="center"/>
        </w:trPr>
        <w:tc>
          <w:tcPr>
            <w:tcW w:w="1960" w:type="dxa"/>
            <w:vMerge w:val="restart"/>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Интеллектуальные марафоны</w:t>
            </w: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Основы финансовой грамотности</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Деловая игра «Знатоки финансовой грамотности»</w:t>
            </w:r>
          </w:p>
        </w:tc>
      </w:tr>
      <w:tr w:rsidR="00070779" w:rsidRPr="00640B7B" w:rsidTr="00121CF4">
        <w:trPr>
          <w:trHeight w:val="234"/>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Развивайка</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кружок</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Интеллектуальная игра «Хочу много знать»</w:t>
            </w:r>
          </w:p>
        </w:tc>
      </w:tr>
      <w:tr w:rsidR="00070779" w:rsidRPr="00640B7B" w:rsidTr="00121CF4">
        <w:trPr>
          <w:trHeight w:val="217"/>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умники и умницы</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кружок</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Интеллектуальная игра «Своя игра»</w:t>
            </w:r>
          </w:p>
        </w:tc>
      </w:tr>
      <w:tr w:rsidR="00070779" w:rsidRPr="00640B7B" w:rsidTr="00121CF4">
        <w:trPr>
          <w:trHeight w:val="188"/>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Всезнайка</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кружок</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Интеллектуальная игра «Самый умный»</w:t>
            </w:r>
          </w:p>
        </w:tc>
      </w:tr>
      <w:tr w:rsidR="00070779" w:rsidRPr="00640B7B" w:rsidTr="00121CF4">
        <w:trPr>
          <w:trHeight w:val="864"/>
          <w:jc w:val="center"/>
        </w:trPr>
        <w:tc>
          <w:tcPr>
            <w:tcW w:w="1960" w:type="dxa"/>
            <w:vMerge w:val="restart"/>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«Учение с увлечением!»</w:t>
            </w:r>
          </w:p>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Основы смыслового чтения</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конкурс чтецов</w:t>
            </w:r>
          </w:p>
        </w:tc>
      </w:tr>
      <w:tr w:rsidR="00070779" w:rsidRPr="00640B7B" w:rsidTr="00121CF4">
        <w:trPr>
          <w:trHeight w:val="202"/>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Шахматы</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Секция</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Шахматный  турнир</w:t>
            </w:r>
          </w:p>
        </w:tc>
      </w:tr>
      <w:tr w:rsidR="00070779" w:rsidRPr="00640B7B" w:rsidTr="00121CF4">
        <w:trPr>
          <w:trHeight w:val="202"/>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Архимед</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кружок</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Математический турнир</w:t>
            </w:r>
          </w:p>
        </w:tc>
      </w:tr>
      <w:tr w:rsidR="00070779" w:rsidRPr="00640B7B" w:rsidTr="00121CF4">
        <w:trPr>
          <w:trHeight w:val="307"/>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клуб любознательных</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кружок</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Интеллектуальная игра «Что? Где? Когда?»</w:t>
            </w:r>
          </w:p>
        </w:tc>
      </w:tr>
      <w:tr w:rsidR="00070779" w:rsidRPr="00640B7B" w:rsidTr="00121CF4">
        <w:trPr>
          <w:trHeight w:val="864"/>
          <w:jc w:val="center"/>
        </w:trPr>
        <w:tc>
          <w:tcPr>
            <w:tcW w:w="1960"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lastRenderedPageBreak/>
              <w:t>Информационная культура</w:t>
            </w:r>
          </w:p>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«Разговоры о важном»</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Проблемно-ценностное общение</w:t>
            </w:r>
          </w:p>
        </w:tc>
        <w:tc>
          <w:tcPr>
            <w:tcW w:w="3159" w:type="dxa"/>
            <w:vAlign w:val="center"/>
          </w:tcPr>
          <w:p w:rsidR="00070779" w:rsidRPr="00640B7B" w:rsidRDefault="00070779" w:rsidP="00121CF4">
            <w:pPr>
              <w:jc w:val="center"/>
              <w:rPr>
                <w:rFonts w:ascii="Times New Roman" w:hAnsi="Times New Roman" w:cs="Times New Roman"/>
                <w:b/>
              </w:rPr>
            </w:pPr>
            <w:r w:rsidRPr="00640B7B">
              <w:rPr>
                <w:rFonts w:ascii="Times New Roman" w:hAnsi="Times New Roman" w:cs="Times New Roman"/>
              </w:rPr>
              <w:t>творческая работа</w:t>
            </w:r>
          </w:p>
        </w:tc>
      </w:tr>
      <w:tr w:rsidR="00070779" w:rsidRPr="00640B7B" w:rsidTr="009A4E52">
        <w:trPr>
          <w:trHeight w:val="668"/>
          <w:jc w:val="center"/>
        </w:trPr>
        <w:tc>
          <w:tcPr>
            <w:tcW w:w="1960" w:type="dxa"/>
            <w:shd w:val="clear" w:color="auto" w:fill="auto"/>
            <w:vAlign w:val="center"/>
          </w:tcPr>
          <w:p w:rsidR="00070779" w:rsidRPr="00640B7B" w:rsidRDefault="00070779" w:rsidP="009A4E52">
            <w:pPr>
              <w:jc w:val="center"/>
              <w:rPr>
                <w:rFonts w:ascii="Times New Roman" w:hAnsi="Times New Roman" w:cs="Times New Roman"/>
              </w:rPr>
            </w:pPr>
            <w:r w:rsidRPr="00640B7B">
              <w:rPr>
                <w:rFonts w:ascii="Times New Roman" w:hAnsi="Times New Roman" w:cs="Times New Roman"/>
              </w:rPr>
              <w:t>Художественно-эстетическая деятельность</w:t>
            </w:r>
          </w:p>
        </w:tc>
        <w:tc>
          <w:tcPr>
            <w:tcW w:w="8338" w:type="dxa"/>
            <w:gridSpan w:val="4"/>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Нерегулярные занятия внеурочной деятельностью</w:t>
            </w:r>
          </w:p>
        </w:tc>
      </w:tr>
      <w:tr w:rsidR="00070779" w:rsidRPr="00640B7B" w:rsidTr="00121CF4">
        <w:trPr>
          <w:trHeight w:val="864"/>
          <w:jc w:val="center"/>
        </w:trPr>
        <w:tc>
          <w:tcPr>
            <w:tcW w:w="1960" w:type="dxa"/>
            <w:vMerge w:val="restart"/>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Коммуникативная деятельность</w:t>
            </w:r>
          </w:p>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Час общения</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Классный час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color w:val="000000"/>
                <w:shd w:val="clear" w:color="auto" w:fill="FFFFFF"/>
              </w:rPr>
              <w:t>Проблемно – ценностное общение</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КТД</w:t>
            </w:r>
          </w:p>
        </w:tc>
      </w:tr>
      <w:tr w:rsidR="00070779" w:rsidRPr="00640B7B" w:rsidTr="00121CF4">
        <w:trPr>
          <w:trHeight w:val="864"/>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Английский язык</w:t>
            </w:r>
          </w:p>
        </w:tc>
        <w:tc>
          <w:tcPr>
            <w:tcW w:w="1670" w:type="dxa"/>
            <w:vAlign w:val="center"/>
          </w:tcPr>
          <w:p w:rsidR="00070779" w:rsidRPr="00640B7B" w:rsidRDefault="00070779" w:rsidP="00121CF4">
            <w:pPr>
              <w:jc w:val="center"/>
              <w:rPr>
                <w:rFonts w:ascii="Times New Roman" w:hAnsi="Times New Roman" w:cs="Times New Roman"/>
                <w:color w:val="000000" w:themeColor="text1"/>
              </w:rPr>
            </w:pPr>
            <w:r w:rsidRPr="00640B7B">
              <w:rPr>
                <w:rFonts w:ascii="Times New Roman" w:hAnsi="Times New Roman" w:cs="Times New Roman"/>
                <w:color w:val="000000" w:themeColor="text1"/>
              </w:rPr>
              <w:t>Факультативный курс</w:t>
            </w:r>
          </w:p>
        </w:tc>
        <w:tc>
          <w:tcPr>
            <w:tcW w:w="1944" w:type="dxa"/>
            <w:vAlign w:val="center"/>
          </w:tcPr>
          <w:p w:rsidR="00070779" w:rsidRPr="00640B7B" w:rsidRDefault="00070779" w:rsidP="00121CF4">
            <w:pPr>
              <w:jc w:val="center"/>
              <w:rPr>
                <w:rFonts w:ascii="Times New Roman" w:hAnsi="Times New Roman" w:cs="Times New Roman"/>
                <w:color w:val="000000" w:themeColor="text1"/>
              </w:rPr>
            </w:pPr>
            <w:r w:rsidRPr="00640B7B">
              <w:rPr>
                <w:rFonts w:ascii="Times New Roman" w:hAnsi="Times New Roman" w:cs="Times New Roman"/>
                <w:color w:val="000000" w:themeColor="text1"/>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Конкурс чтецов</w:t>
            </w:r>
          </w:p>
        </w:tc>
      </w:tr>
      <w:tr w:rsidR="00070779" w:rsidRPr="00640B7B" w:rsidTr="00121CF4">
        <w:trPr>
          <w:trHeight w:val="864"/>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rPr>
            </w:pPr>
          </w:p>
        </w:tc>
        <w:tc>
          <w:tcPr>
            <w:tcW w:w="1565" w:type="dxa"/>
            <w:shd w:val="clear" w:color="auto" w:fill="auto"/>
            <w:vAlign w:val="center"/>
          </w:tcPr>
          <w:p w:rsidR="00070779" w:rsidRPr="00640B7B" w:rsidRDefault="00070779" w:rsidP="00121CF4">
            <w:pPr>
              <w:jc w:val="center"/>
              <w:rPr>
                <w:rFonts w:ascii="Times New Roman" w:hAnsi="Times New Roman" w:cs="Times New Roman"/>
                <w:color w:val="000000" w:themeColor="text1"/>
              </w:rPr>
            </w:pPr>
            <w:r w:rsidRPr="00640B7B">
              <w:rPr>
                <w:rFonts w:ascii="Times New Roman" w:hAnsi="Times New Roman" w:cs="Times New Roman"/>
                <w:color w:val="000000" w:themeColor="text1"/>
              </w:rPr>
              <w:t>Казахский язык</w:t>
            </w:r>
          </w:p>
        </w:tc>
        <w:tc>
          <w:tcPr>
            <w:tcW w:w="1670" w:type="dxa"/>
            <w:vAlign w:val="center"/>
          </w:tcPr>
          <w:p w:rsidR="00070779" w:rsidRPr="00640B7B" w:rsidRDefault="00070779" w:rsidP="00121CF4">
            <w:pPr>
              <w:jc w:val="center"/>
              <w:rPr>
                <w:rFonts w:ascii="Times New Roman" w:hAnsi="Times New Roman" w:cs="Times New Roman"/>
                <w:color w:val="000000" w:themeColor="text1"/>
              </w:rPr>
            </w:pPr>
            <w:r w:rsidRPr="00640B7B">
              <w:rPr>
                <w:rFonts w:ascii="Times New Roman" w:hAnsi="Times New Roman" w:cs="Times New Roman"/>
                <w:color w:val="000000" w:themeColor="text1"/>
              </w:rPr>
              <w:t>Факультативный курс</w:t>
            </w:r>
          </w:p>
        </w:tc>
        <w:tc>
          <w:tcPr>
            <w:tcW w:w="1944" w:type="dxa"/>
            <w:vAlign w:val="center"/>
          </w:tcPr>
          <w:p w:rsidR="00070779" w:rsidRPr="00640B7B" w:rsidRDefault="00070779" w:rsidP="00121CF4">
            <w:pPr>
              <w:jc w:val="center"/>
              <w:rPr>
                <w:rFonts w:ascii="Times New Roman" w:hAnsi="Times New Roman" w:cs="Times New Roman"/>
                <w:color w:val="000000" w:themeColor="text1"/>
              </w:rPr>
            </w:pPr>
            <w:r w:rsidRPr="00640B7B">
              <w:rPr>
                <w:rFonts w:ascii="Times New Roman" w:hAnsi="Times New Roman" w:cs="Times New Roman"/>
                <w:color w:val="000000" w:themeColor="text1"/>
              </w:rPr>
              <w:t>Познавательная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Конкурс чтецов</w:t>
            </w:r>
          </w:p>
        </w:tc>
      </w:tr>
      <w:tr w:rsidR="00070779" w:rsidRPr="00640B7B" w:rsidTr="00121CF4">
        <w:trPr>
          <w:trHeight w:val="335"/>
          <w:jc w:val="center"/>
        </w:trPr>
        <w:tc>
          <w:tcPr>
            <w:tcW w:w="1960" w:type="dxa"/>
            <w:vMerge w:val="restart"/>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Спортивно –оздоровительная деятельность</w:t>
            </w: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Спортивно-бальные танцы</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Спортивно-оздоровительная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Соревнования</w:t>
            </w:r>
          </w:p>
        </w:tc>
      </w:tr>
      <w:tr w:rsidR="00070779" w:rsidRPr="00640B7B" w:rsidTr="00121CF4">
        <w:trPr>
          <w:trHeight w:val="388"/>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bCs/>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ОФП</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Спортивно-оздоровительная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Сдача нормативов</w:t>
            </w:r>
          </w:p>
        </w:tc>
      </w:tr>
      <w:tr w:rsidR="00070779" w:rsidRPr="00640B7B" w:rsidTr="00121CF4">
        <w:trPr>
          <w:trHeight w:val="383"/>
          <w:jc w:val="center"/>
        </w:trPr>
        <w:tc>
          <w:tcPr>
            <w:tcW w:w="1960" w:type="dxa"/>
            <w:vMerge/>
            <w:shd w:val="clear" w:color="auto" w:fill="auto"/>
            <w:vAlign w:val="center"/>
          </w:tcPr>
          <w:p w:rsidR="00070779" w:rsidRPr="00640B7B" w:rsidRDefault="00070779" w:rsidP="00121CF4">
            <w:pPr>
              <w:jc w:val="center"/>
              <w:rPr>
                <w:rFonts w:ascii="Times New Roman" w:hAnsi="Times New Roman" w:cs="Times New Roman"/>
                <w:bCs/>
              </w:rPr>
            </w:pPr>
          </w:p>
        </w:tc>
        <w:tc>
          <w:tcPr>
            <w:tcW w:w="1565" w:type="dxa"/>
            <w:shd w:val="clear" w:color="auto" w:fill="auto"/>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Подвижные игры</w:t>
            </w:r>
          </w:p>
        </w:tc>
        <w:tc>
          <w:tcPr>
            <w:tcW w:w="1670"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Учебный курс</w:t>
            </w:r>
          </w:p>
        </w:tc>
        <w:tc>
          <w:tcPr>
            <w:tcW w:w="1944"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Спортивно-оздоровительная</w:t>
            </w:r>
          </w:p>
        </w:tc>
        <w:tc>
          <w:tcPr>
            <w:tcW w:w="3159" w:type="dxa"/>
            <w:vAlign w:val="center"/>
          </w:tcPr>
          <w:p w:rsidR="00070779" w:rsidRPr="00640B7B" w:rsidRDefault="00070779" w:rsidP="00121CF4">
            <w:pPr>
              <w:jc w:val="center"/>
              <w:rPr>
                <w:rFonts w:ascii="Times New Roman" w:hAnsi="Times New Roman" w:cs="Times New Roman"/>
              </w:rPr>
            </w:pPr>
            <w:r w:rsidRPr="00640B7B">
              <w:rPr>
                <w:rFonts w:ascii="Times New Roman" w:hAnsi="Times New Roman" w:cs="Times New Roman"/>
              </w:rPr>
              <w:t>Соревнования</w:t>
            </w:r>
          </w:p>
        </w:tc>
      </w:tr>
    </w:tbl>
    <w:p w:rsidR="00070779" w:rsidRPr="00640B7B" w:rsidRDefault="00070779" w:rsidP="00070779">
      <w:pPr>
        <w:ind w:firstLine="567"/>
        <w:jc w:val="both"/>
        <w:rPr>
          <w:rFonts w:ascii="Times New Roman" w:hAnsi="Times New Roman" w:cs="Times New Roman"/>
          <w:sz w:val="28"/>
          <w:szCs w:val="28"/>
        </w:rPr>
      </w:pP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1.6. Обеспечение плана</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1-4 классах, реализующих федеральные государственные образовательные стандарты общего образования.</w:t>
      </w:r>
    </w:p>
    <w:p w:rsidR="00070779" w:rsidRPr="00640B7B" w:rsidRDefault="00070779" w:rsidP="00070779">
      <w:pPr>
        <w:ind w:firstLine="567"/>
        <w:jc w:val="both"/>
        <w:rPr>
          <w:rFonts w:ascii="Times New Roman" w:hAnsi="Times New Roman" w:cs="Times New Roman"/>
          <w:sz w:val="28"/>
          <w:szCs w:val="28"/>
        </w:rPr>
      </w:pPr>
      <w:r w:rsidRPr="00640B7B">
        <w:rPr>
          <w:rFonts w:ascii="Times New Roman" w:hAnsi="Times New Roman" w:cs="Times New Roman"/>
          <w:sz w:val="28"/>
          <w:szCs w:val="28"/>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070779" w:rsidRPr="00640B7B" w:rsidRDefault="00070779" w:rsidP="00070779">
      <w:pPr>
        <w:spacing w:line="259" w:lineRule="auto"/>
        <w:ind w:firstLine="567"/>
        <w:jc w:val="both"/>
        <w:rPr>
          <w:rFonts w:ascii="Times New Roman" w:hAnsi="Times New Roman" w:cs="Times New Roman"/>
          <w:b/>
          <w:sz w:val="28"/>
          <w:szCs w:val="28"/>
        </w:rPr>
      </w:pPr>
      <w:r w:rsidRPr="00640B7B">
        <w:rPr>
          <w:rFonts w:ascii="Times New Roman" w:hAnsi="Times New Roman" w:cs="Times New Roman"/>
          <w:b/>
          <w:sz w:val="28"/>
          <w:szCs w:val="28"/>
        </w:rPr>
        <w:t>2. Особенности плана внеурочной деятельности в соответствии с требованиями ФГОС</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Внеурочная деятельность в рамках реализации ФГОС НОО – это образовательная деятельность, осуществляемая в формах, отличных от классно-</w:t>
      </w:r>
      <w:r w:rsidRPr="00640B7B">
        <w:rPr>
          <w:rFonts w:ascii="Times New Roman" w:hAnsi="Times New Roman" w:cs="Times New Roman"/>
          <w:sz w:val="28"/>
          <w:szCs w:val="28"/>
        </w:rPr>
        <w:lastRenderedPageBreak/>
        <w:t>урочной, и направленная на достижение планируемых результатов освоения основной образовательной программы начального общего образования.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Внеурочная деятельность организуется по направлениям развития личности: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ученическое научное общество, олимпиады, соревнования, конкурсы, фестивали, поисковые и научные исследования, общественно-полезные практики. </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План внеурочной деятельности определяет состав и структуру направлений, формы организации,</w:t>
      </w:r>
      <w:r w:rsidRPr="00640B7B">
        <w:rPr>
          <w:rFonts w:ascii="Times New Roman" w:hAnsi="Times New Roman" w:cs="Times New Roman"/>
          <w:sz w:val="28"/>
          <w:szCs w:val="28"/>
        </w:rPr>
        <w:tab/>
        <w:t>объём</w:t>
      </w:r>
      <w:r w:rsidRPr="00640B7B">
        <w:rPr>
          <w:rFonts w:ascii="Times New Roman" w:hAnsi="Times New Roman" w:cs="Times New Roman"/>
          <w:sz w:val="28"/>
          <w:szCs w:val="28"/>
        </w:rPr>
        <w:tab/>
        <w:t>внеурочной деятельности, продолжительность</w:t>
      </w:r>
      <w:r w:rsidRPr="00640B7B">
        <w:rPr>
          <w:rFonts w:ascii="Times New Roman" w:hAnsi="Times New Roman" w:cs="Times New Roman"/>
          <w:sz w:val="28"/>
          <w:szCs w:val="28"/>
        </w:rPr>
        <w:tab/>
        <w:t>занятий с учётом интересов обучающихся и возможностей образовательной организации. Внеурочная деятельность осуществляется непосредственно в образовательной организации.</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План</w:t>
      </w:r>
      <w:r w:rsidRPr="00640B7B">
        <w:rPr>
          <w:rFonts w:ascii="Times New Roman" w:hAnsi="Times New Roman" w:cs="Times New Roman"/>
          <w:sz w:val="28"/>
          <w:szCs w:val="28"/>
        </w:rPr>
        <w:tab/>
        <w:t>внеурочной</w:t>
      </w:r>
      <w:r w:rsidRPr="00640B7B">
        <w:rPr>
          <w:rFonts w:ascii="Times New Roman" w:hAnsi="Times New Roman" w:cs="Times New Roman"/>
          <w:sz w:val="28"/>
          <w:szCs w:val="28"/>
        </w:rPr>
        <w:tab/>
        <w:t>деятельности</w:t>
      </w:r>
      <w:r w:rsidRPr="00640B7B">
        <w:rPr>
          <w:rFonts w:ascii="Times New Roman" w:hAnsi="Times New Roman" w:cs="Times New Roman"/>
          <w:sz w:val="28"/>
          <w:szCs w:val="28"/>
        </w:rPr>
        <w:tab/>
        <w:t xml:space="preserve"> направлен</w:t>
      </w:r>
      <w:r w:rsidRPr="00640B7B">
        <w:rPr>
          <w:rFonts w:ascii="Times New Roman" w:hAnsi="Times New Roman" w:cs="Times New Roman"/>
          <w:sz w:val="28"/>
          <w:szCs w:val="28"/>
        </w:rPr>
        <w:tab/>
        <w:t>на</w:t>
      </w:r>
      <w:r w:rsidRPr="00640B7B">
        <w:rPr>
          <w:rFonts w:ascii="Times New Roman" w:hAnsi="Times New Roman" w:cs="Times New Roman"/>
          <w:sz w:val="28"/>
          <w:szCs w:val="28"/>
        </w:rPr>
        <w:tab/>
        <w:t>достижение</w:t>
      </w:r>
      <w:r w:rsidRPr="00640B7B">
        <w:rPr>
          <w:rFonts w:ascii="Times New Roman" w:hAnsi="Times New Roman" w:cs="Times New Roman"/>
          <w:sz w:val="28"/>
          <w:szCs w:val="28"/>
        </w:rPr>
        <w:tab/>
        <w:t>обучающимися планируемых результатов освоения основной образовательной программы начального общего образования.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В период каникул для продолжения внеурочной деятельности используются возможности учреждений дополнительного образования.</w:t>
      </w:r>
    </w:p>
    <w:p w:rsidR="00070779" w:rsidRPr="00640B7B" w:rsidRDefault="00070779" w:rsidP="00070779">
      <w:pPr>
        <w:spacing w:line="259" w:lineRule="auto"/>
        <w:ind w:firstLine="567"/>
        <w:jc w:val="both"/>
        <w:rPr>
          <w:rFonts w:ascii="Times New Roman" w:hAnsi="Times New Roman" w:cs="Times New Roman"/>
          <w:sz w:val="28"/>
          <w:szCs w:val="28"/>
        </w:rPr>
      </w:pPr>
      <w:r w:rsidRPr="00640B7B">
        <w:rPr>
          <w:rFonts w:ascii="Times New Roman" w:hAnsi="Times New Roman" w:cs="Times New Roman"/>
          <w:sz w:val="28"/>
          <w:szCs w:val="28"/>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070779" w:rsidRPr="00640B7B" w:rsidRDefault="00070779" w:rsidP="00070779">
      <w:pPr>
        <w:shd w:val="clear" w:color="auto" w:fill="FFFFFF"/>
        <w:ind w:right="53" w:firstLine="720"/>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Организация занятий по направлениям раздела «Внеурочная деятельность» </w:t>
      </w:r>
      <w:r w:rsidRPr="00640B7B">
        <w:rPr>
          <w:rFonts w:ascii="Times New Roman" w:eastAsia="Times New Roman" w:hAnsi="Times New Roman" w:cs="Times New Roman"/>
          <w:spacing w:val="-1"/>
          <w:sz w:val="28"/>
          <w:szCs w:val="28"/>
        </w:rPr>
        <w:t xml:space="preserve">является неотъемлемой частью образовательного процесса в </w:t>
      </w:r>
      <w:r w:rsidRPr="00640B7B">
        <w:rPr>
          <w:rFonts w:ascii="Times New Roman" w:eastAsia="Times New Roman" w:hAnsi="Times New Roman" w:cs="Times New Roman"/>
          <w:sz w:val="28"/>
          <w:szCs w:val="28"/>
        </w:rPr>
        <w:t xml:space="preserve">МАОУ </w:t>
      </w:r>
      <w:r w:rsidRPr="00640B7B">
        <w:rPr>
          <w:rFonts w:ascii="Times New Roman" w:hAnsi="Times New Roman" w:cs="Times New Roman"/>
          <w:sz w:val="28"/>
          <w:szCs w:val="28"/>
        </w:rPr>
        <w:t>«Нежинский лицей Оренбургского района»</w:t>
      </w:r>
      <w:r w:rsidRPr="00640B7B">
        <w:rPr>
          <w:rFonts w:ascii="Times New Roman" w:eastAsia="Times New Roman" w:hAnsi="Times New Roman" w:cs="Times New Roman"/>
          <w:spacing w:val="-1"/>
          <w:sz w:val="28"/>
          <w:szCs w:val="28"/>
        </w:rPr>
        <w:t xml:space="preserve">, </w:t>
      </w:r>
      <w:r w:rsidRPr="00640B7B">
        <w:rPr>
          <w:rFonts w:ascii="Times New Roman" w:eastAsia="Times New Roman" w:hAnsi="Times New Roman" w:cs="Times New Roman"/>
          <w:sz w:val="28"/>
          <w:szCs w:val="28"/>
        </w:rPr>
        <w:t>который предоставляет обучающимся возможность выбора широкого спектра занятий, направленных на их развитие.</w:t>
      </w:r>
    </w:p>
    <w:p w:rsidR="00070779" w:rsidRPr="00640B7B" w:rsidRDefault="00070779" w:rsidP="00070779">
      <w:pPr>
        <w:shd w:val="clear" w:color="auto" w:fill="FFFFFF"/>
        <w:ind w:right="48" w:firstLine="710"/>
        <w:jc w:val="both"/>
        <w:rPr>
          <w:rFonts w:ascii="Times New Roman" w:hAnsi="Times New Roman" w:cs="Times New Roman"/>
          <w:sz w:val="28"/>
          <w:szCs w:val="28"/>
        </w:rPr>
      </w:pPr>
      <w:r w:rsidRPr="00640B7B">
        <w:rPr>
          <w:rFonts w:ascii="Times New Roman" w:eastAsia="Times New Roman" w:hAnsi="Times New Roman" w:cs="Times New Roman"/>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
    <w:p w:rsidR="00070779" w:rsidRPr="00640B7B" w:rsidRDefault="00070779" w:rsidP="00070779">
      <w:pPr>
        <w:shd w:val="clear" w:color="auto" w:fill="FFFFFF"/>
        <w:ind w:right="43" w:firstLine="754"/>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Для развития потенциала одарённых и талантливых детей могут быть разработаны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семейное обучение и домашнее обучение  по медицинским показателям.</w:t>
      </w:r>
    </w:p>
    <w:p w:rsidR="009A4E52" w:rsidRPr="00640B7B" w:rsidRDefault="009A4E52" w:rsidP="00070779">
      <w:pPr>
        <w:shd w:val="clear" w:color="auto" w:fill="FFFFFF"/>
        <w:ind w:right="43" w:firstLine="754"/>
        <w:jc w:val="both"/>
        <w:rPr>
          <w:rFonts w:ascii="Times New Roman" w:hAnsi="Times New Roman" w:cs="Times New Roman"/>
          <w:sz w:val="28"/>
          <w:szCs w:val="28"/>
        </w:rPr>
      </w:pPr>
    </w:p>
    <w:p w:rsidR="00070779" w:rsidRPr="00640B7B" w:rsidRDefault="00070779" w:rsidP="00121CF4">
      <w:pPr>
        <w:spacing w:line="259" w:lineRule="auto"/>
        <w:jc w:val="center"/>
        <w:rPr>
          <w:rFonts w:ascii="Times New Roman" w:hAnsi="Times New Roman" w:cs="Times New Roman"/>
          <w:b/>
          <w:sz w:val="28"/>
          <w:szCs w:val="28"/>
        </w:rPr>
      </w:pPr>
      <w:r w:rsidRPr="00640B7B">
        <w:rPr>
          <w:rFonts w:ascii="Times New Roman" w:hAnsi="Times New Roman" w:cs="Times New Roman"/>
          <w:b/>
          <w:sz w:val="28"/>
          <w:szCs w:val="28"/>
        </w:rPr>
        <w:lastRenderedPageBreak/>
        <w:t>Нерегулярные занятия внеурочной деятельностью на 2022-2023 учебный год</w:t>
      </w:r>
    </w:p>
    <w:p w:rsidR="00070779" w:rsidRPr="00640B7B" w:rsidRDefault="00070779" w:rsidP="001509AB">
      <w:pPr>
        <w:numPr>
          <w:ilvl w:val="0"/>
          <w:numId w:val="11"/>
        </w:numPr>
        <w:tabs>
          <w:tab w:val="left" w:pos="142"/>
          <w:tab w:val="left" w:pos="28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 xml:space="preserve">Внеклассные мероприятия и </w:t>
      </w:r>
      <w:r w:rsidRPr="00640B7B">
        <w:rPr>
          <w:rFonts w:ascii="Times New Roman" w:hAnsi="Times New Roman" w:cs="Times New Roman"/>
          <w:sz w:val="28"/>
          <w:szCs w:val="28"/>
        </w:rPr>
        <w:t xml:space="preserve">мероприятиями воспитательной работы: </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знаний</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грамотности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учителя</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школьных библиотек</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толерантности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матери в России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Неизвестного Солдата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Героев Отечества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Новогодние праздники «Зимних чудес торжество»</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детского кино</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российской науки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памяти о россиянах, исполнявших служебный долг за пределами Отечества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родного языка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защитника Отечества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женский день</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Всероссийская неделя детской и юношеской книги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Всероссийская неделя музыки для детей и юношества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космонавтики. Гагаринский урок «Космос – это мы»</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Победы</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славянской письменности и культуры</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Праздник Последнего звонка</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Международный день защиты детей</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Русского языка – Пушкинский день России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России</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памяти и скорби – день начала Великой Отечественной войны</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выставки фоторабот «Доброта спасет мир», «Подари улыбку миру»</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проекты «Сад толерантности», «Дерево дружбы»</w:t>
      </w:r>
    </w:p>
    <w:p w:rsidR="00070779" w:rsidRPr="00640B7B" w:rsidRDefault="00070779" w:rsidP="001509AB">
      <w:pPr>
        <w:numPr>
          <w:ilvl w:val="0"/>
          <w:numId w:val="13"/>
        </w:numPr>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акция «Смайлик доброты» </w:t>
      </w:r>
    </w:p>
    <w:p w:rsidR="00070779" w:rsidRPr="00640B7B" w:rsidRDefault="00070779" w:rsidP="001509AB">
      <w:pPr>
        <w:numPr>
          <w:ilvl w:val="0"/>
          <w:numId w:val="13"/>
        </w:numPr>
        <w:shd w:val="clear" w:color="auto" w:fill="FFFFFF"/>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pacing w:val="-2"/>
          <w:sz w:val="28"/>
          <w:szCs w:val="28"/>
        </w:rPr>
        <w:t xml:space="preserve">уроки Мужества, </w:t>
      </w:r>
      <w:r w:rsidRPr="00640B7B">
        <w:rPr>
          <w:rFonts w:ascii="Times New Roman" w:hAnsi="Times New Roman" w:cs="Times New Roman"/>
          <w:spacing w:val="4"/>
          <w:sz w:val="28"/>
          <w:szCs w:val="28"/>
        </w:rPr>
        <w:t xml:space="preserve">встречи с ветеранами войны и труда, участниками исторических событий, </w:t>
      </w:r>
      <w:r w:rsidRPr="00640B7B">
        <w:rPr>
          <w:rFonts w:ascii="Times New Roman" w:hAnsi="Times New Roman" w:cs="Times New Roman"/>
          <w:spacing w:val="3"/>
          <w:sz w:val="28"/>
          <w:szCs w:val="28"/>
        </w:rPr>
        <w:t xml:space="preserve">воинами </w:t>
      </w:r>
      <w:r w:rsidRPr="00640B7B">
        <w:rPr>
          <w:rFonts w:ascii="Times New Roman" w:hAnsi="Times New Roman" w:cs="Times New Roman"/>
          <w:spacing w:val="-1"/>
          <w:sz w:val="28"/>
          <w:szCs w:val="28"/>
        </w:rPr>
        <w:t>Вооруженных Сил;</w:t>
      </w:r>
    </w:p>
    <w:p w:rsidR="00070779" w:rsidRPr="00640B7B" w:rsidRDefault="00070779" w:rsidP="001509AB">
      <w:pPr>
        <w:numPr>
          <w:ilvl w:val="0"/>
          <w:numId w:val="13"/>
        </w:numPr>
        <w:shd w:val="clear" w:color="auto" w:fill="FFFFFF"/>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pacing w:val="-1"/>
          <w:sz w:val="28"/>
          <w:szCs w:val="28"/>
        </w:rPr>
        <w:t>Недели Мужества, торжественные линейки и митинги Памяти;</w:t>
      </w:r>
    </w:p>
    <w:p w:rsidR="00070779" w:rsidRPr="00640B7B" w:rsidRDefault="00070779" w:rsidP="001509AB">
      <w:pPr>
        <w:numPr>
          <w:ilvl w:val="0"/>
          <w:numId w:val="13"/>
        </w:numPr>
        <w:shd w:val="clear" w:color="auto" w:fill="FFFFFF"/>
        <w:tabs>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шефство над памятниками, обелисками,   и местами </w:t>
      </w:r>
      <w:r w:rsidRPr="00640B7B">
        <w:rPr>
          <w:rFonts w:ascii="Times New Roman" w:hAnsi="Times New Roman" w:cs="Times New Roman"/>
          <w:spacing w:val="-2"/>
          <w:sz w:val="28"/>
          <w:szCs w:val="28"/>
        </w:rPr>
        <w:t>воинской славы родного края;</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Дни здоровья в лицее.</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Работа спортивных секций</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Участие в «Кроссе наций»</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lastRenderedPageBreak/>
        <w:t>Акция «Быть здоровым- здорово!»</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 xml:space="preserve">Спортивные эстафеты </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Игра «Муравейник»</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Соревнования кадетов</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«Лыжня России»</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 xml:space="preserve">Всемирный День здоровья. </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Военно-спортивная игра «Зарница»</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Дневной  оздоровительный лагерь «Солнышко» по программе «Лидер»</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Профилактика дорожно -транспортных происшествий.</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Летние оздоровительные мероприятия</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Спортивные соревнования</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Соревнования «Нежинский марафон»</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Массовые утренние зарядки</w:t>
      </w:r>
    </w:p>
    <w:p w:rsidR="00070779" w:rsidRPr="00640B7B" w:rsidRDefault="00070779" w:rsidP="001509AB">
      <w:pPr>
        <w:numPr>
          <w:ilvl w:val="0"/>
          <w:numId w:val="12"/>
        </w:numPr>
        <w:tabs>
          <w:tab w:val="left" w:pos="142"/>
          <w:tab w:val="left" w:pos="284"/>
          <w:tab w:val="num" w:pos="1134"/>
        </w:tabs>
        <w:ind w:left="0" w:hanging="11"/>
        <w:contextualSpacing/>
        <w:jc w:val="both"/>
        <w:rPr>
          <w:rFonts w:ascii="Times New Roman" w:hAnsi="Times New Roman" w:cs="Times New Roman"/>
          <w:color w:val="000000"/>
          <w:sz w:val="28"/>
          <w:szCs w:val="28"/>
        </w:rPr>
      </w:pPr>
      <w:r w:rsidRPr="00640B7B">
        <w:rPr>
          <w:rFonts w:ascii="Times New Roman" w:hAnsi="Times New Roman" w:cs="Times New Roman"/>
          <w:color w:val="000000"/>
          <w:sz w:val="28"/>
          <w:szCs w:val="28"/>
        </w:rPr>
        <w:t>Конкурс флешмобов</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 «Правила поведения  учащихся Нежинского лицея»,  «Правила внутреннего распорядка, Режим работы»,  «Устав лицея» - эти документы обсуждаются на ЧКР.</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1 сентября – День знаний (тематика ежегодно меняется, форму проведения классный руководитель определяет самостоятельно)</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Конкурс сочинений «Моя малая родина - Нежинка»</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Конкурс  «История моей семьи в истории моей страны»</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 Мероприятия в рамках годовщины Победы.</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Экскурсии по Оренбургу, Оренбургскому району и области .</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Парад предметов</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Посещение театров, музеев, выставок, архива, областной библиотеки, районного суда.</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Мероприятия к Дню славянской письменности и культуры с приглашением Логиновой Н.М..</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православной книги.</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Контроль уровня воспитанности учащихся</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Профилактика правонарушений</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Привлечение учащихся к конкурсному движению, РДШ</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Праздник «До свидания, начальная школа»</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Праздник Последнего звонка</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Работа «Школы актива» и ученического самоуправления</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Работа  школьного музея и клуба «Поиск»</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«Лицеисты», «Радуга»</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Работа НОУ</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Школьная НПК</w:t>
      </w:r>
    </w:p>
    <w:p w:rsidR="00070779" w:rsidRPr="00640B7B" w:rsidRDefault="00070779" w:rsidP="001509AB">
      <w:pPr>
        <w:numPr>
          <w:ilvl w:val="0"/>
          <w:numId w:val="14"/>
        </w:numPr>
        <w:tabs>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На базе лицея работает «Воскресная школа»</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беседы «Я – пример поведения в школе!»;</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xml:space="preserve"> - работа школьных НОУ;</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lastRenderedPageBreak/>
        <w:t>- интеллектуальные марафоны;</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парад наук</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проведение праздников День знаний, День Учителя, Неделя детской книги;</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экскурсии в школьный музей;</w:t>
      </w:r>
    </w:p>
    <w:p w:rsidR="00070779" w:rsidRPr="00640B7B" w:rsidRDefault="00070779" w:rsidP="009A4E52">
      <w:pPr>
        <w:shd w:val="clear" w:color="auto" w:fill="FFFFFF"/>
        <w:tabs>
          <w:tab w:val="left" w:pos="142"/>
          <w:tab w:val="left" w:pos="206"/>
          <w:tab w:val="left" w:pos="284"/>
        </w:tabs>
        <w:spacing w:line="259" w:lineRule="auto"/>
        <w:ind w:hanging="11"/>
        <w:jc w:val="both"/>
        <w:rPr>
          <w:rFonts w:ascii="Times New Roman" w:hAnsi="Times New Roman" w:cs="Times New Roman"/>
          <w:sz w:val="28"/>
          <w:szCs w:val="28"/>
        </w:rPr>
      </w:pPr>
      <w:r w:rsidRPr="00640B7B">
        <w:rPr>
          <w:rFonts w:ascii="Times New Roman" w:hAnsi="Times New Roman" w:cs="Times New Roman"/>
          <w:sz w:val="28"/>
          <w:szCs w:val="28"/>
        </w:rPr>
        <w:t>- активное участие детей в проведении школьных предметных недель;</w:t>
      </w:r>
    </w:p>
    <w:p w:rsidR="00070779" w:rsidRPr="00640B7B" w:rsidRDefault="00070779" w:rsidP="001509AB">
      <w:pPr>
        <w:numPr>
          <w:ilvl w:val="0"/>
          <w:numId w:val="15"/>
        </w:numPr>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экскурсии в музей города, участие в работе школьного музея;</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pacing w:val="-1"/>
          <w:sz w:val="28"/>
          <w:szCs w:val="28"/>
        </w:rPr>
        <w:t xml:space="preserve">проведение    работы    по    изучению    фольклорных    и    этнографических </w:t>
      </w:r>
      <w:r w:rsidRPr="00640B7B">
        <w:rPr>
          <w:rFonts w:ascii="Times New Roman" w:hAnsi="Times New Roman" w:cs="Times New Roman"/>
          <w:spacing w:val="3"/>
          <w:sz w:val="28"/>
          <w:szCs w:val="28"/>
        </w:rPr>
        <w:t>особенностей своего города и села;</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фольклорные праздники;</w:t>
      </w:r>
    </w:p>
    <w:p w:rsidR="00070779" w:rsidRPr="00640B7B" w:rsidRDefault="00070779" w:rsidP="001509AB">
      <w:pPr>
        <w:numPr>
          <w:ilvl w:val="0"/>
          <w:numId w:val="15"/>
        </w:numPr>
        <w:shd w:val="clear" w:color="auto" w:fill="FFFFFF"/>
        <w:tabs>
          <w:tab w:val="left" w:pos="0"/>
          <w:tab w:val="left" w:pos="142"/>
          <w:tab w:val="left" w:pos="206"/>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pacing w:val="3"/>
          <w:sz w:val="28"/>
          <w:szCs w:val="28"/>
        </w:rPr>
        <w:t xml:space="preserve">краеведческие викторины, олимпиады, конкурсы,  посвященные </w:t>
      </w:r>
      <w:r w:rsidRPr="00640B7B">
        <w:rPr>
          <w:rFonts w:ascii="Times New Roman" w:hAnsi="Times New Roman" w:cs="Times New Roman"/>
          <w:sz w:val="28"/>
          <w:szCs w:val="28"/>
        </w:rPr>
        <w:t xml:space="preserve">родному городу: «Ими гордится город», </w:t>
      </w:r>
      <w:r w:rsidRPr="00640B7B">
        <w:rPr>
          <w:rFonts w:ascii="Times New Roman" w:hAnsi="Times New Roman" w:cs="Times New Roman"/>
          <w:spacing w:val="-1"/>
          <w:sz w:val="28"/>
          <w:szCs w:val="28"/>
        </w:rPr>
        <w:t xml:space="preserve">«Интересные факты в истории города», «Путешествие по городу» и др.,  </w:t>
      </w:r>
      <w:r w:rsidRPr="00640B7B">
        <w:rPr>
          <w:rFonts w:ascii="Times New Roman" w:hAnsi="Times New Roman" w:cs="Times New Roman"/>
          <w:spacing w:val="3"/>
          <w:sz w:val="28"/>
          <w:szCs w:val="28"/>
        </w:rPr>
        <w:t xml:space="preserve">с  участием </w:t>
      </w:r>
      <w:r w:rsidRPr="00640B7B">
        <w:rPr>
          <w:rFonts w:ascii="Times New Roman" w:hAnsi="Times New Roman" w:cs="Times New Roman"/>
          <w:sz w:val="28"/>
          <w:szCs w:val="28"/>
        </w:rPr>
        <w:t>краеведов, музейных работников, деятелей науки и культуры;</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pacing w:val="2"/>
          <w:sz w:val="28"/>
          <w:szCs w:val="28"/>
        </w:rPr>
        <w:t xml:space="preserve">экскурсии и посещения музеев и памятных мест своего города, его </w:t>
      </w:r>
      <w:r w:rsidRPr="00640B7B">
        <w:rPr>
          <w:rFonts w:ascii="Times New Roman" w:hAnsi="Times New Roman" w:cs="Times New Roman"/>
          <w:sz w:val="28"/>
          <w:szCs w:val="28"/>
        </w:rPr>
        <w:t>хозяйств, предприятий, памятников истории и природы;</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встреча с писателями, художниками, поэтами, живущими в городе, районе;</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выставки-конкурсы творческих работ;</w:t>
      </w:r>
    </w:p>
    <w:p w:rsidR="00070779" w:rsidRPr="00640B7B" w:rsidRDefault="00070779" w:rsidP="001509AB">
      <w:pPr>
        <w:numPr>
          <w:ilvl w:val="0"/>
          <w:numId w:val="15"/>
        </w:numPr>
        <w:shd w:val="clear" w:color="auto" w:fill="FFFFFF"/>
        <w:tabs>
          <w:tab w:val="left" w:pos="0"/>
          <w:tab w:val="left" w:pos="142"/>
          <w:tab w:val="left" w:pos="284"/>
        </w:tabs>
        <w:spacing w:line="259" w:lineRule="auto"/>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конкурс поздравительных открыток;</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Торжественная линейка, посвященная Дню знаний</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Выставка поделок «Золотая осень» </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Конкурс «Битва хоров»</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Конкурсы рисунков </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Мероприятие, посвященное Дню учителя. </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Конкурс поздравительных газет к Дню учителя</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День славянской письменности.</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Познавательно- развлекательные программы «Осенний бал» «Бал лицеистов»</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Мероприятия посвященные Дню матери</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Литературные гостиные </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 xml:space="preserve">Конкурс стенгазет </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Рождество</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i/>
          <w:sz w:val="28"/>
          <w:szCs w:val="28"/>
          <w:u w:val="single"/>
        </w:rPr>
      </w:pPr>
      <w:r w:rsidRPr="00640B7B">
        <w:rPr>
          <w:rFonts w:ascii="Times New Roman" w:hAnsi="Times New Roman" w:cs="Times New Roman"/>
          <w:sz w:val="28"/>
          <w:szCs w:val="28"/>
        </w:rPr>
        <w:t>Классные новогодние праздники</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Посещение культурно-досуговых мероприятий села</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Мероприятия, посвященные Дню защитника Отечества</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Мероприятия посвященные  Дню Победы</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Пасхальная радость.</w:t>
      </w:r>
    </w:p>
    <w:p w:rsidR="00070779" w:rsidRPr="00640B7B" w:rsidRDefault="00070779" w:rsidP="001509AB">
      <w:pPr>
        <w:numPr>
          <w:ilvl w:val="0"/>
          <w:numId w:val="15"/>
        </w:numPr>
        <w:tabs>
          <w:tab w:val="left" w:pos="0"/>
          <w:tab w:val="left" w:pos="142"/>
          <w:tab w:val="left" w:pos="284"/>
        </w:tabs>
        <w:ind w:left="0" w:hanging="11"/>
        <w:contextualSpacing/>
        <w:jc w:val="both"/>
        <w:rPr>
          <w:rFonts w:ascii="Times New Roman" w:hAnsi="Times New Roman" w:cs="Times New Roman"/>
          <w:sz w:val="28"/>
          <w:szCs w:val="28"/>
        </w:rPr>
      </w:pPr>
      <w:r w:rsidRPr="00640B7B">
        <w:rPr>
          <w:rFonts w:ascii="Times New Roman" w:hAnsi="Times New Roman" w:cs="Times New Roman"/>
          <w:sz w:val="28"/>
          <w:szCs w:val="28"/>
        </w:rPr>
        <w:t>Праздник Последнего звонка</w:t>
      </w:r>
    </w:p>
    <w:p w:rsidR="00070779" w:rsidRPr="00640B7B" w:rsidRDefault="00070779" w:rsidP="00070779">
      <w:pPr>
        <w:tabs>
          <w:tab w:val="left" w:pos="142"/>
        </w:tabs>
        <w:ind w:hanging="11"/>
        <w:jc w:val="right"/>
        <w:rPr>
          <w:rFonts w:ascii="Times New Roman" w:hAnsi="Times New Roman" w:cs="Times New Roman"/>
          <w:bCs/>
          <w:szCs w:val="20"/>
        </w:rPr>
      </w:pPr>
    </w:p>
    <w:p w:rsidR="00070779" w:rsidRPr="00640B7B" w:rsidRDefault="00070779">
      <w:pPr>
        <w:ind w:firstLine="709"/>
        <w:jc w:val="both"/>
        <w:rPr>
          <w:rFonts w:ascii="Times New Roman" w:eastAsia="Times New Roman" w:hAnsi="Times New Roman" w:cs="Times New Roman"/>
          <w:b/>
          <w:sz w:val="28"/>
          <w:szCs w:val="28"/>
        </w:rPr>
      </w:pPr>
    </w:p>
    <w:p w:rsidR="00121CF4" w:rsidRPr="00640B7B" w:rsidRDefault="00121CF4">
      <w:pPr>
        <w:ind w:firstLine="709"/>
        <w:jc w:val="both"/>
        <w:rPr>
          <w:rFonts w:ascii="Times New Roman" w:eastAsia="Times New Roman" w:hAnsi="Times New Roman" w:cs="Times New Roman"/>
          <w:b/>
          <w:sz w:val="28"/>
          <w:szCs w:val="28"/>
        </w:rPr>
      </w:pPr>
    </w:p>
    <w:p w:rsidR="00121CF4" w:rsidRPr="00640B7B" w:rsidRDefault="00121CF4" w:rsidP="00121CF4">
      <w:pPr>
        <w:keepNext/>
        <w:contextualSpacing/>
        <w:jc w:val="center"/>
        <w:outlineLvl w:val="0"/>
        <w:rPr>
          <w:rFonts w:ascii="Times New Roman" w:eastAsia="Times New Roman" w:hAnsi="Times New Roman"/>
          <w:b/>
          <w:smallCaps/>
          <w:sz w:val="24"/>
          <w:szCs w:val="28"/>
        </w:rPr>
        <w:sectPr w:rsidR="00121CF4" w:rsidRPr="00640B7B">
          <w:footerReference w:type="default" r:id="rId491"/>
          <w:pgSz w:w="11906" w:h="16838"/>
          <w:pgMar w:top="1134" w:right="1134" w:bottom="1134" w:left="1134" w:header="708" w:footer="708" w:gutter="0"/>
          <w:cols w:space="720"/>
        </w:sectPr>
      </w:pPr>
    </w:p>
    <w:p w:rsidR="00121CF4" w:rsidRPr="00640B7B" w:rsidRDefault="00121CF4" w:rsidP="00121CF4">
      <w:pPr>
        <w:keepNext/>
        <w:contextualSpacing/>
        <w:jc w:val="center"/>
        <w:outlineLvl w:val="0"/>
        <w:rPr>
          <w:rFonts w:ascii="Times New Roman" w:eastAsia="Times New Roman" w:hAnsi="Times New Roman"/>
          <w:b/>
          <w:sz w:val="24"/>
          <w:szCs w:val="28"/>
        </w:rPr>
      </w:pPr>
      <w:r w:rsidRPr="00640B7B">
        <w:rPr>
          <w:rFonts w:ascii="Times New Roman" w:eastAsia="Times New Roman" w:hAnsi="Times New Roman"/>
          <w:b/>
          <w:smallCaps/>
          <w:sz w:val="24"/>
          <w:szCs w:val="28"/>
        </w:rPr>
        <w:lastRenderedPageBreak/>
        <w:t>ПЛАН</w:t>
      </w:r>
      <w:r w:rsidRPr="00640B7B">
        <w:rPr>
          <w:rFonts w:ascii="Times New Roman" w:eastAsia="Times New Roman" w:hAnsi="Times New Roman"/>
          <w:b/>
          <w:sz w:val="24"/>
          <w:szCs w:val="28"/>
        </w:rPr>
        <w:t xml:space="preserve"> ВНЕУРОЧНОЙ ДЕЯТЕЛЬНОСТИ</w:t>
      </w:r>
    </w:p>
    <w:p w:rsidR="00121CF4" w:rsidRPr="00640B7B" w:rsidRDefault="00121CF4" w:rsidP="00121CF4">
      <w:pPr>
        <w:keepNext/>
        <w:contextualSpacing/>
        <w:jc w:val="center"/>
        <w:outlineLvl w:val="0"/>
        <w:rPr>
          <w:rFonts w:ascii="Times New Roman" w:eastAsia="Times New Roman" w:hAnsi="Times New Roman"/>
          <w:b/>
          <w:sz w:val="24"/>
          <w:szCs w:val="28"/>
        </w:rPr>
      </w:pPr>
      <w:r w:rsidRPr="00640B7B">
        <w:rPr>
          <w:rFonts w:ascii="Times New Roman" w:eastAsia="Times New Roman" w:hAnsi="Times New Roman"/>
          <w:b/>
          <w:sz w:val="24"/>
          <w:szCs w:val="28"/>
        </w:rPr>
        <w:t>начального общего образования (НОО ФГОС)</w:t>
      </w:r>
    </w:p>
    <w:p w:rsidR="00121CF4" w:rsidRPr="00640B7B" w:rsidRDefault="00121CF4" w:rsidP="00121CF4">
      <w:pPr>
        <w:keepNext/>
        <w:contextualSpacing/>
        <w:jc w:val="center"/>
        <w:outlineLvl w:val="0"/>
        <w:rPr>
          <w:rFonts w:ascii="Times New Roman" w:eastAsia="Times New Roman" w:hAnsi="Times New Roman"/>
          <w:b/>
          <w:sz w:val="24"/>
          <w:szCs w:val="28"/>
        </w:rPr>
      </w:pPr>
      <w:r w:rsidRPr="00640B7B">
        <w:rPr>
          <w:rFonts w:ascii="Times New Roman" w:eastAsia="Times New Roman" w:hAnsi="Times New Roman"/>
          <w:b/>
          <w:sz w:val="24"/>
          <w:szCs w:val="28"/>
        </w:rPr>
        <w:t xml:space="preserve">муниципального автономного общеобразовательного учреждения </w:t>
      </w:r>
    </w:p>
    <w:p w:rsidR="00121CF4" w:rsidRPr="00640B7B" w:rsidRDefault="00121CF4" w:rsidP="00121CF4">
      <w:pPr>
        <w:keepNext/>
        <w:contextualSpacing/>
        <w:jc w:val="center"/>
        <w:outlineLvl w:val="0"/>
        <w:rPr>
          <w:rFonts w:ascii="Times New Roman" w:eastAsia="Times New Roman" w:hAnsi="Times New Roman"/>
          <w:b/>
          <w:sz w:val="24"/>
          <w:szCs w:val="28"/>
        </w:rPr>
      </w:pPr>
      <w:r w:rsidRPr="00640B7B">
        <w:rPr>
          <w:rFonts w:ascii="Times New Roman" w:eastAsia="Times New Roman" w:hAnsi="Times New Roman"/>
          <w:b/>
          <w:sz w:val="24"/>
          <w:szCs w:val="28"/>
        </w:rPr>
        <w:t xml:space="preserve">«Нежинский лицей Оренбургского района» </w:t>
      </w:r>
    </w:p>
    <w:p w:rsidR="00121CF4" w:rsidRPr="00640B7B" w:rsidRDefault="00121CF4" w:rsidP="00121CF4">
      <w:pPr>
        <w:tabs>
          <w:tab w:val="left" w:pos="4536"/>
        </w:tabs>
        <w:contextualSpacing/>
        <w:jc w:val="center"/>
        <w:rPr>
          <w:rFonts w:ascii="Times New Roman" w:eastAsia="Times New Roman" w:hAnsi="Times New Roman"/>
          <w:b/>
          <w:sz w:val="24"/>
          <w:szCs w:val="28"/>
        </w:rPr>
      </w:pPr>
      <w:r w:rsidRPr="00640B7B">
        <w:rPr>
          <w:rFonts w:ascii="Times New Roman" w:eastAsia="Times New Roman" w:hAnsi="Times New Roman"/>
          <w:b/>
          <w:sz w:val="24"/>
          <w:szCs w:val="28"/>
        </w:rPr>
        <w:t>на 2022-2023 учебный год</w:t>
      </w:r>
    </w:p>
    <w:p w:rsidR="00121CF4" w:rsidRPr="00640B7B" w:rsidRDefault="00121CF4" w:rsidP="00121CF4">
      <w:pPr>
        <w:tabs>
          <w:tab w:val="left" w:pos="4536"/>
        </w:tabs>
        <w:contextualSpacing/>
        <w:jc w:val="center"/>
        <w:rPr>
          <w:rFonts w:ascii="Times New Roman" w:eastAsia="Times New Roman" w:hAnsi="Times New Roman"/>
          <w:b/>
          <w:sz w:val="24"/>
          <w:szCs w:val="28"/>
        </w:rPr>
      </w:pPr>
    </w:p>
    <w:tbl>
      <w:tblPr>
        <w:tblStyle w:val="a7"/>
        <w:tblW w:w="15646" w:type="dxa"/>
        <w:tblInd w:w="-318" w:type="dxa"/>
        <w:tblLayout w:type="fixed"/>
        <w:tblLook w:val="04A0" w:firstRow="1" w:lastRow="0" w:firstColumn="1" w:lastColumn="0" w:noHBand="0" w:noVBand="1"/>
      </w:tblPr>
      <w:tblGrid>
        <w:gridCol w:w="958"/>
        <w:gridCol w:w="1276"/>
        <w:gridCol w:w="1035"/>
        <w:gridCol w:w="23"/>
        <w:gridCol w:w="1494"/>
        <w:gridCol w:w="236"/>
        <w:gridCol w:w="274"/>
        <w:gridCol w:w="293"/>
        <w:gridCol w:w="236"/>
        <w:gridCol w:w="237"/>
        <w:gridCol w:w="283"/>
        <w:gridCol w:w="284"/>
        <w:gridCol w:w="283"/>
        <w:gridCol w:w="17"/>
        <w:gridCol w:w="267"/>
        <w:gridCol w:w="236"/>
        <w:gridCol w:w="278"/>
        <w:gridCol w:w="284"/>
        <w:gridCol w:w="283"/>
        <w:gridCol w:w="284"/>
        <w:gridCol w:w="236"/>
        <w:gridCol w:w="278"/>
        <w:gridCol w:w="236"/>
        <w:gridCol w:w="236"/>
        <w:gridCol w:w="275"/>
        <w:gridCol w:w="283"/>
        <w:gridCol w:w="246"/>
        <w:gridCol w:w="283"/>
        <w:gridCol w:w="284"/>
        <w:gridCol w:w="236"/>
        <w:gridCol w:w="236"/>
        <w:gridCol w:w="331"/>
        <w:gridCol w:w="1090"/>
        <w:gridCol w:w="1205"/>
        <w:gridCol w:w="1630"/>
      </w:tblGrid>
      <w:tr w:rsidR="00121CF4" w:rsidRPr="00640B7B" w:rsidTr="00121CF4">
        <w:trPr>
          <w:trHeight w:val="143"/>
        </w:trPr>
        <w:tc>
          <w:tcPr>
            <w:tcW w:w="958" w:type="dxa"/>
            <w:vMerge w:val="restart"/>
            <w:vAlign w:val="center"/>
          </w:tcPr>
          <w:p w:rsidR="00121CF4" w:rsidRPr="00640B7B" w:rsidRDefault="00121CF4" w:rsidP="00121CF4">
            <w:pPr>
              <w:jc w:val="center"/>
            </w:pPr>
            <w:r w:rsidRPr="00640B7B">
              <w:rPr>
                <w:rFonts w:ascii="Times New Roman" w:eastAsia="Times New Roman" w:hAnsi="Times New Roman"/>
                <w:b/>
                <w:bCs/>
                <w:sz w:val="16"/>
                <w:szCs w:val="18"/>
              </w:rPr>
              <w:t>Направления</w:t>
            </w:r>
          </w:p>
        </w:tc>
        <w:tc>
          <w:tcPr>
            <w:tcW w:w="1276" w:type="dxa"/>
            <w:vMerge w:val="restart"/>
            <w:tcBorders>
              <w:tr2bl w:val="single" w:sz="4" w:space="0" w:color="auto"/>
            </w:tcBorders>
            <w:vAlign w:val="center"/>
          </w:tcPr>
          <w:p w:rsidR="00121CF4" w:rsidRPr="00640B7B" w:rsidRDefault="00121CF4" w:rsidP="00121CF4">
            <w:pPr>
              <w:rPr>
                <w:rFonts w:ascii="Times New Roman" w:eastAsia="Times New Roman" w:hAnsi="Times New Roman"/>
                <w:b/>
                <w:bCs/>
                <w:sz w:val="16"/>
                <w:szCs w:val="18"/>
              </w:rPr>
            </w:pPr>
            <w:r w:rsidRPr="00640B7B">
              <w:rPr>
                <w:rFonts w:ascii="Times New Roman" w:eastAsia="Times New Roman" w:hAnsi="Times New Roman"/>
                <w:b/>
                <w:bCs/>
                <w:sz w:val="16"/>
                <w:szCs w:val="18"/>
              </w:rPr>
              <w:t>Название курса</w:t>
            </w:r>
          </w:p>
          <w:p w:rsidR="00121CF4" w:rsidRPr="00640B7B" w:rsidRDefault="00121CF4" w:rsidP="00121CF4">
            <w:pPr>
              <w:rPr>
                <w:rFonts w:ascii="Times New Roman" w:eastAsia="Times New Roman" w:hAnsi="Times New Roman"/>
                <w:b/>
                <w:bCs/>
                <w:sz w:val="16"/>
                <w:szCs w:val="18"/>
              </w:rPr>
            </w:pPr>
            <w:r w:rsidRPr="00640B7B">
              <w:rPr>
                <w:rFonts w:ascii="Times New Roman" w:eastAsia="Times New Roman" w:hAnsi="Times New Roman"/>
                <w:b/>
                <w:bCs/>
                <w:sz w:val="16"/>
                <w:szCs w:val="18"/>
              </w:rPr>
              <w:t xml:space="preserve">        </w:t>
            </w: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pPr>
            <w:r w:rsidRPr="00640B7B">
              <w:rPr>
                <w:rFonts w:ascii="Times New Roman" w:eastAsia="Times New Roman" w:hAnsi="Times New Roman"/>
                <w:b/>
                <w:bCs/>
                <w:sz w:val="16"/>
                <w:szCs w:val="18"/>
              </w:rPr>
              <w:t xml:space="preserve">       Классы</w:t>
            </w:r>
          </w:p>
        </w:tc>
        <w:tc>
          <w:tcPr>
            <w:tcW w:w="1058" w:type="dxa"/>
            <w:gridSpan w:val="2"/>
            <w:vMerge w:val="restart"/>
            <w:vAlign w:val="center"/>
          </w:tcPr>
          <w:p w:rsidR="00121CF4" w:rsidRPr="00640B7B" w:rsidRDefault="00121CF4" w:rsidP="00121CF4">
            <w:pPr>
              <w:jc w:val="center"/>
              <w:rPr>
                <w:rFonts w:ascii="Times New Roman" w:hAnsi="Times New Roman"/>
                <w:b/>
                <w:sz w:val="16"/>
                <w:szCs w:val="18"/>
              </w:rPr>
            </w:pPr>
            <w:r w:rsidRPr="00640B7B">
              <w:rPr>
                <w:rFonts w:ascii="Times New Roman" w:eastAsia="Times New Roman" w:hAnsi="Times New Roman"/>
                <w:b/>
                <w:bCs/>
                <w:sz w:val="16"/>
                <w:szCs w:val="18"/>
              </w:rPr>
              <w:t>Формы проведения</w:t>
            </w:r>
          </w:p>
        </w:tc>
        <w:tc>
          <w:tcPr>
            <w:tcW w:w="1494" w:type="dxa"/>
            <w:vMerge w:val="restart"/>
            <w:vAlign w:val="center"/>
          </w:tcPr>
          <w:p w:rsidR="00121CF4" w:rsidRPr="00640B7B" w:rsidRDefault="00121CF4" w:rsidP="00121CF4">
            <w:pPr>
              <w:jc w:val="center"/>
              <w:rPr>
                <w:rFonts w:ascii="Times New Roman" w:hAnsi="Times New Roman"/>
                <w:b/>
                <w:sz w:val="16"/>
                <w:szCs w:val="18"/>
              </w:rPr>
            </w:pPr>
            <w:r w:rsidRPr="00640B7B">
              <w:rPr>
                <w:rFonts w:ascii="Times New Roman" w:hAnsi="Times New Roman"/>
                <w:b/>
                <w:sz w:val="16"/>
                <w:szCs w:val="18"/>
              </w:rPr>
              <w:t>Вид деятельности</w:t>
            </w:r>
          </w:p>
        </w:tc>
        <w:tc>
          <w:tcPr>
            <w:tcW w:w="6935" w:type="dxa"/>
            <w:gridSpan w:val="27"/>
            <w:vAlign w:val="center"/>
          </w:tcPr>
          <w:p w:rsidR="00121CF4" w:rsidRPr="00640B7B" w:rsidRDefault="00121CF4" w:rsidP="00121CF4">
            <w:pPr>
              <w:jc w:val="center"/>
            </w:pPr>
            <w:r w:rsidRPr="00640B7B">
              <w:rPr>
                <w:rFonts w:ascii="Times New Roman" w:hAnsi="Times New Roman"/>
                <w:b/>
                <w:sz w:val="16"/>
                <w:szCs w:val="18"/>
              </w:rPr>
              <w:t>Количество часов в неделю</w:t>
            </w:r>
          </w:p>
        </w:tc>
        <w:tc>
          <w:tcPr>
            <w:tcW w:w="1090" w:type="dxa"/>
            <w:vMerge w:val="restart"/>
            <w:shd w:val="clear" w:color="auto" w:fill="ACB9CA" w:themeFill="text2" w:themeFillTint="66"/>
            <w:vAlign w:val="center"/>
          </w:tcPr>
          <w:p w:rsidR="00121CF4" w:rsidRPr="00640B7B" w:rsidRDefault="00121CF4" w:rsidP="00121CF4">
            <w:pPr>
              <w:jc w:val="center"/>
            </w:pPr>
            <w:r w:rsidRPr="00640B7B">
              <w:rPr>
                <w:rFonts w:ascii="Times New Roman" w:hAnsi="Times New Roman"/>
                <w:b/>
                <w:sz w:val="16"/>
                <w:szCs w:val="18"/>
              </w:rPr>
              <w:t>Всего недельных часов (для оплаты)</w:t>
            </w:r>
          </w:p>
        </w:tc>
        <w:tc>
          <w:tcPr>
            <w:tcW w:w="1205" w:type="dxa"/>
            <w:vMerge w:val="restart"/>
            <w:shd w:val="clear" w:color="auto" w:fill="ED8190"/>
            <w:vAlign w:val="center"/>
          </w:tcPr>
          <w:p w:rsidR="00121CF4" w:rsidRPr="00640B7B" w:rsidRDefault="00121CF4" w:rsidP="00121CF4">
            <w:pPr>
              <w:jc w:val="center"/>
            </w:pPr>
            <w:r w:rsidRPr="00640B7B">
              <w:rPr>
                <w:rFonts w:ascii="Times New Roman" w:hAnsi="Times New Roman"/>
                <w:b/>
                <w:sz w:val="16"/>
                <w:szCs w:val="18"/>
              </w:rPr>
              <w:t>Всего годовых часов</w:t>
            </w:r>
          </w:p>
        </w:tc>
        <w:tc>
          <w:tcPr>
            <w:tcW w:w="1630" w:type="dxa"/>
            <w:vMerge w:val="restart"/>
            <w:vAlign w:val="center"/>
          </w:tcPr>
          <w:p w:rsidR="00121CF4" w:rsidRPr="00640B7B" w:rsidRDefault="00121CF4" w:rsidP="00121CF4">
            <w:pPr>
              <w:jc w:val="center"/>
            </w:pPr>
            <w:r w:rsidRPr="00640B7B">
              <w:rPr>
                <w:rFonts w:ascii="Times New Roman" w:hAnsi="Times New Roman"/>
                <w:b/>
                <w:sz w:val="16"/>
                <w:szCs w:val="18"/>
              </w:rPr>
              <w:t>Формы промежуточной аттестации</w:t>
            </w:r>
          </w:p>
        </w:tc>
      </w:tr>
      <w:tr w:rsidR="00121CF4" w:rsidRPr="00640B7B" w:rsidTr="00121CF4">
        <w:trPr>
          <w:trHeight w:val="263"/>
        </w:trPr>
        <w:tc>
          <w:tcPr>
            <w:tcW w:w="958" w:type="dxa"/>
            <w:vMerge/>
          </w:tcPr>
          <w:p w:rsidR="00121CF4" w:rsidRPr="00640B7B" w:rsidRDefault="00121CF4" w:rsidP="00121CF4"/>
        </w:tc>
        <w:tc>
          <w:tcPr>
            <w:tcW w:w="1276" w:type="dxa"/>
            <w:vMerge/>
            <w:tcBorders>
              <w:tr2bl w:val="single" w:sz="4" w:space="0" w:color="auto"/>
            </w:tcBorders>
          </w:tcPr>
          <w:p w:rsidR="00121CF4" w:rsidRPr="00640B7B" w:rsidRDefault="00121CF4" w:rsidP="00121CF4"/>
        </w:tc>
        <w:tc>
          <w:tcPr>
            <w:tcW w:w="1058" w:type="dxa"/>
            <w:gridSpan w:val="2"/>
            <w:vMerge/>
          </w:tcPr>
          <w:p w:rsidR="00121CF4" w:rsidRPr="00640B7B" w:rsidRDefault="00121CF4" w:rsidP="00121CF4"/>
        </w:tc>
        <w:tc>
          <w:tcPr>
            <w:tcW w:w="1494" w:type="dxa"/>
            <w:vMerge/>
          </w:tcPr>
          <w:p w:rsidR="00121CF4" w:rsidRPr="00640B7B" w:rsidRDefault="00121CF4" w:rsidP="00121CF4"/>
        </w:tc>
        <w:tc>
          <w:tcPr>
            <w:tcW w:w="6935" w:type="dxa"/>
            <w:gridSpan w:val="27"/>
            <w:vAlign w:val="center"/>
          </w:tcPr>
          <w:p w:rsidR="00121CF4" w:rsidRPr="00640B7B" w:rsidRDefault="00121CF4" w:rsidP="00121CF4">
            <w:pPr>
              <w:jc w:val="center"/>
            </w:pPr>
            <w:r w:rsidRPr="00640B7B">
              <w:rPr>
                <w:rFonts w:ascii="Times New Roman" w:eastAsia="Times New Roman" w:hAnsi="Times New Roman"/>
                <w:b/>
                <w:bCs/>
                <w:sz w:val="16"/>
                <w:szCs w:val="18"/>
              </w:rPr>
              <w:t>Классы</w:t>
            </w:r>
          </w:p>
        </w:tc>
        <w:tc>
          <w:tcPr>
            <w:tcW w:w="1090" w:type="dxa"/>
            <w:vMerge/>
            <w:shd w:val="clear" w:color="auto" w:fill="ACB9CA" w:themeFill="text2" w:themeFillTint="66"/>
          </w:tcPr>
          <w:p w:rsidR="00121CF4" w:rsidRPr="00640B7B" w:rsidRDefault="00121CF4" w:rsidP="00121CF4"/>
        </w:tc>
        <w:tc>
          <w:tcPr>
            <w:tcW w:w="1205" w:type="dxa"/>
            <w:vMerge/>
            <w:shd w:val="clear" w:color="auto" w:fill="ED8190"/>
          </w:tcPr>
          <w:p w:rsidR="00121CF4" w:rsidRPr="00640B7B" w:rsidRDefault="00121CF4" w:rsidP="00121CF4">
            <w:pPr>
              <w:jc w:val="center"/>
            </w:pPr>
          </w:p>
        </w:tc>
        <w:tc>
          <w:tcPr>
            <w:tcW w:w="1630" w:type="dxa"/>
            <w:vMerge/>
          </w:tcPr>
          <w:p w:rsidR="00121CF4" w:rsidRPr="00640B7B" w:rsidRDefault="00121CF4" w:rsidP="00121CF4">
            <w:pPr>
              <w:jc w:val="center"/>
            </w:pPr>
          </w:p>
        </w:tc>
      </w:tr>
      <w:tr w:rsidR="00121CF4" w:rsidRPr="00640B7B" w:rsidTr="00121CF4">
        <w:trPr>
          <w:trHeight w:val="677"/>
        </w:trPr>
        <w:tc>
          <w:tcPr>
            <w:tcW w:w="958" w:type="dxa"/>
            <w:vMerge/>
          </w:tcPr>
          <w:p w:rsidR="00121CF4" w:rsidRPr="00640B7B" w:rsidRDefault="00121CF4" w:rsidP="00121CF4"/>
        </w:tc>
        <w:tc>
          <w:tcPr>
            <w:tcW w:w="1276" w:type="dxa"/>
            <w:vMerge/>
            <w:tcBorders>
              <w:tr2bl w:val="single" w:sz="4" w:space="0" w:color="auto"/>
            </w:tcBorders>
          </w:tcPr>
          <w:p w:rsidR="00121CF4" w:rsidRPr="00640B7B" w:rsidRDefault="00121CF4" w:rsidP="00121CF4"/>
        </w:tc>
        <w:tc>
          <w:tcPr>
            <w:tcW w:w="1058" w:type="dxa"/>
            <w:gridSpan w:val="2"/>
            <w:vMerge/>
          </w:tcPr>
          <w:p w:rsidR="00121CF4" w:rsidRPr="00640B7B" w:rsidRDefault="00121CF4" w:rsidP="00121CF4"/>
        </w:tc>
        <w:tc>
          <w:tcPr>
            <w:tcW w:w="1494" w:type="dxa"/>
            <w:vMerge/>
          </w:tcPr>
          <w:p w:rsidR="00121CF4" w:rsidRPr="00640B7B" w:rsidRDefault="00121CF4" w:rsidP="00121CF4"/>
        </w:tc>
        <w:tc>
          <w:tcPr>
            <w:tcW w:w="236"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1а</w:t>
            </w:r>
          </w:p>
        </w:tc>
        <w:tc>
          <w:tcPr>
            <w:tcW w:w="274"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1б</w:t>
            </w:r>
          </w:p>
        </w:tc>
        <w:tc>
          <w:tcPr>
            <w:tcW w:w="293"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1в</w:t>
            </w:r>
          </w:p>
        </w:tc>
        <w:tc>
          <w:tcPr>
            <w:tcW w:w="236"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1г</w:t>
            </w:r>
          </w:p>
        </w:tc>
        <w:tc>
          <w:tcPr>
            <w:tcW w:w="237"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1д</w:t>
            </w:r>
          </w:p>
          <w:p w:rsidR="00121CF4" w:rsidRPr="00640B7B" w:rsidRDefault="00121CF4" w:rsidP="00121CF4">
            <w:pPr>
              <w:jc w:val="center"/>
              <w:rPr>
                <w:rFonts w:ascii="Times New Roman" w:eastAsia="Times New Roman" w:hAnsi="Times New Roman"/>
                <w:b/>
                <w:bCs/>
                <w:sz w:val="16"/>
                <w:szCs w:val="18"/>
              </w:rPr>
            </w:pPr>
          </w:p>
        </w:tc>
        <w:tc>
          <w:tcPr>
            <w:tcW w:w="283"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1е</w:t>
            </w:r>
          </w:p>
        </w:tc>
        <w:tc>
          <w:tcPr>
            <w:tcW w:w="284"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1ж</w:t>
            </w:r>
          </w:p>
        </w:tc>
        <w:tc>
          <w:tcPr>
            <w:tcW w:w="283"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2а</w:t>
            </w:r>
          </w:p>
        </w:tc>
        <w:tc>
          <w:tcPr>
            <w:tcW w:w="284" w:type="dxa"/>
            <w:gridSpan w:val="2"/>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2б</w:t>
            </w:r>
          </w:p>
        </w:tc>
        <w:tc>
          <w:tcPr>
            <w:tcW w:w="236"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2в</w:t>
            </w:r>
          </w:p>
        </w:tc>
        <w:tc>
          <w:tcPr>
            <w:tcW w:w="278"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2г</w:t>
            </w:r>
          </w:p>
        </w:tc>
        <w:tc>
          <w:tcPr>
            <w:tcW w:w="284"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2д</w:t>
            </w:r>
          </w:p>
        </w:tc>
        <w:tc>
          <w:tcPr>
            <w:tcW w:w="283"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w:t>
            </w: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е</w:t>
            </w:r>
          </w:p>
        </w:tc>
        <w:tc>
          <w:tcPr>
            <w:tcW w:w="284" w:type="dxa"/>
            <w:shd w:val="clear" w:color="auto" w:fill="FBE4D5" w:themeFill="accent2" w:themeFillTint="33"/>
            <w:vAlign w:val="bottom"/>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2ж</w:t>
            </w:r>
          </w:p>
        </w:tc>
        <w:tc>
          <w:tcPr>
            <w:tcW w:w="236"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3а</w:t>
            </w:r>
          </w:p>
        </w:tc>
        <w:tc>
          <w:tcPr>
            <w:tcW w:w="278"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8"/>
                <w:szCs w:val="18"/>
              </w:rPr>
            </w:pPr>
            <w:r w:rsidRPr="00640B7B">
              <w:rPr>
                <w:rFonts w:ascii="Times New Roman" w:eastAsia="Times New Roman" w:hAnsi="Times New Roman"/>
                <w:b/>
                <w:bCs/>
                <w:sz w:val="18"/>
                <w:szCs w:val="18"/>
              </w:rPr>
              <w:t>3б</w:t>
            </w:r>
          </w:p>
        </w:tc>
        <w:tc>
          <w:tcPr>
            <w:tcW w:w="236"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3в</w:t>
            </w:r>
          </w:p>
        </w:tc>
        <w:tc>
          <w:tcPr>
            <w:tcW w:w="236"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3г</w:t>
            </w:r>
          </w:p>
        </w:tc>
        <w:tc>
          <w:tcPr>
            <w:tcW w:w="275" w:type="dxa"/>
            <w:shd w:val="clear" w:color="auto" w:fill="D9E2F3" w:themeFill="accent5" w:themeFillTint="33"/>
          </w:tcPr>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3д</w:t>
            </w:r>
          </w:p>
        </w:tc>
        <w:tc>
          <w:tcPr>
            <w:tcW w:w="283" w:type="dxa"/>
            <w:shd w:val="clear" w:color="auto" w:fill="D9E2F3" w:themeFill="accent5" w:themeFillTint="33"/>
          </w:tcPr>
          <w:p w:rsidR="00121CF4" w:rsidRPr="00640B7B" w:rsidRDefault="00121CF4" w:rsidP="00121CF4">
            <w:pPr>
              <w:spacing w:after="200"/>
              <w:rPr>
                <w:rFonts w:ascii="Times New Roman" w:eastAsia="Times New Roman" w:hAnsi="Times New Roman"/>
                <w:b/>
                <w:bCs/>
                <w:sz w:val="16"/>
                <w:szCs w:val="18"/>
              </w:rPr>
            </w:pPr>
            <w:r w:rsidRPr="00640B7B">
              <w:rPr>
                <w:rFonts w:ascii="Times New Roman" w:eastAsia="Times New Roman" w:hAnsi="Times New Roman"/>
                <w:b/>
                <w:bCs/>
                <w:sz w:val="16"/>
                <w:szCs w:val="18"/>
              </w:rPr>
              <w:t>3е</w:t>
            </w:r>
          </w:p>
        </w:tc>
        <w:tc>
          <w:tcPr>
            <w:tcW w:w="246" w:type="dxa"/>
            <w:shd w:val="clear" w:color="auto" w:fill="FBE4D5" w:themeFill="accent2" w:themeFillTint="33"/>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4а</w:t>
            </w:r>
          </w:p>
        </w:tc>
        <w:tc>
          <w:tcPr>
            <w:tcW w:w="283" w:type="dxa"/>
            <w:shd w:val="clear" w:color="auto" w:fill="FBE4D5" w:themeFill="accent2" w:themeFillTint="33"/>
            <w:vAlign w:val="center"/>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4б</w:t>
            </w:r>
          </w:p>
        </w:tc>
        <w:tc>
          <w:tcPr>
            <w:tcW w:w="284" w:type="dxa"/>
            <w:shd w:val="clear" w:color="auto" w:fill="FBE4D5" w:themeFill="accent2" w:themeFillTint="33"/>
            <w:vAlign w:val="center"/>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4в</w:t>
            </w:r>
          </w:p>
        </w:tc>
        <w:tc>
          <w:tcPr>
            <w:tcW w:w="236" w:type="dxa"/>
            <w:shd w:val="clear" w:color="auto" w:fill="FBE4D5" w:themeFill="accent2" w:themeFillTint="33"/>
            <w:vAlign w:val="center"/>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4г</w:t>
            </w:r>
          </w:p>
        </w:tc>
        <w:tc>
          <w:tcPr>
            <w:tcW w:w="236" w:type="dxa"/>
            <w:shd w:val="clear" w:color="auto" w:fill="FBE4D5" w:themeFill="accent2" w:themeFillTint="33"/>
            <w:vAlign w:val="center"/>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4д</w:t>
            </w:r>
          </w:p>
        </w:tc>
        <w:tc>
          <w:tcPr>
            <w:tcW w:w="331" w:type="dxa"/>
            <w:shd w:val="clear" w:color="auto" w:fill="FBE4D5" w:themeFill="accent2" w:themeFillTint="33"/>
            <w:vAlign w:val="center"/>
          </w:tcPr>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p>
          <w:p w:rsidR="00121CF4" w:rsidRPr="00640B7B" w:rsidRDefault="00121CF4" w:rsidP="00121CF4">
            <w:pPr>
              <w:jc w:val="center"/>
              <w:rPr>
                <w:rFonts w:ascii="Times New Roman" w:eastAsia="Times New Roman" w:hAnsi="Times New Roman"/>
                <w:b/>
                <w:bCs/>
                <w:sz w:val="16"/>
                <w:szCs w:val="18"/>
              </w:rPr>
            </w:pPr>
            <w:r w:rsidRPr="00640B7B">
              <w:rPr>
                <w:rFonts w:ascii="Times New Roman" w:eastAsia="Times New Roman" w:hAnsi="Times New Roman"/>
                <w:b/>
                <w:bCs/>
                <w:sz w:val="16"/>
                <w:szCs w:val="18"/>
              </w:rPr>
              <w:t>4е</w:t>
            </w:r>
          </w:p>
        </w:tc>
        <w:tc>
          <w:tcPr>
            <w:tcW w:w="1090" w:type="dxa"/>
            <w:vMerge/>
            <w:shd w:val="clear" w:color="auto" w:fill="ACB9CA" w:themeFill="text2" w:themeFillTint="66"/>
          </w:tcPr>
          <w:p w:rsidR="00121CF4" w:rsidRPr="00640B7B" w:rsidRDefault="00121CF4" w:rsidP="00121CF4"/>
        </w:tc>
        <w:tc>
          <w:tcPr>
            <w:tcW w:w="1205" w:type="dxa"/>
            <w:vMerge/>
            <w:shd w:val="clear" w:color="auto" w:fill="ED8190"/>
            <w:vAlign w:val="center"/>
          </w:tcPr>
          <w:p w:rsidR="00121CF4" w:rsidRPr="00640B7B" w:rsidRDefault="00121CF4" w:rsidP="00121CF4">
            <w:pPr>
              <w:jc w:val="center"/>
              <w:rPr>
                <w:rFonts w:ascii="Times New Roman" w:hAnsi="Times New Roman"/>
                <w:b/>
                <w:sz w:val="16"/>
                <w:szCs w:val="18"/>
              </w:rPr>
            </w:pPr>
          </w:p>
        </w:tc>
        <w:tc>
          <w:tcPr>
            <w:tcW w:w="1630" w:type="dxa"/>
            <w:vMerge/>
            <w:vAlign w:val="center"/>
          </w:tcPr>
          <w:p w:rsidR="00121CF4" w:rsidRPr="00640B7B" w:rsidRDefault="00121CF4" w:rsidP="00121CF4">
            <w:pPr>
              <w:jc w:val="center"/>
              <w:rPr>
                <w:rFonts w:ascii="Times New Roman" w:hAnsi="Times New Roman"/>
                <w:b/>
                <w:sz w:val="16"/>
                <w:szCs w:val="18"/>
              </w:rPr>
            </w:pPr>
          </w:p>
        </w:tc>
      </w:tr>
      <w:tr w:rsidR="00121CF4" w:rsidRPr="00640B7B" w:rsidTr="00121CF4">
        <w:trPr>
          <w:trHeight w:val="140"/>
        </w:trPr>
        <w:tc>
          <w:tcPr>
            <w:tcW w:w="958" w:type="dxa"/>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cantSplit/>
          <w:trHeight w:val="1134"/>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eastAsia="Times New Roman" w:hAnsi="Times New Roman"/>
                <w:b/>
                <w:bCs/>
                <w:sz w:val="16"/>
                <w:szCs w:val="20"/>
              </w:rPr>
              <w:t>Проектно- исследовательская деятельность</w:t>
            </w:r>
          </w:p>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Моё Оренбуржье</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Учебный курс</w:t>
            </w:r>
          </w:p>
        </w:tc>
        <w:tc>
          <w:tcPr>
            <w:tcW w:w="1494" w:type="dxa"/>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Познавательная, социально-значимая</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sz w:val="16"/>
                <w:szCs w:val="16"/>
              </w:rPr>
            </w:pPr>
            <w:r w:rsidRPr="00640B7B">
              <w:rPr>
                <w:rFonts w:ascii="Times New Roman" w:hAnsi="Times New Roman" w:cs="Times New Roman"/>
                <w:sz w:val="16"/>
                <w:szCs w:val="16"/>
              </w:rPr>
              <w:t>0,25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gridSpan w:val="2"/>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8"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8"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5"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4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331"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219,25</w:t>
            </w:r>
          </w:p>
        </w:tc>
        <w:tc>
          <w:tcPr>
            <w:tcW w:w="1630" w:type="dxa"/>
            <w:vAlign w:val="center"/>
          </w:tcPr>
          <w:p w:rsidR="00121CF4" w:rsidRPr="00640B7B" w:rsidRDefault="00121CF4" w:rsidP="00121CF4">
            <w:pPr>
              <w:jc w:val="center"/>
            </w:pPr>
            <w:r w:rsidRPr="00640B7B">
              <w:rPr>
                <w:rFonts w:ascii="Times New Roman" w:hAnsi="Times New Roman" w:cs="Times New Roman"/>
                <w:sz w:val="18"/>
                <w:szCs w:val="24"/>
              </w:rPr>
              <w:t>Познавательная игра «Знатоки родного края»</w:t>
            </w:r>
          </w:p>
        </w:tc>
      </w:tr>
      <w:tr w:rsidR="00121CF4" w:rsidRPr="00640B7B" w:rsidTr="00121CF4">
        <w:trPr>
          <w:trHeight w:val="137"/>
        </w:trPr>
        <w:tc>
          <w:tcPr>
            <w:tcW w:w="958" w:type="dxa"/>
            <w:vMerge/>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11"/>
        </w:trPr>
        <w:tc>
          <w:tcPr>
            <w:tcW w:w="958" w:type="dxa"/>
            <w:vMerge/>
          </w:tcPr>
          <w:p w:rsidR="00121CF4" w:rsidRPr="00640B7B" w:rsidRDefault="00121CF4" w:rsidP="00121CF4"/>
        </w:tc>
        <w:tc>
          <w:tcPr>
            <w:tcW w:w="3828" w:type="dxa"/>
            <w:gridSpan w:val="4"/>
          </w:tcPr>
          <w:p w:rsidR="00121CF4" w:rsidRPr="00640B7B" w:rsidRDefault="00121CF4" w:rsidP="00121CF4">
            <w:pPr>
              <w:jc w:val="center"/>
            </w:pPr>
            <w:r w:rsidRPr="00640B7B">
              <w:rPr>
                <w:rFonts w:ascii="Times New Roman" w:eastAsia="Times New Roman" w:hAnsi="Times New Roman"/>
                <w:bCs/>
                <w:sz w:val="16"/>
                <w:szCs w:val="20"/>
              </w:rPr>
              <w:t>Участие в конкурсе исследовательских работ и творческих проектов  «Юный исследователь»</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10</w:t>
            </w:r>
          </w:p>
        </w:tc>
        <w:tc>
          <w:tcPr>
            <w:tcW w:w="1630" w:type="dxa"/>
          </w:tcPr>
          <w:p w:rsidR="00121CF4" w:rsidRPr="00640B7B" w:rsidRDefault="00121CF4" w:rsidP="00121CF4"/>
        </w:tc>
      </w:tr>
      <w:tr w:rsidR="00121CF4" w:rsidRPr="00640B7B" w:rsidTr="00121CF4">
        <w:trPr>
          <w:trHeight w:val="265"/>
        </w:trPr>
        <w:tc>
          <w:tcPr>
            <w:tcW w:w="958" w:type="dxa"/>
            <w:vAlign w:val="center"/>
          </w:tcPr>
          <w:p w:rsidR="00121CF4" w:rsidRPr="00640B7B" w:rsidRDefault="00121CF4" w:rsidP="00121CF4">
            <w:pPr>
              <w:jc w:val="center"/>
            </w:pPr>
          </w:p>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eastAsia="Times New Roman" w:hAnsi="Times New Roman"/>
                <w:b/>
                <w:bCs/>
                <w:sz w:val="16"/>
                <w:szCs w:val="20"/>
              </w:rPr>
              <w:t>Интеллектуальные марафоны</w:t>
            </w:r>
          </w:p>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Основы финансовой грамотности</w:t>
            </w:r>
          </w:p>
        </w:tc>
        <w:tc>
          <w:tcPr>
            <w:tcW w:w="1035"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Учебный курс</w:t>
            </w:r>
          </w:p>
        </w:tc>
        <w:tc>
          <w:tcPr>
            <w:tcW w:w="1517" w:type="dxa"/>
            <w:gridSpan w:val="2"/>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Познавательная</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sz w:val="16"/>
                <w:szCs w:val="16"/>
              </w:rPr>
            </w:pPr>
            <w:r w:rsidRPr="00640B7B">
              <w:rPr>
                <w:rFonts w:ascii="Times New Roman" w:hAnsi="Times New Roman" w:cs="Times New Roman"/>
                <w:sz w:val="16"/>
                <w:szCs w:val="16"/>
              </w:rPr>
              <w:t>0,25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gridSpan w:val="2"/>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8"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8"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75"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4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331"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219,25</w:t>
            </w:r>
          </w:p>
        </w:tc>
        <w:tc>
          <w:tcPr>
            <w:tcW w:w="1630" w:type="dxa"/>
            <w:vAlign w:val="center"/>
          </w:tcPr>
          <w:p w:rsidR="00121CF4" w:rsidRPr="00640B7B" w:rsidRDefault="00121CF4" w:rsidP="00121CF4">
            <w:pPr>
              <w:jc w:val="center"/>
            </w:pPr>
            <w:r w:rsidRPr="00640B7B">
              <w:rPr>
                <w:rFonts w:ascii="Times New Roman" w:hAnsi="Times New Roman" w:cs="Times New Roman"/>
                <w:sz w:val="16"/>
                <w:szCs w:val="24"/>
              </w:rPr>
              <w:t>Деловая игра «Знатоки финансовой грамотности»</w:t>
            </w:r>
          </w:p>
        </w:tc>
      </w:tr>
      <w:tr w:rsidR="00121CF4" w:rsidRPr="00640B7B" w:rsidTr="00121CF4">
        <w:trPr>
          <w:trHeight w:val="462"/>
        </w:trPr>
        <w:tc>
          <w:tcPr>
            <w:tcW w:w="958" w:type="dxa"/>
            <w:vMerge/>
            <w:textDirection w:val="btLr"/>
            <w:vAlign w:val="center"/>
          </w:tcPr>
          <w:p w:rsidR="00121CF4" w:rsidRPr="00640B7B" w:rsidRDefault="00121CF4" w:rsidP="00121CF4">
            <w:pPr>
              <w:ind w:left="113" w:right="113"/>
              <w:jc w:val="center"/>
              <w:rPr>
                <w:rFonts w:ascii="Times New Roman" w:eastAsia="Times New Roman" w:hAnsi="Times New Roman"/>
                <w:b/>
                <w:bCs/>
                <w:sz w:val="16"/>
                <w:szCs w:val="20"/>
              </w:rPr>
            </w:pPr>
          </w:p>
        </w:tc>
        <w:tc>
          <w:tcPr>
            <w:tcW w:w="3828" w:type="dxa"/>
            <w:gridSpan w:val="4"/>
            <w:vAlign w:val="center"/>
          </w:tcPr>
          <w:p w:rsidR="00121CF4" w:rsidRPr="00640B7B" w:rsidRDefault="00121CF4" w:rsidP="00121CF4">
            <w:pPr>
              <w:jc w:val="center"/>
              <w:rPr>
                <w:rFonts w:ascii="Times New Roman" w:hAnsi="Times New Roman"/>
                <w:noProof/>
                <w:spacing w:val="2"/>
                <w:sz w:val="18"/>
                <w:szCs w:val="18"/>
                <w:shd w:val="clear" w:color="auto" w:fill="FFFFFF"/>
              </w:rPr>
            </w:pPr>
            <w:r w:rsidRPr="00640B7B">
              <w:rPr>
                <w:rFonts w:ascii="Times New Roman" w:hAnsi="Times New Roman"/>
                <w:noProof/>
                <w:spacing w:val="2"/>
                <w:sz w:val="18"/>
                <w:szCs w:val="18"/>
                <w:shd w:val="clear" w:color="auto" w:fill="FFFFFF"/>
              </w:rPr>
              <w:t>Участие в школьном, муниципальном, областном этапе Всероссийской олимпиады школьников  по предметам</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630" w:type="dxa"/>
          </w:tcPr>
          <w:p w:rsidR="00121CF4" w:rsidRPr="00640B7B" w:rsidRDefault="00121CF4" w:rsidP="00121CF4"/>
        </w:tc>
      </w:tr>
      <w:tr w:rsidR="00121CF4" w:rsidRPr="00640B7B" w:rsidTr="00121CF4">
        <w:trPr>
          <w:trHeight w:val="462"/>
        </w:trPr>
        <w:tc>
          <w:tcPr>
            <w:tcW w:w="958" w:type="dxa"/>
            <w:vMerge/>
          </w:tcPr>
          <w:p w:rsidR="00121CF4" w:rsidRPr="00640B7B" w:rsidRDefault="00121CF4" w:rsidP="00121CF4"/>
        </w:tc>
        <w:tc>
          <w:tcPr>
            <w:tcW w:w="3828" w:type="dxa"/>
            <w:gridSpan w:val="4"/>
            <w:vAlign w:val="center"/>
          </w:tcPr>
          <w:p w:rsidR="00121CF4" w:rsidRPr="00640B7B" w:rsidRDefault="00121CF4" w:rsidP="00121CF4">
            <w:pPr>
              <w:jc w:val="center"/>
            </w:pPr>
            <w:r w:rsidRPr="00640B7B">
              <w:rPr>
                <w:rFonts w:ascii="Times New Roman" w:hAnsi="Times New Roman"/>
                <w:noProof/>
                <w:spacing w:val="2"/>
                <w:sz w:val="18"/>
                <w:szCs w:val="18"/>
                <w:shd w:val="clear" w:color="auto" w:fill="FFFFFF"/>
              </w:rPr>
              <w:t>Участие в турнире по устному счету</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10</w:t>
            </w:r>
          </w:p>
        </w:tc>
        <w:tc>
          <w:tcPr>
            <w:tcW w:w="1630" w:type="dxa"/>
          </w:tcPr>
          <w:p w:rsidR="00121CF4" w:rsidRPr="00640B7B" w:rsidRDefault="00121CF4" w:rsidP="00121CF4"/>
        </w:tc>
      </w:tr>
      <w:tr w:rsidR="00121CF4" w:rsidRPr="00640B7B" w:rsidTr="00121CF4">
        <w:trPr>
          <w:trHeight w:val="462"/>
        </w:trPr>
        <w:tc>
          <w:tcPr>
            <w:tcW w:w="958" w:type="dxa"/>
            <w:vMerge/>
          </w:tcPr>
          <w:p w:rsidR="00121CF4" w:rsidRPr="00640B7B" w:rsidRDefault="00121CF4" w:rsidP="00121CF4"/>
        </w:tc>
        <w:tc>
          <w:tcPr>
            <w:tcW w:w="3828" w:type="dxa"/>
            <w:gridSpan w:val="4"/>
            <w:vAlign w:val="center"/>
          </w:tcPr>
          <w:p w:rsidR="00121CF4" w:rsidRPr="00640B7B" w:rsidRDefault="00121CF4" w:rsidP="00121CF4">
            <w:pPr>
              <w:jc w:val="center"/>
            </w:pPr>
            <w:r w:rsidRPr="00640B7B">
              <w:rPr>
                <w:rFonts w:ascii="Times New Roman" w:hAnsi="Times New Roman"/>
                <w:noProof/>
                <w:spacing w:val="2"/>
                <w:sz w:val="18"/>
                <w:szCs w:val="18"/>
                <w:shd w:val="clear" w:color="auto" w:fill="FFFFFF"/>
              </w:rPr>
              <w:t>Участие детей в проведении школьных предметных недель</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10</w:t>
            </w:r>
          </w:p>
        </w:tc>
        <w:tc>
          <w:tcPr>
            <w:tcW w:w="1630" w:type="dxa"/>
          </w:tcPr>
          <w:p w:rsidR="00121CF4" w:rsidRPr="00640B7B" w:rsidRDefault="00121CF4" w:rsidP="00121CF4"/>
        </w:tc>
      </w:tr>
      <w:tr w:rsidR="00121CF4" w:rsidRPr="00640B7B" w:rsidTr="00121CF4">
        <w:trPr>
          <w:trHeight w:val="70"/>
        </w:trPr>
        <w:tc>
          <w:tcPr>
            <w:tcW w:w="958" w:type="dxa"/>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62"/>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eastAsia="Times New Roman" w:hAnsi="Times New Roman"/>
                <w:b/>
                <w:bCs/>
                <w:sz w:val="16"/>
                <w:szCs w:val="20"/>
              </w:rPr>
              <w:t>«Учение с увлечением!»</w:t>
            </w:r>
          </w:p>
        </w:tc>
        <w:tc>
          <w:tcPr>
            <w:tcW w:w="1276" w:type="dxa"/>
            <w:shd w:val="clear" w:color="auto" w:fill="FBE4D5" w:themeFill="accent2" w:themeFillTint="33"/>
            <w:vAlign w:val="center"/>
          </w:tcPr>
          <w:p w:rsidR="00121CF4" w:rsidRPr="00640B7B" w:rsidRDefault="00121CF4" w:rsidP="00121CF4">
            <w:pPr>
              <w:jc w:val="center"/>
              <w:rPr>
                <w:rFonts w:ascii="Times New Roman" w:hAnsi="Times New Roman" w:cs="Times New Roman"/>
                <w:color w:val="000000" w:themeColor="text1"/>
                <w:sz w:val="18"/>
                <w:szCs w:val="20"/>
              </w:rPr>
            </w:pPr>
            <w:r w:rsidRPr="00640B7B">
              <w:rPr>
                <w:rFonts w:ascii="Times New Roman" w:hAnsi="Times New Roman" w:cs="Times New Roman"/>
                <w:color w:val="000000" w:themeColor="text1"/>
                <w:sz w:val="18"/>
                <w:szCs w:val="20"/>
              </w:rPr>
              <w:t>Казахский язык</w:t>
            </w:r>
          </w:p>
        </w:tc>
        <w:tc>
          <w:tcPr>
            <w:tcW w:w="1058" w:type="dxa"/>
            <w:gridSpan w:val="2"/>
            <w:shd w:val="clear" w:color="auto" w:fill="FBE4D5" w:themeFill="accent2" w:themeFillTint="33"/>
            <w:vAlign w:val="center"/>
          </w:tcPr>
          <w:p w:rsidR="00121CF4" w:rsidRPr="00640B7B" w:rsidRDefault="00121CF4" w:rsidP="00121CF4">
            <w:pPr>
              <w:jc w:val="center"/>
              <w:rPr>
                <w:rFonts w:ascii="Times New Roman" w:hAnsi="Times New Roman" w:cs="Times New Roman"/>
                <w:color w:val="000000" w:themeColor="text1"/>
                <w:sz w:val="16"/>
                <w:szCs w:val="20"/>
              </w:rPr>
            </w:pPr>
            <w:r w:rsidRPr="00640B7B">
              <w:rPr>
                <w:rFonts w:ascii="Times New Roman" w:hAnsi="Times New Roman" w:cs="Times New Roman"/>
                <w:color w:val="000000" w:themeColor="text1"/>
                <w:sz w:val="16"/>
                <w:szCs w:val="20"/>
              </w:rPr>
              <w:t>Факультативный курс</w:t>
            </w:r>
          </w:p>
        </w:tc>
        <w:tc>
          <w:tcPr>
            <w:tcW w:w="1494" w:type="dxa"/>
            <w:shd w:val="clear" w:color="auto" w:fill="FBE4D5" w:themeFill="accent2" w:themeFillTint="33"/>
            <w:vAlign w:val="center"/>
          </w:tcPr>
          <w:p w:rsidR="00121CF4" w:rsidRPr="00640B7B" w:rsidRDefault="00121CF4" w:rsidP="00121CF4">
            <w:pPr>
              <w:jc w:val="center"/>
              <w:rPr>
                <w:rFonts w:ascii="Times New Roman" w:hAnsi="Times New Roman" w:cs="Times New Roman"/>
                <w:color w:val="000000" w:themeColor="text1"/>
                <w:sz w:val="16"/>
                <w:szCs w:val="24"/>
              </w:rPr>
            </w:pPr>
            <w:r w:rsidRPr="00640B7B">
              <w:rPr>
                <w:rFonts w:ascii="Times New Roman" w:hAnsi="Times New Roman" w:cs="Times New Roman"/>
                <w:color w:val="000000" w:themeColor="text1"/>
                <w:sz w:val="16"/>
                <w:szCs w:val="24"/>
              </w:rPr>
              <w:t>Познавательная</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34</w:t>
            </w:r>
          </w:p>
        </w:tc>
        <w:tc>
          <w:tcPr>
            <w:tcW w:w="1630" w:type="dxa"/>
            <w:vAlign w:val="center"/>
          </w:tcPr>
          <w:p w:rsidR="00121CF4" w:rsidRPr="00640B7B" w:rsidRDefault="00121CF4" w:rsidP="00121CF4">
            <w:pPr>
              <w:jc w:val="center"/>
              <w:rPr>
                <w:rFonts w:ascii="Times New Roman" w:hAnsi="Times New Roman"/>
                <w:sz w:val="16"/>
                <w:szCs w:val="18"/>
              </w:rPr>
            </w:pPr>
            <w:r w:rsidRPr="00640B7B">
              <w:rPr>
                <w:rFonts w:ascii="Times New Roman" w:hAnsi="Times New Roman" w:cs="Times New Roman"/>
                <w:sz w:val="18"/>
                <w:szCs w:val="20"/>
              </w:rPr>
              <w:t>Конкурс чтецов</w:t>
            </w:r>
          </w:p>
        </w:tc>
      </w:tr>
      <w:tr w:rsidR="00121CF4" w:rsidRPr="00640B7B" w:rsidTr="00121CF4">
        <w:trPr>
          <w:trHeight w:val="462"/>
        </w:trPr>
        <w:tc>
          <w:tcPr>
            <w:tcW w:w="958" w:type="dxa"/>
            <w:vMerge/>
          </w:tcPr>
          <w:p w:rsidR="00121CF4" w:rsidRPr="00640B7B" w:rsidRDefault="00121CF4" w:rsidP="00121CF4"/>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Основы смыслового чтения</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Учебный  курс</w:t>
            </w:r>
          </w:p>
        </w:tc>
        <w:tc>
          <w:tcPr>
            <w:tcW w:w="1494" w:type="dxa"/>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Познавательная</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sz w:val="16"/>
                <w:szCs w:val="16"/>
              </w:rPr>
            </w:pPr>
            <w:r w:rsidRPr="00640B7B">
              <w:rPr>
                <w:rFonts w:ascii="Times New Roman" w:hAnsi="Times New Roman" w:cs="Times New Roman"/>
                <w:sz w:val="16"/>
                <w:szCs w:val="16"/>
              </w:rPr>
              <w:t>0,75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0,75</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4" w:type="dxa"/>
            <w:gridSpan w:val="2"/>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78"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78"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75"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4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331"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1</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24,25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819,25</w:t>
            </w:r>
          </w:p>
        </w:tc>
        <w:tc>
          <w:tcPr>
            <w:tcW w:w="1630" w:type="dxa"/>
            <w:vAlign w:val="center"/>
          </w:tcPr>
          <w:p w:rsidR="00121CF4" w:rsidRPr="00640B7B" w:rsidRDefault="00121CF4" w:rsidP="00121CF4">
            <w:pPr>
              <w:jc w:val="center"/>
              <w:rPr>
                <w:rFonts w:ascii="Times New Roman" w:hAnsi="Times New Roman" w:cs="Times New Roman"/>
                <w:sz w:val="18"/>
                <w:szCs w:val="20"/>
              </w:rPr>
            </w:pPr>
            <w:r w:rsidRPr="00640B7B">
              <w:rPr>
                <w:rFonts w:ascii="Times New Roman" w:hAnsi="Times New Roman" w:cs="Times New Roman"/>
                <w:sz w:val="18"/>
                <w:szCs w:val="20"/>
              </w:rPr>
              <w:t>Интеллектуальная игра «Своя игра»</w:t>
            </w:r>
          </w:p>
        </w:tc>
      </w:tr>
      <w:tr w:rsidR="00121CF4" w:rsidRPr="00640B7B" w:rsidTr="00121CF4">
        <w:trPr>
          <w:trHeight w:val="150"/>
        </w:trPr>
        <w:tc>
          <w:tcPr>
            <w:tcW w:w="958" w:type="dxa"/>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62"/>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hAnsi="Times New Roman" w:cs="Times New Roman"/>
                <w:b/>
                <w:sz w:val="16"/>
              </w:rPr>
              <w:lastRenderedPageBreak/>
              <w:t>Информационная культура</w:t>
            </w:r>
          </w:p>
        </w:tc>
        <w:tc>
          <w:tcPr>
            <w:tcW w:w="3828" w:type="dxa"/>
            <w:gridSpan w:val="4"/>
          </w:tcPr>
          <w:p w:rsidR="00121CF4" w:rsidRPr="00640B7B" w:rsidRDefault="00121CF4" w:rsidP="00121CF4">
            <w:pPr>
              <w:jc w:val="center"/>
              <w:rPr>
                <w:rFonts w:ascii="Times New Roman" w:hAnsi="Times New Roman"/>
                <w:sz w:val="18"/>
                <w:szCs w:val="18"/>
              </w:rPr>
            </w:pPr>
            <w:r w:rsidRPr="00640B7B">
              <w:rPr>
                <w:rFonts w:ascii="Times New Roman" w:hAnsi="Times New Roman"/>
                <w:sz w:val="18"/>
                <w:szCs w:val="18"/>
              </w:rPr>
              <w:t xml:space="preserve">Участие в мероприятиях на платформе </w:t>
            </w:r>
            <w:hyperlink r:id="rId492" w:history="1">
              <w:r w:rsidRPr="00640B7B">
                <w:rPr>
                  <w:rStyle w:val="aff3"/>
                  <w:rFonts w:ascii="Times New Roman" w:hAnsi="Times New Roman"/>
                  <w:sz w:val="18"/>
                  <w:szCs w:val="18"/>
                  <w:lang w:val="en-US"/>
                </w:rPr>
                <w:t>https</w:t>
              </w:r>
              <w:r w:rsidRPr="00640B7B">
                <w:rPr>
                  <w:rStyle w:val="aff3"/>
                  <w:rFonts w:ascii="Times New Roman" w:hAnsi="Times New Roman"/>
                  <w:sz w:val="18"/>
                  <w:szCs w:val="18"/>
                </w:rPr>
                <w:t>://</w:t>
              </w:r>
              <w:r w:rsidRPr="00640B7B">
                <w:rPr>
                  <w:rStyle w:val="aff3"/>
                  <w:rFonts w:ascii="Times New Roman" w:hAnsi="Times New Roman"/>
                  <w:sz w:val="18"/>
                  <w:szCs w:val="18"/>
                  <w:lang w:val="en-US"/>
                </w:rPr>
                <w:t>uchi</w:t>
              </w:r>
              <w:r w:rsidRPr="00640B7B">
                <w:rPr>
                  <w:rStyle w:val="aff3"/>
                  <w:rFonts w:ascii="Times New Roman" w:hAnsi="Times New Roman"/>
                  <w:sz w:val="18"/>
                  <w:szCs w:val="18"/>
                </w:rPr>
                <w:t>.</w:t>
              </w:r>
              <w:r w:rsidRPr="00640B7B">
                <w:rPr>
                  <w:rStyle w:val="aff3"/>
                  <w:rFonts w:ascii="Times New Roman" w:hAnsi="Times New Roman"/>
                  <w:sz w:val="18"/>
                  <w:szCs w:val="18"/>
                  <w:lang w:val="en-US"/>
                </w:rPr>
                <w:t>ru</w:t>
              </w:r>
              <w:r w:rsidRPr="00640B7B">
                <w:rPr>
                  <w:rStyle w:val="aff3"/>
                  <w:rFonts w:ascii="Times New Roman" w:hAnsi="Times New Roman"/>
                  <w:sz w:val="18"/>
                  <w:szCs w:val="18"/>
                </w:rPr>
                <w:t>/</w:t>
              </w:r>
            </w:hyperlink>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630" w:type="dxa"/>
          </w:tcPr>
          <w:p w:rsidR="00121CF4" w:rsidRPr="00640B7B" w:rsidRDefault="00121CF4" w:rsidP="00121CF4"/>
        </w:tc>
      </w:tr>
      <w:tr w:rsidR="00121CF4" w:rsidRPr="00640B7B" w:rsidTr="00121CF4">
        <w:trPr>
          <w:trHeight w:val="462"/>
        </w:trPr>
        <w:tc>
          <w:tcPr>
            <w:tcW w:w="958" w:type="dxa"/>
            <w:vMerge/>
          </w:tcPr>
          <w:p w:rsidR="00121CF4" w:rsidRPr="00640B7B" w:rsidRDefault="00121CF4" w:rsidP="00121CF4"/>
        </w:tc>
        <w:tc>
          <w:tcPr>
            <w:tcW w:w="3828" w:type="dxa"/>
            <w:gridSpan w:val="4"/>
          </w:tcPr>
          <w:p w:rsidR="00121CF4" w:rsidRPr="00640B7B" w:rsidRDefault="00121CF4" w:rsidP="00121CF4">
            <w:pPr>
              <w:jc w:val="center"/>
              <w:rPr>
                <w:rFonts w:ascii="Times New Roman" w:hAnsi="Times New Roman"/>
                <w:sz w:val="18"/>
                <w:szCs w:val="18"/>
              </w:rPr>
            </w:pPr>
            <w:r w:rsidRPr="00640B7B">
              <w:rPr>
                <w:rFonts w:ascii="Times New Roman" w:hAnsi="Times New Roman"/>
                <w:sz w:val="18"/>
                <w:szCs w:val="18"/>
              </w:rPr>
              <w:t xml:space="preserve">Участие в мероприятиях на платформе </w:t>
            </w:r>
            <w:hyperlink r:id="rId493" w:history="1">
              <w:r w:rsidRPr="00640B7B">
                <w:rPr>
                  <w:rStyle w:val="aff3"/>
                  <w:rFonts w:ascii="Times New Roman" w:hAnsi="Times New Roman"/>
                  <w:sz w:val="18"/>
                  <w:szCs w:val="18"/>
                  <w:lang w:val="en-US"/>
                </w:rPr>
                <w:t>https</w:t>
              </w:r>
              <w:r w:rsidRPr="00640B7B">
                <w:rPr>
                  <w:rStyle w:val="aff3"/>
                  <w:rFonts w:ascii="Times New Roman" w:hAnsi="Times New Roman"/>
                  <w:sz w:val="18"/>
                  <w:szCs w:val="18"/>
                </w:rPr>
                <w:t>://</w:t>
              </w:r>
              <w:r w:rsidRPr="00640B7B">
                <w:rPr>
                  <w:rStyle w:val="aff3"/>
                  <w:rFonts w:ascii="Times New Roman" w:hAnsi="Times New Roman"/>
                  <w:sz w:val="18"/>
                  <w:szCs w:val="18"/>
                  <w:lang w:val="en-US"/>
                </w:rPr>
                <w:t>education</w:t>
              </w:r>
              <w:r w:rsidRPr="00640B7B">
                <w:rPr>
                  <w:rStyle w:val="aff3"/>
                  <w:rFonts w:ascii="Times New Roman" w:hAnsi="Times New Roman"/>
                  <w:sz w:val="18"/>
                  <w:szCs w:val="18"/>
                </w:rPr>
                <w:t>.</w:t>
              </w:r>
              <w:r w:rsidRPr="00640B7B">
                <w:rPr>
                  <w:rStyle w:val="aff3"/>
                  <w:rFonts w:ascii="Times New Roman" w:hAnsi="Times New Roman"/>
                  <w:sz w:val="18"/>
                  <w:szCs w:val="18"/>
                  <w:lang w:val="en-US"/>
                </w:rPr>
                <w:t>yandex</w:t>
              </w:r>
              <w:r w:rsidRPr="00640B7B">
                <w:rPr>
                  <w:rStyle w:val="aff3"/>
                  <w:rFonts w:ascii="Times New Roman" w:hAnsi="Times New Roman"/>
                  <w:sz w:val="18"/>
                  <w:szCs w:val="18"/>
                </w:rPr>
                <w:t>.</w:t>
              </w:r>
              <w:r w:rsidRPr="00640B7B">
                <w:rPr>
                  <w:rStyle w:val="aff3"/>
                  <w:rFonts w:ascii="Times New Roman" w:hAnsi="Times New Roman"/>
                  <w:sz w:val="18"/>
                  <w:szCs w:val="18"/>
                  <w:lang w:val="en-US"/>
                </w:rPr>
                <w:t>ru</w:t>
              </w:r>
              <w:r w:rsidRPr="00640B7B">
                <w:rPr>
                  <w:rStyle w:val="aff3"/>
                  <w:rFonts w:ascii="Times New Roman" w:hAnsi="Times New Roman"/>
                  <w:sz w:val="18"/>
                  <w:szCs w:val="18"/>
                </w:rPr>
                <w:t>/</w:t>
              </w:r>
            </w:hyperlink>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630" w:type="dxa"/>
          </w:tcPr>
          <w:p w:rsidR="00121CF4" w:rsidRPr="00640B7B" w:rsidRDefault="00121CF4" w:rsidP="00121CF4"/>
        </w:tc>
      </w:tr>
      <w:tr w:rsidR="00121CF4" w:rsidRPr="00640B7B" w:rsidTr="00121CF4">
        <w:trPr>
          <w:trHeight w:val="462"/>
        </w:trPr>
        <w:tc>
          <w:tcPr>
            <w:tcW w:w="958" w:type="dxa"/>
            <w:vMerge/>
          </w:tcPr>
          <w:p w:rsidR="00121CF4" w:rsidRPr="00640B7B" w:rsidRDefault="00121CF4" w:rsidP="00121CF4"/>
        </w:tc>
        <w:tc>
          <w:tcPr>
            <w:tcW w:w="3828" w:type="dxa"/>
            <w:gridSpan w:val="4"/>
          </w:tcPr>
          <w:p w:rsidR="00121CF4" w:rsidRPr="00640B7B" w:rsidRDefault="00121CF4" w:rsidP="00121CF4">
            <w:pPr>
              <w:jc w:val="center"/>
              <w:rPr>
                <w:rFonts w:ascii="Times New Roman" w:hAnsi="Times New Roman"/>
                <w:sz w:val="18"/>
                <w:szCs w:val="18"/>
              </w:rPr>
            </w:pPr>
            <w:r w:rsidRPr="00640B7B">
              <w:rPr>
                <w:rFonts w:ascii="Times New Roman" w:hAnsi="Times New Roman"/>
                <w:sz w:val="18"/>
                <w:szCs w:val="18"/>
              </w:rPr>
              <w:t>Участие в мероприятиях на платформе</w:t>
            </w:r>
          </w:p>
          <w:p w:rsidR="00121CF4" w:rsidRPr="00640B7B" w:rsidRDefault="00B66B28" w:rsidP="00121CF4">
            <w:pPr>
              <w:jc w:val="center"/>
              <w:rPr>
                <w:rFonts w:ascii="Times New Roman" w:hAnsi="Times New Roman"/>
                <w:sz w:val="18"/>
                <w:szCs w:val="18"/>
              </w:rPr>
            </w:pPr>
            <w:hyperlink r:id="rId494" w:history="1">
              <w:r w:rsidR="00121CF4" w:rsidRPr="00640B7B">
                <w:rPr>
                  <w:rStyle w:val="aff3"/>
                  <w:rFonts w:ascii="Times New Roman" w:hAnsi="Times New Roman"/>
                  <w:sz w:val="18"/>
                  <w:szCs w:val="18"/>
                </w:rPr>
                <w:t>https://урокцифры.рф/</w:t>
              </w:r>
            </w:hyperlink>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630" w:type="dxa"/>
          </w:tcPr>
          <w:p w:rsidR="00121CF4" w:rsidRPr="00640B7B" w:rsidRDefault="00121CF4" w:rsidP="00121CF4"/>
        </w:tc>
      </w:tr>
      <w:tr w:rsidR="00121CF4" w:rsidRPr="00640B7B" w:rsidTr="00121CF4">
        <w:trPr>
          <w:trHeight w:val="225"/>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hAnsi="Times New Roman" w:cs="Times New Roman"/>
                <w:b/>
                <w:sz w:val="16"/>
                <w:szCs w:val="20"/>
              </w:rPr>
              <w:t>Художественно-эстетическая деятельность</w:t>
            </w:r>
          </w:p>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Экскурсии в музеи, театры, кинотеатры, храмы и т.д.</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noProof/>
                <w:spacing w:val="2"/>
                <w:sz w:val="18"/>
                <w:szCs w:val="18"/>
                <w:shd w:val="clear" w:color="auto" w:fill="FFFFFF"/>
              </w:rPr>
            </w:pPr>
            <w:r w:rsidRPr="00640B7B">
              <w:rPr>
                <w:rFonts w:ascii="Times New Roman" w:hAnsi="Times New Roman"/>
                <w:noProof/>
                <w:spacing w:val="2"/>
                <w:sz w:val="18"/>
                <w:szCs w:val="18"/>
                <w:shd w:val="clear" w:color="auto" w:fill="FFFFFF"/>
              </w:rPr>
              <w:t>Торжественная линейка, посвященная Дню знаний</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1</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Организация и проведение общешкольного мероприятия, посвященного Дню учителя</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8</w:t>
            </w:r>
          </w:p>
        </w:tc>
        <w:tc>
          <w:tcPr>
            <w:tcW w:w="1630" w:type="dxa"/>
            <w:vAlign w:val="center"/>
          </w:tcPr>
          <w:p w:rsidR="00121CF4" w:rsidRPr="00640B7B" w:rsidRDefault="00121CF4" w:rsidP="00121CF4">
            <w:pPr>
              <w:jc w:val="center"/>
            </w:pPr>
          </w:p>
        </w:tc>
      </w:tr>
      <w:tr w:rsidR="00121CF4" w:rsidRPr="00640B7B" w:rsidTr="00121CF4">
        <w:trPr>
          <w:trHeight w:val="195"/>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Посвящение в лицеисты</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1</w:t>
            </w:r>
          </w:p>
        </w:tc>
        <w:tc>
          <w:tcPr>
            <w:tcW w:w="1630" w:type="dxa"/>
            <w:vAlign w:val="center"/>
          </w:tcPr>
          <w:p w:rsidR="00121CF4" w:rsidRPr="00640B7B" w:rsidRDefault="00121CF4" w:rsidP="00121CF4">
            <w:pPr>
              <w:jc w:val="center"/>
            </w:pPr>
          </w:p>
        </w:tc>
      </w:tr>
      <w:tr w:rsidR="00121CF4" w:rsidRPr="00640B7B" w:rsidTr="00121CF4">
        <w:trPr>
          <w:trHeight w:val="170"/>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Праздничный новогодний вечер</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8</w:t>
            </w:r>
          </w:p>
        </w:tc>
        <w:tc>
          <w:tcPr>
            <w:tcW w:w="1630" w:type="dxa"/>
            <w:vAlign w:val="center"/>
          </w:tcPr>
          <w:p w:rsidR="00121CF4" w:rsidRPr="00640B7B" w:rsidRDefault="00121CF4" w:rsidP="00121CF4">
            <w:pPr>
              <w:jc w:val="center"/>
            </w:pPr>
          </w:p>
        </w:tc>
      </w:tr>
      <w:tr w:rsidR="00121CF4" w:rsidRPr="00640B7B" w:rsidTr="00121CF4">
        <w:trPr>
          <w:trHeight w:val="161"/>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Общешкольный праздник «Масленица»;</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8</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Организация и проведение праздничного концерта, посвященного 8 марта</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12</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Праздничные мероприятия, посвящённые Дню Победы</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4</w:t>
            </w:r>
          </w:p>
        </w:tc>
        <w:tc>
          <w:tcPr>
            <w:tcW w:w="1630" w:type="dxa"/>
            <w:vAlign w:val="center"/>
          </w:tcPr>
          <w:p w:rsidR="00121CF4" w:rsidRPr="00640B7B" w:rsidRDefault="00121CF4" w:rsidP="00121CF4">
            <w:pPr>
              <w:jc w:val="center"/>
            </w:pPr>
          </w:p>
        </w:tc>
      </w:tr>
      <w:tr w:rsidR="00121CF4" w:rsidRPr="00640B7B" w:rsidTr="00121CF4">
        <w:trPr>
          <w:trHeight w:val="143"/>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tabs>
                <w:tab w:val="left" w:pos="0"/>
                <w:tab w:val="left" w:pos="851"/>
              </w:tabs>
              <w:contextualSpacing/>
              <w:jc w:val="center"/>
              <w:rPr>
                <w:rFonts w:ascii="Times New Roman" w:hAnsi="Times New Roman"/>
                <w:noProof/>
                <w:spacing w:val="2"/>
                <w:sz w:val="18"/>
                <w:szCs w:val="18"/>
                <w:shd w:val="clear" w:color="auto" w:fill="FFFFFF"/>
              </w:rPr>
            </w:pPr>
            <w:r w:rsidRPr="00640B7B">
              <w:rPr>
                <w:rFonts w:ascii="Times New Roman" w:hAnsi="Times New Roman"/>
                <w:noProof/>
                <w:spacing w:val="2"/>
                <w:sz w:val="18"/>
                <w:szCs w:val="18"/>
                <w:shd w:val="clear" w:color="auto" w:fill="FFFFFF"/>
              </w:rPr>
              <w:t>Праздник Последнего звонка</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1</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hAnsi="Times New Roman"/>
                <w:noProof/>
                <w:spacing w:val="2"/>
                <w:sz w:val="18"/>
                <w:szCs w:val="18"/>
                <w:shd w:val="clear" w:color="auto" w:fill="FFFFFF"/>
              </w:rPr>
              <w:t>Участие в конкурсах и мероприятиях различного уровня</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rPr>
            </w:pPr>
            <w:r w:rsidRPr="00640B7B">
              <w:rPr>
                <w:rFonts w:ascii="Times New Roman" w:eastAsia="Times New Roman" w:hAnsi="Times New Roman"/>
                <w:b/>
                <w:bCs/>
              </w:rPr>
              <w:t>28</w:t>
            </w:r>
          </w:p>
        </w:tc>
        <w:tc>
          <w:tcPr>
            <w:tcW w:w="1630" w:type="dxa"/>
            <w:vAlign w:val="center"/>
          </w:tcPr>
          <w:p w:rsidR="00121CF4" w:rsidRPr="00640B7B" w:rsidRDefault="00121CF4" w:rsidP="00121CF4">
            <w:pPr>
              <w:jc w:val="center"/>
            </w:pPr>
          </w:p>
        </w:tc>
      </w:tr>
      <w:tr w:rsidR="00121CF4" w:rsidRPr="00640B7B" w:rsidTr="00121CF4">
        <w:trPr>
          <w:trHeight w:val="70"/>
        </w:trPr>
        <w:tc>
          <w:tcPr>
            <w:tcW w:w="958" w:type="dxa"/>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62"/>
        </w:trPr>
        <w:tc>
          <w:tcPr>
            <w:tcW w:w="958" w:type="dxa"/>
            <w:vMerge w:val="restart"/>
            <w:textDirection w:val="btLr"/>
            <w:vAlign w:val="center"/>
          </w:tcPr>
          <w:p w:rsidR="00121CF4" w:rsidRPr="00640B7B" w:rsidRDefault="00121CF4" w:rsidP="00121CF4">
            <w:pPr>
              <w:ind w:left="113" w:right="113"/>
              <w:jc w:val="center"/>
              <w:rPr>
                <w:rFonts w:ascii="Times New Roman" w:eastAsia="Times New Roman" w:hAnsi="Times New Roman"/>
                <w:b/>
                <w:bCs/>
                <w:sz w:val="16"/>
                <w:szCs w:val="20"/>
              </w:rPr>
            </w:pPr>
            <w:r w:rsidRPr="00640B7B">
              <w:rPr>
                <w:rFonts w:ascii="Times New Roman" w:eastAsia="Times New Roman" w:hAnsi="Times New Roman"/>
                <w:b/>
                <w:bCs/>
                <w:sz w:val="16"/>
                <w:szCs w:val="20"/>
              </w:rPr>
              <w:t>Коммуникативная деятельность</w:t>
            </w:r>
          </w:p>
        </w:tc>
        <w:tc>
          <w:tcPr>
            <w:tcW w:w="1276" w:type="dxa"/>
            <w:vAlign w:val="center"/>
          </w:tcPr>
          <w:p w:rsidR="00121CF4" w:rsidRPr="00640B7B" w:rsidRDefault="00121CF4" w:rsidP="00121CF4">
            <w:pPr>
              <w:jc w:val="center"/>
              <w:rPr>
                <w:rFonts w:ascii="Times New Roman" w:hAnsi="Times New Roman" w:cs="Times New Roman"/>
                <w:sz w:val="18"/>
                <w:szCs w:val="18"/>
              </w:rPr>
            </w:pPr>
            <w:r w:rsidRPr="00640B7B">
              <w:rPr>
                <w:rFonts w:ascii="Times New Roman" w:hAnsi="Times New Roman" w:cs="Times New Roman"/>
                <w:sz w:val="18"/>
                <w:szCs w:val="18"/>
              </w:rPr>
              <w:t>Час общения</w:t>
            </w:r>
          </w:p>
        </w:tc>
        <w:tc>
          <w:tcPr>
            <w:tcW w:w="1058" w:type="dxa"/>
            <w:gridSpan w:val="2"/>
            <w:vAlign w:val="center"/>
          </w:tcPr>
          <w:p w:rsidR="00121CF4" w:rsidRPr="00640B7B" w:rsidRDefault="00121CF4" w:rsidP="00121CF4">
            <w:pPr>
              <w:jc w:val="center"/>
              <w:rPr>
                <w:rFonts w:ascii="Times New Roman" w:hAnsi="Times New Roman" w:cs="Times New Roman"/>
                <w:sz w:val="18"/>
                <w:szCs w:val="18"/>
              </w:rPr>
            </w:pPr>
            <w:r w:rsidRPr="00640B7B">
              <w:rPr>
                <w:rFonts w:ascii="Times New Roman" w:hAnsi="Times New Roman" w:cs="Times New Roman"/>
                <w:sz w:val="18"/>
                <w:szCs w:val="18"/>
              </w:rPr>
              <w:t>Классный час</w:t>
            </w:r>
          </w:p>
        </w:tc>
        <w:tc>
          <w:tcPr>
            <w:tcW w:w="1494" w:type="dxa"/>
            <w:vAlign w:val="center"/>
          </w:tcPr>
          <w:p w:rsidR="00121CF4" w:rsidRPr="00640B7B" w:rsidRDefault="00121CF4" w:rsidP="00121CF4">
            <w:pPr>
              <w:jc w:val="center"/>
              <w:rPr>
                <w:rFonts w:ascii="Times New Roman" w:hAnsi="Times New Roman" w:cs="Times New Roman"/>
                <w:sz w:val="18"/>
                <w:szCs w:val="18"/>
              </w:rPr>
            </w:pPr>
            <w:r w:rsidRPr="00640B7B">
              <w:rPr>
                <w:rFonts w:ascii="Times New Roman" w:hAnsi="Times New Roman" w:cs="Times New Roman"/>
                <w:color w:val="000000"/>
                <w:sz w:val="18"/>
                <w:szCs w:val="18"/>
                <w:shd w:val="clear" w:color="auto" w:fill="FFFFFF"/>
              </w:rPr>
              <w:t>Проблемно – ценностное общение</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gridSpan w:val="2"/>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219,25</w:t>
            </w:r>
          </w:p>
        </w:tc>
        <w:tc>
          <w:tcPr>
            <w:tcW w:w="1630" w:type="dxa"/>
            <w:vAlign w:val="center"/>
          </w:tcPr>
          <w:p w:rsidR="00121CF4" w:rsidRPr="00640B7B" w:rsidRDefault="00121CF4" w:rsidP="00121CF4">
            <w:pPr>
              <w:jc w:val="center"/>
            </w:pPr>
          </w:p>
        </w:tc>
      </w:tr>
      <w:tr w:rsidR="00121CF4" w:rsidRPr="00640B7B" w:rsidTr="00121CF4">
        <w:trPr>
          <w:trHeight w:val="212"/>
        </w:trPr>
        <w:tc>
          <w:tcPr>
            <w:tcW w:w="958" w:type="dxa"/>
            <w:vMerge/>
            <w:vAlign w:val="center"/>
          </w:tcPr>
          <w:p w:rsidR="00121CF4" w:rsidRPr="00640B7B" w:rsidRDefault="00121CF4" w:rsidP="00121CF4">
            <w:pPr>
              <w:jc w:val="center"/>
            </w:pPr>
          </w:p>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vAlign w:val="center"/>
          </w:tcPr>
          <w:p w:rsidR="00121CF4" w:rsidRPr="00640B7B" w:rsidRDefault="00121CF4" w:rsidP="00121CF4">
            <w:pPr>
              <w:jc w:val="center"/>
            </w:pPr>
          </w:p>
        </w:tc>
      </w:tr>
      <w:tr w:rsidR="00121CF4" w:rsidRPr="00640B7B" w:rsidTr="00121CF4">
        <w:trPr>
          <w:trHeight w:val="121"/>
        </w:trPr>
        <w:tc>
          <w:tcPr>
            <w:tcW w:w="958" w:type="dxa"/>
            <w:vMerge/>
          </w:tcPr>
          <w:p w:rsidR="00121CF4" w:rsidRPr="00640B7B" w:rsidRDefault="00121CF4" w:rsidP="00121CF4"/>
        </w:tc>
        <w:tc>
          <w:tcPr>
            <w:tcW w:w="3828" w:type="dxa"/>
            <w:gridSpan w:val="4"/>
            <w:vAlign w:val="center"/>
          </w:tcPr>
          <w:p w:rsidR="00121CF4" w:rsidRPr="00640B7B" w:rsidRDefault="00121CF4" w:rsidP="00121CF4">
            <w:pPr>
              <w:jc w:val="center"/>
            </w:pPr>
            <w:r w:rsidRPr="00640B7B">
              <w:rPr>
                <w:rFonts w:ascii="Times New Roman" w:hAnsi="Times New Roman" w:cs="Times New Roman"/>
                <w:sz w:val="16"/>
                <w:szCs w:val="24"/>
              </w:rPr>
              <w:t>РДШ</w:t>
            </w:r>
          </w:p>
        </w:tc>
        <w:tc>
          <w:tcPr>
            <w:tcW w:w="236" w:type="dxa"/>
            <w:shd w:val="clear" w:color="auto" w:fill="D9E2F3" w:themeFill="accent5" w:themeFillTint="33"/>
          </w:tcPr>
          <w:p w:rsidR="00121CF4" w:rsidRPr="00640B7B" w:rsidRDefault="00121CF4" w:rsidP="00121CF4"/>
        </w:tc>
        <w:tc>
          <w:tcPr>
            <w:tcW w:w="274" w:type="dxa"/>
            <w:shd w:val="clear" w:color="auto" w:fill="D9E2F3" w:themeFill="accent5" w:themeFillTint="33"/>
          </w:tcPr>
          <w:p w:rsidR="00121CF4" w:rsidRPr="00640B7B" w:rsidRDefault="00121CF4" w:rsidP="00121CF4"/>
        </w:tc>
        <w:tc>
          <w:tcPr>
            <w:tcW w:w="293"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7"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84" w:type="dxa"/>
            <w:shd w:val="clear" w:color="auto" w:fill="D9E2F3" w:themeFill="accent5"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40</w:t>
            </w:r>
          </w:p>
        </w:tc>
        <w:tc>
          <w:tcPr>
            <w:tcW w:w="1630" w:type="dxa"/>
          </w:tcPr>
          <w:p w:rsidR="00121CF4" w:rsidRPr="00640B7B" w:rsidRDefault="00121CF4" w:rsidP="00121CF4"/>
        </w:tc>
      </w:tr>
      <w:tr w:rsidR="00121CF4" w:rsidRPr="00640B7B" w:rsidTr="00121CF4">
        <w:trPr>
          <w:trHeight w:val="179"/>
        </w:trPr>
        <w:tc>
          <w:tcPr>
            <w:tcW w:w="958" w:type="dxa"/>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544"/>
        </w:trPr>
        <w:tc>
          <w:tcPr>
            <w:tcW w:w="958" w:type="dxa"/>
            <w:vMerge w:val="restart"/>
            <w:textDirection w:val="btLr"/>
            <w:vAlign w:val="center"/>
          </w:tcPr>
          <w:p w:rsidR="00121CF4" w:rsidRPr="00640B7B" w:rsidRDefault="00121CF4" w:rsidP="00121CF4">
            <w:pPr>
              <w:ind w:left="113" w:right="113"/>
              <w:jc w:val="center"/>
            </w:pPr>
            <w:r w:rsidRPr="00640B7B">
              <w:rPr>
                <w:rFonts w:ascii="Times New Roman" w:hAnsi="Times New Roman" w:cs="Times New Roman"/>
                <w:b/>
                <w:bCs/>
                <w:sz w:val="16"/>
                <w:szCs w:val="20"/>
              </w:rPr>
              <w:t>Спортивно –оздоровительная деятельность</w:t>
            </w:r>
          </w:p>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Шахматы</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Секция</w:t>
            </w:r>
          </w:p>
        </w:tc>
        <w:tc>
          <w:tcPr>
            <w:tcW w:w="1494" w:type="dxa"/>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Познавательная</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sz w:val="16"/>
                <w:szCs w:val="16"/>
              </w:rPr>
            </w:pPr>
            <w:r w:rsidRPr="00640B7B">
              <w:rPr>
                <w:rFonts w:ascii="Times New Roman" w:hAnsi="Times New Roman" w:cs="Times New Roman"/>
                <w:sz w:val="16"/>
                <w:szCs w:val="16"/>
              </w:rPr>
              <w:t>0,25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1,75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57,75</w:t>
            </w:r>
          </w:p>
        </w:tc>
        <w:tc>
          <w:tcPr>
            <w:tcW w:w="1630" w:type="dxa"/>
            <w:vAlign w:val="center"/>
          </w:tcPr>
          <w:p w:rsidR="00121CF4" w:rsidRPr="00640B7B" w:rsidRDefault="00121CF4" w:rsidP="00121CF4">
            <w:pPr>
              <w:jc w:val="center"/>
              <w:rPr>
                <w:rFonts w:ascii="Times New Roman" w:hAnsi="Times New Roman"/>
                <w:sz w:val="16"/>
                <w:szCs w:val="18"/>
              </w:rPr>
            </w:pPr>
            <w:r w:rsidRPr="00640B7B">
              <w:rPr>
                <w:rFonts w:ascii="Times New Roman" w:hAnsi="Times New Roman" w:cs="Times New Roman"/>
                <w:sz w:val="18"/>
                <w:szCs w:val="24"/>
              </w:rPr>
              <w:t>Шахматный  турнир</w:t>
            </w:r>
          </w:p>
        </w:tc>
      </w:tr>
      <w:tr w:rsidR="00121CF4" w:rsidRPr="00640B7B" w:rsidTr="00121CF4">
        <w:trPr>
          <w:trHeight w:val="462"/>
        </w:trPr>
        <w:tc>
          <w:tcPr>
            <w:tcW w:w="958" w:type="dxa"/>
            <w:vMerge/>
          </w:tcPr>
          <w:p w:rsidR="00121CF4" w:rsidRPr="00640B7B" w:rsidRDefault="00121CF4" w:rsidP="00121CF4"/>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Разговор о правильном питании</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Элективный курс</w:t>
            </w:r>
          </w:p>
        </w:tc>
        <w:tc>
          <w:tcPr>
            <w:tcW w:w="1494" w:type="dxa"/>
            <w:vAlign w:val="center"/>
          </w:tcPr>
          <w:p w:rsidR="00121CF4" w:rsidRPr="00640B7B" w:rsidRDefault="00121CF4" w:rsidP="00121CF4">
            <w:pPr>
              <w:jc w:val="center"/>
              <w:rPr>
                <w:rFonts w:ascii="Times New Roman" w:hAnsi="Times New Roman" w:cs="Times New Roman"/>
                <w:color w:val="000000"/>
                <w:sz w:val="16"/>
                <w:szCs w:val="24"/>
                <w:shd w:val="clear" w:color="auto" w:fill="FFFFFF"/>
              </w:rPr>
            </w:pPr>
            <w:r w:rsidRPr="00640B7B">
              <w:rPr>
                <w:rFonts w:ascii="Times New Roman" w:hAnsi="Times New Roman" w:cs="Times New Roman"/>
                <w:sz w:val="16"/>
                <w:szCs w:val="24"/>
              </w:rPr>
              <w:t>Познавательная</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sz w:val="16"/>
                <w:szCs w:val="16"/>
              </w:rPr>
            </w:pPr>
            <w:r w:rsidRPr="00640B7B">
              <w:rPr>
                <w:rFonts w:ascii="Times New Roman" w:hAnsi="Times New Roman" w:cs="Times New Roman"/>
                <w:sz w:val="16"/>
                <w:szCs w:val="16"/>
              </w:rPr>
              <w:t>0,25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sz w:val="16"/>
                <w:szCs w:val="16"/>
              </w:rPr>
              <w:t>0,25</w:t>
            </w:r>
          </w:p>
        </w:tc>
        <w:tc>
          <w:tcPr>
            <w:tcW w:w="283" w:type="dxa"/>
            <w:shd w:val="clear" w:color="auto" w:fill="FBE4D5" w:themeFill="accent2" w:themeFillTint="33"/>
          </w:tcPr>
          <w:p w:rsidR="00121CF4" w:rsidRPr="00640B7B" w:rsidRDefault="00121CF4" w:rsidP="00121CF4"/>
        </w:tc>
        <w:tc>
          <w:tcPr>
            <w:tcW w:w="284" w:type="dxa"/>
            <w:gridSpan w:val="2"/>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78"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8"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36" w:type="dxa"/>
            <w:shd w:val="clear" w:color="auto" w:fill="D9E2F3" w:themeFill="accent5" w:themeFillTint="33"/>
          </w:tcPr>
          <w:p w:rsidR="00121CF4" w:rsidRPr="00640B7B" w:rsidRDefault="00121CF4" w:rsidP="00121CF4"/>
        </w:tc>
        <w:tc>
          <w:tcPr>
            <w:tcW w:w="275" w:type="dxa"/>
            <w:shd w:val="clear" w:color="auto" w:fill="D9E2F3" w:themeFill="accent5" w:themeFillTint="33"/>
          </w:tcPr>
          <w:p w:rsidR="00121CF4" w:rsidRPr="00640B7B" w:rsidRDefault="00121CF4" w:rsidP="00121CF4"/>
        </w:tc>
        <w:tc>
          <w:tcPr>
            <w:tcW w:w="283" w:type="dxa"/>
            <w:shd w:val="clear" w:color="auto" w:fill="D9E2F3" w:themeFill="accent5" w:themeFillTint="33"/>
          </w:tcPr>
          <w:p w:rsidR="00121CF4" w:rsidRPr="00640B7B" w:rsidRDefault="00121CF4" w:rsidP="00121CF4"/>
        </w:tc>
        <w:tc>
          <w:tcPr>
            <w:tcW w:w="246" w:type="dxa"/>
            <w:shd w:val="clear" w:color="auto" w:fill="FBE4D5" w:themeFill="accent2" w:themeFillTint="33"/>
          </w:tcPr>
          <w:p w:rsidR="00121CF4" w:rsidRPr="00640B7B" w:rsidRDefault="00121CF4" w:rsidP="00121CF4"/>
        </w:tc>
        <w:tc>
          <w:tcPr>
            <w:tcW w:w="283" w:type="dxa"/>
            <w:shd w:val="clear" w:color="auto" w:fill="FBE4D5" w:themeFill="accent2" w:themeFillTint="33"/>
          </w:tcPr>
          <w:p w:rsidR="00121CF4" w:rsidRPr="00640B7B" w:rsidRDefault="00121CF4" w:rsidP="00121CF4"/>
        </w:tc>
        <w:tc>
          <w:tcPr>
            <w:tcW w:w="284"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236" w:type="dxa"/>
            <w:shd w:val="clear" w:color="auto" w:fill="FBE4D5" w:themeFill="accent2" w:themeFillTint="33"/>
          </w:tcPr>
          <w:p w:rsidR="00121CF4" w:rsidRPr="00640B7B" w:rsidRDefault="00121CF4" w:rsidP="00121CF4"/>
        </w:tc>
        <w:tc>
          <w:tcPr>
            <w:tcW w:w="331" w:type="dxa"/>
            <w:shd w:val="clear" w:color="auto" w:fill="FBE4D5" w:themeFill="accent2" w:themeFillTint="33"/>
          </w:tcPr>
          <w:p w:rsidR="00121CF4" w:rsidRPr="00640B7B" w:rsidRDefault="00121CF4" w:rsidP="00121CF4"/>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1,75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57,75</w:t>
            </w:r>
          </w:p>
        </w:tc>
        <w:tc>
          <w:tcPr>
            <w:tcW w:w="1630" w:type="dxa"/>
            <w:vAlign w:val="center"/>
          </w:tcPr>
          <w:p w:rsidR="00121CF4" w:rsidRPr="00640B7B" w:rsidRDefault="00121CF4" w:rsidP="00121CF4">
            <w:pPr>
              <w:jc w:val="center"/>
              <w:rPr>
                <w:rFonts w:ascii="Times New Roman" w:hAnsi="Times New Roman" w:cs="Times New Roman"/>
                <w:sz w:val="18"/>
                <w:szCs w:val="16"/>
              </w:rPr>
            </w:pPr>
            <w:r w:rsidRPr="00640B7B">
              <w:rPr>
                <w:rFonts w:ascii="Times New Roman" w:hAnsi="Times New Roman" w:cs="Times New Roman"/>
                <w:sz w:val="18"/>
                <w:szCs w:val="16"/>
              </w:rPr>
              <w:t>Творческая работа</w:t>
            </w:r>
          </w:p>
        </w:tc>
      </w:tr>
      <w:tr w:rsidR="00121CF4" w:rsidRPr="00640B7B" w:rsidTr="00121CF4">
        <w:trPr>
          <w:trHeight w:val="462"/>
        </w:trPr>
        <w:tc>
          <w:tcPr>
            <w:tcW w:w="958" w:type="dxa"/>
            <w:vMerge/>
          </w:tcPr>
          <w:p w:rsidR="00121CF4" w:rsidRPr="00640B7B" w:rsidRDefault="00121CF4" w:rsidP="00121CF4"/>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Спортивно-бальные танцы</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Учебный курс</w:t>
            </w:r>
          </w:p>
        </w:tc>
        <w:tc>
          <w:tcPr>
            <w:tcW w:w="1494" w:type="dxa"/>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Спортивно-оздоровительная</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74"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9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7"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4"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4" w:type="dxa"/>
            <w:gridSpan w:val="2"/>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78"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78"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75"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4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331"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678</w:t>
            </w:r>
          </w:p>
        </w:tc>
        <w:tc>
          <w:tcPr>
            <w:tcW w:w="1630" w:type="dxa"/>
            <w:vAlign w:val="center"/>
          </w:tcPr>
          <w:p w:rsidR="00121CF4" w:rsidRPr="00640B7B" w:rsidRDefault="00121CF4" w:rsidP="00121CF4">
            <w:pPr>
              <w:jc w:val="center"/>
              <w:rPr>
                <w:rFonts w:ascii="Times New Roman" w:hAnsi="Times New Roman" w:cs="Times New Roman"/>
                <w:sz w:val="18"/>
                <w:szCs w:val="16"/>
              </w:rPr>
            </w:pPr>
            <w:r w:rsidRPr="00640B7B">
              <w:rPr>
                <w:rFonts w:ascii="Times New Roman" w:hAnsi="Times New Roman" w:cs="Times New Roman"/>
                <w:sz w:val="18"/>
                <w:szCs w:val="16"/>
              </w:rPr>
              <w:t>Концерт</w:t>
            </w:r>
          </w:p>
        </w:tc>
      </w:tr>
      <w:tr w:rsidR="00121CF4" w:rsidRPr="00640B7B" w:rsidTr="00121CF4">
        <w:trPr>
          <w:trHeight w:val="462"/>
        </w:trPr>
        <w:tc>
          <w:tcPr>
            <w:tcW w:w="958" w:type="dxa"/>
            <w:vMerge/>
          </w:tcPr>
          <w:p w:rsidR="00121CF4" w:rsidRPr="00640B7B" w:rsidRDefault="00121CF4" w:rsidP="00121CF4"/>
        </w:tc>
        <w:tc>
          <w:tcPr>
            <w:tcW w:w="1276" w:type="dxa"/>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ОФП</w:t>
            </w:r>
          </w:p>
        </w:tc>
        <w:tc>
          <w:tcPr>
            <w:tcW w:w="1058" w:type="dxa"/>
            <w:gridSpan w:val="2"/>
            <w:vAlign w:val="center"/>
          </w:tcPr>
          <w:p w:rsidR="00121CF4" w:rsidRPr="00640B7B" w:rsidRDefault="00121CF4" w:rsidP="00121CF4">
            <w:pPr>
              <w:jc w:val="center"/>
              <w:rPr>
                <w:rFonts w:ascii="Times New Roman" w:hAnsi="Times New Roman" w:cs="Times New Roman"/>
                <w:sz w:val="16"/>
                <w:szCs w:val="20"/>
              </w:rPr>
            </w:pPr>
            <w:r w:rsidRPr="00640B7B">
              <w:rPr>
                <w:rFonts w:ascii="Times New Roman" w:hAnsi="Times New Roman" w:cs="Times New Roman"/>
                <w:sz w:val="16"/>
                <w:szCs w:val="20"/>
              </w:rPr>
              <w:t>Учебный курс</w:t>
            </w:r>
          </w:p>
        </w:tc>
        <w:tc>
          <w:tcPr>
            <w:tcW w:w="1494" w:type="dxa"/>
            <w:vAlign w:val="center"/>
          </w:tcPr>
          <w:p w:rsidR="00121CF4" w:rsidRPr="00640B7B" w:rsidRDefault="00121CF4" w:rsidP="00121CF4">
            <w:pPr>
              <w:jc w:val="center"/>
              <w:rPr>
                <w:rFonts w:ascii="Times New Roman" w:hAnsi="Times New Roman" w:cs="Times New Roman"/>
                <w:sz w:val="16"/>
                <w:szCs w:val="24"/>
              </w:rPr>
            </w:pPr>
            <w:r w:rsidRPr="00640B7B">
              <w:rPr>
                <w:rFonts w:ascii="Times New Roman" w:hAnsi="Times New Roman" w:cs="Times New Roman"/>
                <w:sz w:val="16"/>
                <w:szCs w:val="24"/>
              </w:rPr>
              <w:t>Спортивно-оздоровительная</w:t>
            </w: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74"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9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37"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8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84"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4" w:type="dxa"/>
            <w:gridSpan w:val="2"/>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78"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78"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36"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75"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83" w:type="dxa"/>
            <w:shd w:val="clear" w:color="auto" w:fill="D9E2F3" w:themeFill="accent5" w:themeFillTint="33"/>
            <w:vAlign w:val="center"/>
          </w:tcPr>
          <w:p w:rsidR="00121CF4" w:rsidRPr="00640B7B" w:rsidRDefault="00121CF4" w:rsidP="00121CF4">
            <w:pPr>
              <w:jc w:val="center"/>
              <w:rPr>
                <w:rFonts w:ascii="Times New Roman" w:hAnsi="Times New Roman" w:cs="Times New Roman"/>
                <w:sz w:val="18"/>
              </w:rPr>
            </w:pPr>
          </w:p>
        </w:tc>
        <w:tc>
          <w:tcPr>
            <w:tcW w:w="24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3"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84"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236"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331" w:type="dxa"/>
            <w:shd w:val="clear" w:color="auto" w:fill="FBE4D5" w:themeFill="accent2" w:themeFillTint="33"/>
            <w:vAlign w:val="center"/>
          </w:tcPr>
          <w:p w:rsidR="00121CF4" w:rsidRPr="00640B7B" w:rsidRDefault="00121CF4" w:rsidP="00121CF4">
            <w:pPr>
              <w:jc w:val="center"/>
              <w:rPr>
                <w:rFonts w:ascii="Times New Roman" w:hAnsi="Times New Roman" w:cs="Times New Roman"/>
                <w:sz w:val="18"/>
              </w:rPr>
            </w:pPr>
            <w:r w:rsidRPr="00640B7B">
              <w:rPr>
                <w:rFonts w:ascii="Times New Roman" w:hAnsi="Times New Roman" w:cs="Times New Roman"/>
                <w:sz w:val="18"/>
              </w:rPr>
              <w:t>1</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204</w:t>
            </w:r>
          </w:p>
        </w:tc>
        <w:tc>
          <w:tcPr>
            <w:tcW w:w="1630" w:type="dxa"/>
            <w:vAlign w:val="center"/>
          </w:tcPr>
          <w:p w:rsidR="00121CF4" w:rsidRPr="00640B7B" w:rsidRDefault="00121CF4" w:rsidP="00121CF4">
            <w:pPr>
              <w:jc w:val="center"/>
              <w:rPr>
                <w:rFonts w:ascii="Times New Roman" w:hAnsi="Times New Roman" w:cs="Times New Roman"/>
                <w:sz w:val="18"/>
                <w:szCs w:val="16"/>
              </w:rPr>
            </w:pPr>
            <w:r w:rsidRPr="00640B7B">
              <w:rPr>
                <w:rFonts w:ascii="Times New Roman" w:hAnsi="Times New Roman" w:cs="Times New Roman"/>
                <w:sz w:val="18"/>
                <w:szCs w:val="16"/>
              </w:rPr>
              <w:t>Сдача нормативов</w:t>
            </w:r>
          </w:p>
        </w:tc>
      </w:tr>
      <w:tr w:rsidR="00121CF4" w:rsidRPr="00640B7B" w:rsidTr="00121CF4">
        <w:trPr>
          <w:trHeight w:val="277"/>
        </w:trPr>
        <w:tc>
          <w:tcPr>
            <w:tcW w:w="958" w:type="dxa"/>
            <w:vMerge/>
          </w:tcPr>
          <w:p w:rsidR="00121CF4" w:rsidRPr="00640B7B" w:rsidRDefault="00121CF4" w:rsidP="00121CF4"/>
        </w:tc>
        <w:tc>
          <w:tcPr>
            <w:tcW w:w="10763" w:type="dxa"/>
            <w:gridSpan w:val="31"/>
            <w:vAlign w:val="center"/>
          </w:tcPr>
          <w:p w:rsidR="00121CF4" w:rsidRPr="00640B7B" w:rsidRDefault="00121CF4" w:rsidP="00121CF4">
            <w:pPr>
              <w:jc w:val="center"/>
            </w:pPr>
            <w:r w:rsidRPr="00640B7B">
              <w:rPr>
                <w:rFonts w:ascii="Times New Roman" w:hAnsi="Times New Roman"/>
                <w:b/>
                <w:sz w:val="16"/>
                <w:szCs w:val="18"/>
              </w:rPr>
              <w:t>Несистемные внеурочные занятия*</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hAnsi="Times New Roman" w:cs="Times New Roman"/>
              </w:rPr>
            </w:pPr>
          </w:p>
        </w:tc>
        <w:tc>
          <w:tcPr>
            <w:tcW w:w="1630" w:type="dxa"/>
          </w:tcPr>
          <w:p w:rsidR="00121CF4" w:rsidRPr="00640B7B" w:rsidRDefault="00121CF4" w:rsidP="00121CF4"/>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Уроки безопасности с приглашением специалистов (ПДД, противопожарная безопасность, действия в чрезвычайных ситуациях и .т.д.)</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16</w:t>
            </w:r>
          </w:p>
        </w:tc>
        <w:tc>
          <w:tcPr>
            <w:tcW w:w="1630" w:type="dxa"/>
            <w:vAlign w:val="center"/>
          </w:tcPr>
          <w:p w:rsidR="00121CF4" w:rsidRPr="00640B7B" w:rsidRDefault="00121CF4" w:rsidP="00121CF4">
            <w:pPr>
              <w:jc w:val="center"/>
            </w:pPr>
          </w:p>
        </w:tc>
      </w:tr>
      <w:tr w:rsidR="00121CF4" w:rsidRPr="00640B7B" w:rsidTr="00121CF4">
        <w:trPr>
          <w:trHeight w:val="140"/>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Тренировочная эвакуация 1-11 классы</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4</w:t>
            </w:r>
          </w:p>
        </w:tc>
        <w:tc>
          <w:tcPr>
            <w:tcW w:w="1630" w:type="dxa"/>
            <w:vAlign w:val="center"/>
          </w:tcPr>
          <w:p w:rsidR="00121CF4" w:rsidRPr="00640B7B" w:rsidRDefault="00121CF4" w:rsidP="00121CF4">
            <w:pPr>
              <w:jc w:val="center"/>
            </w:pPr>
          </w:p>
        </w:tc>
      </w:tr>
      <w:tr w:rsidR="00121CF4" w:rsidRPr="00640B7B" w:rsidTr="00121CF4">
        <w:trPr>
          <w:trHeight w:val="28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Участие в туристических слетах</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12</w:t>
            </w:r>
          </w:p>
        </w:tc>
        <w:tc>
          <w:tcPr>
            <w:tcW w:w="1630" w:type="dxa"/>
            <w:vAlign w:val="center"/>
          </w:tcPr>
          <w:p w:rsidR="00121CF4" w:rsidRPr="00640B7B" w:rsidRDefault="00121CF4" w:rsidP="00121CF4">
            <w:pPr>
              <w:jc w:val="center"/>
            </w:pPr>
          </w:p>
        </w:tc>
      </w:tr>
      <w:tr w:rsidR="00121CF4" w:rsidRPr="00640B7B" w:rsidTr="00121CF4">
        <w:trPr>
          <w:trHeight w:val="116"/>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Акция «Экология школьного двора»</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12</w:t>
            </w:r>
          </w:p>
        </w:tc>
        <w:tc>
          <w:tcPr>
            <w:tcW w:w="1630" w:type="dxa"/>
            <w:vAlign w:val="center"/>
          </w:tcPr>
          <w:p w:rsidR="00121CF4" w:rsidRPr="00640B7B" w:rsidRDefault="00121CF4" w:rsidP="00121CF4">
            <w:pPr>
              <w:jc w:val="center"/>
            </w:pPr>
          </w:p>
        </w:tc>
      </w:tr>
      <w:tr w:rsidR="00121CF4" w:rsidRPr="00640B7B" w:rsidTr="00121CF4">
        <w:trPr>
          <w:trHeight w:val="247"/>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Участие в школьных спортивных соревнованиях</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16</w:t>
            </w:r>
          </w:p>
        </w:tc>
        <w:tc>
          <w:tcPr>
            <w:tcW w:w="1630" w:type="dxa"/>
            <w:vAlign w:val="center"/>
          </w:tcPr>
          <w:p w:rsidR="00121CF4" w:rsidRPr="00640B7B" w:rsidRDefault="00121CF4" w:rsidP="00121CF4">
            <w:pPr>
              <w:jc w:val="center"/>
            </w:pPr>
          </w:p>
        </w:tc>
      </w:tr>
      <w:tr w:rsidR="00121CF4" w:rsidRPr="00640B7B" w:rsidTr="00121CF4">
        <w:trPr>
          <w:trHeight w:val="462"/>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Всероссийский урок безопасности школьников в сети Интернет</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8</w:t>
            </w:r>
          </w:p>
        </w:tc>
        <w:tc>
          <w:tcPr>
            <w:tcW w:w="1630" w:type="dxa"/>
            <w:vAlign w:val="center"/>
          </w:tcPr>
          <w:p w:rsidR="00121CF4" w:rsidRPr="00640B7B" w:rsidRDefault="00121CF4" w:rsidP="00121CF4">
            <w:pPr>
              <w:jc w:val="center"/>
            </w:pPr>
          </w:p>
        </w:tc>
      </w:tr>
      <w:tr w:rsidR="00121CF4" w:rsidRPr="00640B7B" w:rsidTr="00121CF4">
        <w:trPr>
          <w:trHeight w:val="203"/>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Массовые утренние зарядки</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56</w:t>
            </w:r>
          </w:p>
        </w:tc>
        <w:tc>
          <w:tcPr>
            <w:tcW w:w="1630" w:type="dxa"/>
            <w:vAlign w:val="center"/>
          </w:tcPr>
          <w:p w:rsidR="00121CF4" w:rsidRPr="00640B7B" w:rsidRDefault="00121CF4" w:rsidP="00121CF4">
            <w:pPr>
              <w:jc w:val="center"/>
            </w:pPr>
          </w:p>
        </w:tc>
      </w:tr>
      <w:tr w:rsidR="00121CF4" w:rsidRPr="00640B7B" w:rsidTr="00121CF4">
        <w:trPr>
          <w:trHeight w:val="70"/>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Соревнования «Нежинский марафон»</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8</w:t>
            </w:r>
          </w:p>
        </w:tc>
        <w:tc>
          <w:tcPr>
            <w:tcW w:w="1630" w:type="dxa"/>
            <w:vAlign w:val="center"/>
          </w:tcPr>
          <w:p w:rsidR="00121CF4" w:rsidRPr="00640B7B" w:rsidRDefault="00121CF4" w:rsidP="00121CF4">
            <w:pPr>
              <w:jc w:val="center"/>
            </w:pPr>
          </w:p>
        </w:tc>
      </w:tr>
      <w:tr w:rsidR="00121CF4" w:rsidRPr="00640B7B" w:rsidTr="00121CF4">
        <w:trPr>
          <w:trHeight w:val="169"/>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sz w:val="18"/>
                <w:szCs w:val="18"/>
              </w:rPr>
            </w:pPr>
            <w:r w:rsidRPr="00640B7B">
              <w:rPr>
                <w:rFonts w:ascii="Times New Roman" w:eastAsia="Times New Roman" w:hAnsi="Times New Roman"/>
                <w:bCs/>
                <w:sz w:val="18"/>
                <w:szCs w:val="18"/>
              </w:rPr>
              <w:t>Беседы школьной медсестры по ЗОЖ</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20</w:t>
            </w:r>
          </w:p>
        </w:tc>
        <w:tc>
          <w:tcPr>
            <w:tcW w:w="1630" w:type="dxa"/>
            <w:vAlign w:val="center"/>
          </w:tcPr>
          <w:p w:rsidR="00121CF4" w:rsidRPr="00640B7B" w:rsidRDefault="00121CF4" w:rsidP="00121CF4">
            <w:pPr>
              <w:jc w:val="center"/>
            </w:pPr>
          </w:p>
        </w:tc>
      </w:tr>
      <w:tr w:rsidR="00121CF4" w:rsidRPr="00640B7B" w:rsidTr="00121CF4">
        <w:trPr>
          <w:trHeight w:val="70"/>
        </w:trPr>
        <w:tc>
          <w:tcPr>
            <w:tcW w:w="958" w:type="dxa"/>
            <w:vMerge/>
            <w:vAlign w:val="center"/>
          </w:tcPr>
          <w:p w:rsidR="00121CF4" w:rsidRPr="00640B7B" w:rsidRDefault="00121CF4" w:rsidP="00121CF4">
            <w:pPr>
              <w:jc w:val="center"/>
            </w:pPr>
          </w:p>
        </w:tc>
        <w:tc>
          <w:tcPr>
            <w:tcW w:w="3828" w:type="dxa"/>
            <w:gridSpan w:val="4"/>
            <w:vAlign w:val="center"/>
          </w:tcPr>
          <w:p w:rsidR="00121CF4" w:rsidRPr="00640B7B" w:rsidRDefault="00121CF4" w:rsidP="00121CF4">
            <w:pPr>
              <w:jc w:val="center"/>
              <w:rPr>
                <w:rFonts w:ascii="Times New Roman" w:hAnsi="Times New Roman"/>
                <w:bCs/>
                <w:sz w:val="16"/>
                <w:szCs w:val="20"/>
              </w:rPr>
            </w:pPr>
            <w:r w:rsidRPr="00640B7B">
              <w:rPr>
                <w:rFonts w:ascii="Times New Roman" w:eastAsia="Times New Roman" w:hAnsi="Times New Roman"/>
                <w:bCs/>
                <w:sz w:val="18"/>
                <w:szCs w:val="18"/>
              </w:rPr>
              <w:t>Участие в конкурсе-смотре «Строя и песни»</w:t>
            </w:r>
          </w:p>
        </w:tc>
        <w:tc>
          <w:tcPr>
            <w:tcW w:w="236" w:type="dxa"/>
            <w:shd w:val="clear" w:color="auto" w:fill="D9E2F3" w:themeFill="accent5" w:themeFillTint="33"/>
            <w:vAlign w:val="center"/>
          </w:tcPr>
          <w:p w:rsidR="00121CF4" w:rsidRPr="00640B7B" w:rsidRDefault="00121CF4" w:rsidP="00121CF4">
            <w:pPr>
              <w:jc w:val="center"/>
            </w:pPr>
          </w:p>
        </w:tc>
        <w:tc>
          <w:tcPr>
            <w:tcW w:w="274" w:type="dxa"/>
            <w:shd w:val="clear" w:color="auto" w:fill="D9E2F3" w:themeFill="accent5" w:themeFillTint="33"/>
            <w:vAlign w:val="center"/>
          </w:tcPr>
          <w:p w:rsidR="00121CF4" w:rsidRPr="00640B7B" w:rsidRDefault="00121CF4" w:rsidP="00121CF4">
            <w:pPr>
              <w:jc w:val="center"/>
            </w:pPr>
          </w:p>
        </w:tc>
        <w:tc>
          <w:tcPr>
            <w:tcW w:w="293"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7"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84" w:type="dxa"/>
            <w:shd w:val="clear" w:color="auto" w:fill="D9E2F3" w:themeFill="accent5" w:themeFillTint="33"/>
            <w:vAlign w:val="center"/>
          </w:tcPr>
          <w:p w:rsidR="00121CF4" w:rsidRPr="00640B7B" w:rsidRDefault="00121CF4" w:rsidP="00121CF4">
            <w:pPr>
              <w:jc w:val="center"/>
            </w:pPr>
          </w:p>
        </w:tc>
        <w:tc>
          <w:tcPr>
            <w:tcW w:w="300" w:type="dxa"/>
            <w:gridSpan w:val="2"/>
            <w:shd w:val="clear" w:color="auto" w:fill="FBE4D5" w:themeFill="accent2" w:themeFillTint="33"/>
            <w:vAlign w:val="center"/>
          </w:tcPr>
          <w:p w:rsidR="00121CF4" w:rsidRPr="00640B7B" w:rsidRDefault="00121CF4" w:rsidP="00121CF4">
            <w:pPr>
              <w:jc w:val="center"/>
            </w:pPr>
          </w:p>
        </w:tc>
        <w:tc>
          <w:tcPr>
            <w:tcW w:w="267"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78"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8"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36" w:type="dxa"/>
            <w:shd w:val="clear" w:color="auto" w:fill="D9E2F3" w:themeFill="accent5" w:themeFillTint="33"/>
            <w:vAlign w:val="center"/>
          </w:tcPr>
          <w:p w:rsidR="00121CF4" w:rsidRPr="00640B7B" w:rsidRDefault="00121CF4" w:rsidP="00121CF4">
            <w:pPr>
              <w:jc w:val="center"/>
            </w:pPr>
          </w:p>
        </w:tc>
        <w:tc>
          <w:tcPr>
            <w:tcW w:w="275" w:type="dxa"/>
            <w:shd w:val="clear" w:color="auto" w:fill="D9E2F3" w:themeFill="accent5" w:themeFillTint="33"/>
            <w:vAlign w:val="center"/>
          </w:tcPr>
          <w:p w:rsidR="00121CF4" w:rsidRPr="00640B7B" w:rsidRDefault="00121CF4" w:rsidP="00121CF4">
            <w:pPr>
              <w:jc w:val="center"/>
            </w:pPr>
          </w:p>
        </w:tc>
        <w:tc>
          <w:tcPr>
            <w:tcW w:w="283" w:type="dxa"/>
            <w:shd w:val="clear" w:color="auto" w:fill="D9E2F3" w:themeFill="accent5" w:themeFillTint="33"/>
            <w:vAlign w:val="center"/>
          </w:tcPr>
          <w:p w:rsidR="00121CF4" w:rsidRPr="00640B7B" w:rsidRDefault="00121CF4" w:rsidP="00121CF4">
            <w:pPr>
              <w:jc w:val="center"/>
            </w:pPr>
          </w:p>
        </w:tc>
        <w:tc>
          <w:tcPr>
            <w:tcW w:w="246" w:type="dxa"/>
            <w:shd w:val="clear" w:color="auto" w:fill="FBE4D5" w:themeFill="accent2" w:themeFillTint="33"/>
            <w:vAlign w:val="center"/>
          </w:tcPr>
          <w:p w:rsidR="00121CF4" w:rsidRPr="00640B7B" w:rsidRDefault="00121CF4" w:rsidP="00121CF4">
            <w:pPr>
              <w:jc w:val="center"/>
            </w:pPr>
          </w:p>
        </w:tc>
        <w:tc>
          <w:tcPr>
            <w:tcW w:w="283" w:type="dxa"/>
            <w:shd w:val="clear" w:color="auto" w:fill="FBE4D5" w:themeFill="accent2" w:themeFillTint="33"/>
            <w:vAlign w:val="center"/>
          </w:tcPr>
          <w:p w:rsidR="00121CF4" w:rsidRPr="00640B7B" w:rsidRDefault="00121CF4" w:rsidP="00121CF4">
            <w:pPr>
              <w:jc w:val="center"/>
            </w:pPr>
          </w:p>
        </w:tc>
        <w:tc>
          <w:tcPr>
            <w:tcW w:w="284"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236" w:type="dxa"/>
            <w:shd w:val="clear" w:color="auto" w:fill="FBE4D5" w:themeFill="accent2" w:themeFillTint="33"/>
            <w:vAlign w:val="center"/>
          </w:tcPr>
          <w:p w:rsidR="00121CF4" w:rsidRPr="00640B7B" w:rsidRDefault="00121CF4" w:rsidP="00121CF4">
            <w:pPr>
              <w:jc w:val="center"/>
            </w:pPr>
          </w:p>
        </w:tc>
        <w:tc>
          <w:tcPr>
            <w:tcW w:w="331" w:type="dxa"/>
            <w:shd w:val="clear" w:color="auto" w:fill="FBE4D5" w:themeFill="accent2" w:themeFillTint="33"/>
            <w:vAlign w:val="center"/>
          </w:tcPr>
          <w:p w:rsidR="00121CF4" w:rsidRPr="00640B7B" w:rsidRDefault="00121CF4" w:rsidP="00121CF4">
            <w:pPr>
              <w:jc w:val="center"/>
            </w:pP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rPr>
            </w:pPr>
          </w:p>
        </w:tc>
        <w:tc>
          <w:tcPr>
            <w:tcW w:w="1205" w:type="dxa"/>
            <w:shd w:val="clear" w:color="auto" w:fill="ED8190"/>
            <w:vAlign w:val="center"/>
          </w:tcPr>
          <w:p w:rsidR="00121CF4" w:rsidRPr="00640B7B" w:rsidRDefault="00121CF4" w:rsidP="00121CF4">
            <w:pPr>
              <w:jc w:val="center"/>
              <w:rPr>
                <w:rFonts w:ascii="Times New Roman" w:eastAsia="Times New Roman" w:hAnsi="Times New Roman"/>
                <w:b/>
                <w:bCs/>
                <w:szCs w:val="20"/>
              </w:rPr>
            </w:pPr>
            <w:r w:rsidRPr="00640B7B">
              <w:rPr>
                <w:rFonts w:ascii="Times New Roman" w:eastAsia="Times New Roman" w:hAnsi="Times New Roman"/>
                <w:b/>
                <w:bCs/>
                <w:szCs w:val="20"/>
              </w:rPr>
              <w:t>16</w:t>
            </w:r>
          </w:p>
        </w:tc>
        <w:tc>
          <w:tcPr>
            <w:tcW w:w="1630" w:type="dxa"/>
            <w:vAlign w:val="center"/>
          </w:tcPr>
          <w:p w:rsidR="00121CF4" w:rsidRPr="00640B7B" w:rsidRDefault="00121CF4" w:rsidP="00121CF4">
            <w:pPr>
              <w:jc w:val="center"/>
            </w:pPr>
          </w:p>
        </w:tc>
      </w:tr>
      <w:tr w:rsidR="00121CF4" w:rsidRPr="00640B7B" w:rsidTr="00121CF4">
        <w:trPr>
          <w:cantSplit/>
          <w:trHeight w:val="703"/>
        </w:trPr>
        <w:tc>
          <w:tcPr>
            <w:tcW w:w="4786" w:type="dxa"/>
            <w:gridSpan w:val="5"/>
            <w:vAlign w:val="center"/>
          </w:tcPr>
          <w:p w:rsidR="00121CF4" w:rsidRPr="00640B7B" w:rsidRDefault="00121CF4" w:rsidP="00121CF4">
            <w:pPr>
              <w:jc w:val="center"/>
              <w:rPr>
                <w:rFonts w:ascii="Times New Roman" w:hAnsi="Times New Roman" w:cs="Times New Roman"/>
                <w:sz w:val="16"/>
                <w:szCs w:val="16"/>
              </w:rPr>
            </w:pPr>
            <w:r w:rsidRPr="00640B7B">
              <w:rPr>
                <w:rFonts w:ascii="Times New Roman" w:hAnsi="Times New Roman" w:cs="Times New Roman"/>
                <w:sz w:val="16"/>
                <w:szCs w:val="16"/>
              </w:rPr>
              <w:t>ИТОГО:</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rPr>
                <w:rFonts w:ascii="Times New Roman" w:hAnsi="Times New Roman" w:cs="Times New Roman"/>
                <w:b/>
                <w:sz w:val="20"/>
                <w:szCs w:val="20"/>
              </w:rPr>
            </w:pPr>
            <w:r w:rsidRPr="00640B7B">
              <w:rPr>
                <w:rFonts w:ascii="Times New Roman" w:hAnsi="Times New Roman" w:cs="Times New Roman"/>
                <w:b/>
                <w:sz w:val="20"/>
                <w:szCs w:val="20"/>
              </w:rPr>
              <w:t>2,75</w:t>
            </w:r>
          </w:p>
        </w:tc>
        <w:tc>
          <w:tcPr>
            <w:tcW w:w="27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29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237"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284"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2,75</w:t>
            </w:r>
          </w:p>
        </w:tc>
        <w:tc>
          <w:tcPr>
            <w:tcW w:w="300" w:type="dxa"/>
            <w:gridSpan w:val="2"/>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67"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78"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78"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75"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83" w:type="dxa"/>
            <w:shd w:val="clear" w:color="auto" w:fill="D9E2F3" w:themeFill="accent5"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4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3,5</w:t>
            </w:r>
          </w:p>
        </w:tc>
        <w:tc>
          <w:tcPr>
            <w:tcW w:w="283"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84"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236"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331" w:type="dxa"/>
            <w:shd w:val="clear" w:color="auto" w:fill="FBE4D5" w:themeFill="accent2" w:themeFillTint="33"/>
            <w:textDirection w:val="btLr"/>
            <w:vAlign w:val="center"/>
          </w:tcPr>
          <w:p w:rsidR="00121CF4" w:rsidRPr="00640B7B" w:rsidRDefault="00121CF4" w:rsidP="00121CF4">
            <w:pPr>
              <w:ind w:left="113" w:right="113"/>
              <w:jc w:val="center"/>
            </w:pPr>
            <w:r w:rsidRPr="00640B7B">
              <w:rPr>
                <w:rFonts w:ascii="Times New Roman" w:hAnsi="Times New Roman" w:cs="Times New Roman"/>
                <w:b/>
                <w:sz w:val="20"/>
                <w:szCs w:val="20"/>
              </w:rPr>
              <w:t>2,5</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67,75</w:t>
            </w:r>
          </w:p>
        </w:tc>
        <w:tc>
          <w:tcPr>
            <w:tcW w:w="1205" w:type="dxa"/>
            <w:shd w:val="clear" w:color="auto" w:fill="ED8190"/>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2917,5</w:t>
            </w:r>
          </w:p>
        </w:tc>
        <w:tc>
          <w:tcPr>
            <w:tcW w:w="1630" w:type="dxa"/>
            <w:vAlign w:val="center"/>
          </w:tcPr>
          <w:p w:rsidR="00121CF4" w:rsidRPr="00640B7B" w:rsidRDefault="00121CF4" w:rsidP="00121CF4">
            <w:pPr>
              <w:jc w:val="center"/>
            </w:pPr>
          </w:p>
        </w:tc>
      </w:tr>
      <w:tr w:rsidR="00121CF4" w:rsidRPr="00640B7B" w:rsidTr="00121CF4">
        <w:trPr>
          <w:trHeight w:val="271"/>
        </w:trPr>
        <w:tc>
          <w:tcPr>
            <w:tcW w:w="4786" w:type="dxa"/>
            <w:gridSpan w:val="5"/>
            <w:vAlign w:val="center"/>
          </w:tcPr>
          <w:p w:rsidR="00121CF4" w:rsidRPr="00640B7B" w:rsidRDefault="00121CF4" w:rsidP="00121CF4">
            <w:pPr>
              <w:jc w:val="center"/>
            </w:pPr>
            <w:r w:rsidRPr="00640B7B">
              <w:rPr>
                <w:rFonts w:ascii="Times New Roman" w:eastAsia="Times New Roman" w:hAnsi="Times New Roman"/>
                <w:b/>
                <w:bCs/>
                <w:sz w:val="16"/>
                <w:szCs w:val="20"/>
              </w:rPr>
              <w:t>Количество часов по годам обучения</w:t>
            </w:r>
          </w:p>
        </w:tc>
        <w:tc>
          <w:tcPr>
            <w:tcW w:w="1843" w:type="dxa"/>
            <w:gridSpan w:val="7"/>
            <w:shd w:val="clear" w:color="auto" w:fill="D9E2F3" w:themeFill="accent5" w:themeFillTint="33"/>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90,75</w:t>
            </w:r>
          </w:p>
        </w:tc>
        <w:tc>
          <w:tcPr>
            <w:tcW w:w="1932" w:type="dxa"/>
            <w:gridSpan w:val="8"/>
            <w:shd w:val="clear" w:color="auto" w:fill="FBE4D5" w:themeFill="accent2" w:themeFillTint="33"/>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85</w:t>
            </w:r>
          </w:p>
        </w:tc>
        <w:tc>
          <w:tcPr>
            <w:tcW w:w="1544" w:type="dxa"/>
            <w:gridSpan w:val="6"/>
            <w:shd w:val="clear" w:color="auto" w:fill="D9E2F3" w:themeFill="accent5" w:themeFillTint="33"/>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85</w:t>
            </w:r>
          </w:p>
        </w:tc>
        <w:tc>
          <w:tcPr>
            <w:tcW w:w="1616" w:type="dxa"/>
            <w:gridSpan w:val="6"/>
            <w:shd w:val="clear" w:color="auto" w:fill="FBE4D5" w:themeFill="accent2" w:themeFillTint="33"/>
            <w:vAlign w:val="center"/>
          </w:tcPr>
          <w:p w:rsidR="00121CF4" w:rsidRPr="00640B7B" w:rsidRDefault="00121CF4" w:rsidP="00121CF4">
            <w:pPr>
              <w:jc w:val="center"/>
              <w:rPr>
                <w:rFonts w:ascii="Times New Roman" w:hAnsi="Times New Roman" w:cs="Times New Roman"/>
                <w:b/>
              </w:rPr>
            </w:pPr>
            <w:r w:rsidRPr="00640B7B">
              <w:rPr>
                <w:rFonts w:ascii="Times New Roman" w:hAnsi="Times New Roman" w:cs="Times New Roman"/>
                <w:b/>
              </w:rPr>
              <w:t>119</w:t>
            </w:r>
          </w:p>
        </w:tc>
        <w:tc>
          <w:tcPr>
            <w:tcW w:w="1090" w:type="dxa"/>
            <w:shd w:val="clear" w:color="auto" w:fill="ACB9CA" w:themeFill="text2" w:themeFillTint="66"/>
            <w:vAlign w:val="center"/>
          </w:tcPr>
          <w:p w:rsidR="00121CF4" w:rsidRPr="00640B7B" w:rsidRDefault="00121CF4" w:rsidP="00121CF4">
            <w:pPr>
              <w:jc w:val="center"/>
              <w:rPr>
                <w:rFonts w:ascii="Times New Roman" w:hAnsi="Times New Roman" w:cs="Times New Roman"/>
                <w:b/>
              </w:rPr>
            </w:pPr>
          </w:p>
        </w:tc>
        <w:tc>
          <w:tcPr>
            <w:tcW w:w="1205" w:type="dxa"/>
            <w:shd w:val="clear" w:color="auto" w:fill="FFFF00"/>
            <w:vAlign w:val="center"/>
          </w:tcPr>
          <w:p w:rsidR="00121CF4" w:rsidRPr="00640B7B" w:rsidRDefault="00121CF4" w:rsidP="00121CF4">
            <w:pPr>
              <w:jc w:val="center"/>
              <w:rPr>
                <w:rFonts w:ascii="Times New Roman" w:hAnsi="Times New Roman" w:cs="Times New Roman"/>
                <w:b/>
                <w:sz w:val="20"/>
              </w:rPr>
            </w:pPr>
            <w:r w:rsidRPr="00640B7B">
              <w:rPr>
                <w:rFonts w:ascii="Times New Roman" w:hAnsi="Times New Roman" w:cs="Times New Roman"/>
                <w:b/>
                <w:sz w:val="20"/>
              </w:rPr>
              <w:t>379,75</w:t>
            </w:r>
          </w:p>
        </w:tc>
        <w:tc>
          <w:tcPr>
            <w:tcW w:w="1630" w:type="dxa"/>
            <w:vAlign w:val="center"/>
          </w:tcPr>
          <w:p w:rsidR="00121CF4" w:rsidRPr="00640B7B" w:rsidRDefault="00121CF4" w:rsidP="00121CF4">
            <w:pPr>
              <w:jc w:val="center"/>
            </w:pPr>
          </w:p>
        </w:tc>
      </w:tr>
    </w:tbl>
    <w:p w:rsidR="00121CF4" w:rsidRPr="00640B7B" w:rsidRDefault="00121CF4" w:rsidP="00121CF4"/>
    <w:p w:rsidR="00121CF4" w:rsidRPr="00640B7B" w:rsidRDefault="00121CF4">
      <w:pPr>
        <w:ind w:firstLine="709"/>
        <w:jc w:val="both"/>
        <w:rPr>
          <w:rFonts w:ascii="Times New Roman" w:eastAsia="Times New Roman" w:hAnsi="Times New Roman" w:cs="Times New Roman"/>
          <w:b/>
          <w:sz w:val="28"/>
          <w:szCs w:val="28"/>
        </w:rPr>
      </w:pPr>
    </w:p>
    <w:p w:rsidR="00121CF4" w:rsidRPr="00640B7B" w:rsidRDefault="00121CF4">
      <w:pPr>
        <w:ind w:firstLine="709"/>
        <w:jc w:val="both"/>
        <w:rPr>
          <w:rFonts w:ascii="Times New Roman" w:eastAsia="Times New Roman" w:hAnsi="Times New Roman" w:cs="Times New Roman"/>
          <w:b/>
          <w:sz w:val="28"/>
          <w:szCs w:val="28"/>
        </w:rPr>
      </w:pPr>
    </w:p>
    <w:p w:rsidR="00121CF4" w:rsidRPr="00640B7B" w:rsidRDefault="00121CF4">
      <w:pPr>
        <w:ind w:firstLine="709"/>
        <w:jc w:val="both"/>
        <w:rPr>
          <w:rFonts w:ascii="Times New Roman" w:eastAsia="Times New Roman" w:hAnsi="Times New Roman" w:cs="Times New Roman"/>
          <w:b/>
          <w:sz w:val="28"/>
          <w:szCs w:val="28"/>
        </w:rPr>
      </w:pPr>
    </w:p>
    <w:p w:rsidR="00121CF4" w:rsidRPr="00640B7B" w:rsidRDefault="00121CF4">
      <w:pPr>
        <w:ind w:firstLine="709"/>
        <w:jc w:val="both"/>
        <w:rPr>
          <w:rFonts w:ascii="Times New Roman" w:eastAsia="Times New Roman" w:hAnsi="Times New Roman" w:cs="Times New Roman"/>
          <w:b/>
          <w:sz w:val="28"/>
          <w:szCs w:val="28"/>
        </w:rPr>
      </w:pPr>
    </w:p>
    <w:p w:rsidR="00121CF4" w:rsidRPr="00640B7B" w:rsidRDefault="00121CF4">
      <w:pPr>
        <w:ind w:firstLine="709"/>
        <w:jc w:val="both"/>
        <w:rPr>
          <w:rFonts w:ascii="Times New Roman" w:eastAsia="Times New Roman" w:hAnsi="Times New Roman" w:cs="Times New Roman"/>
          <w:b/>
          <w:sz w:val="28"/>
          <w:szCs w:val="28"/>
        </w:rPr>
        <w:sectPr w:rsidR="00121CF4" w:rsidRPr="00640B7B" w:rsidSect="00121CF4">
          <w:pgSz w:w="16838" w:h="11906" w:orient="landscape"/>
          <w:pgMar w:top="1134" w:right="1134" w:bottom="1134" w:left="1134" w:header="709" w:footer="709" w:gutter="0"/>
          <w:cols w:space="720"/>
        </w:sectPr>
      </w:pPr>
    </w:p>
    <w:p w:rsidR="007C4836" w:rsidRPr="00640B7B" w:rsidRDefault="008F50E9" w:rsidP="00B47D5D">
      <w:pPr>
        <w:pStyle w:val="a5"/>
        <w:numPr>
          <w:ilvl w:val="1"/>
          <w:numId w:val="2"/>
        </w:numPr>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 xml:space="preserve">КАЛЕНДАРНЫЙ УЧЕБНЫЙ ГРАФИК </w:t>
      </w:r>
    </w:p>
    <w:p w:rsidR="00121CF4" w:rsidRPr="00640B7B" w:rsidRDefault="00121CF4" w:rsidP="00121CF4">
      <w:pPr>
        <w:jc w:val="both"/>
        <w:rPr>
          <w:rFonts w:ascii="Times New Roman" w:eastAsia="Times New Roman" w:hAnsi="Times New Roman" w:cs="Times New Roman"/>
          <w:b/>
          <w:sz w:val="28"/>
          <w:szCs w:val="28"/>
        </w:rPr>
      </w:pPr>
    </w:p>
    <w:p w:rsidR="00121CF4" w:rsidRPr="00640B7B" w:rsidRDefault="00121CF4" w:rsidP="00121CF4">
      <w:pPr>
        <w:keepNext/>
        <w:jc w:val="center"/>
        <w:outlineLvl w:val="2"/>
        <w:rPr>
          <w:rFonts w:ascii="Times New Roman" w:hAnsi="Times New Roman" w:cs="Times New Roman"/>
          <w:b/>
          <w:sz w:val="24"/>
          <w:szCs w:val="28"/>
        </w:rPr>
      </w:pPr>
      <w:r w:rsidRPr="00640B7B">
        <w:rPr>
          <w:rFonts w:ascii="Times New Roman" w:hAnsi="Times New Roman" w:cs="Times New Roman"/>
          <w:b/>
          <w:sz w:val="24"/>
          <w:szCs w:val="28"/>
        </w:rPr>
        <w:t>Календарный учебный график</w:t>
      </w:r>
    </w:p>
    <w:p w:rsidR="00121CF4" w:rsidRPr="00640B7B" w:rsidRDefault="00121CF4" w:rsidP="00121CF4">
      <w:pPr>
        <w:keepNext/>
        <w:jc w:val="center"/>
        <w:outlineLvl w:val="2"/>
        <w:rPr>
          <w:rFonts w:ascii="Times New Roman" w:hAnsi="Times New Roman" w:cs="Times New Roman"/>
          <w:b/>
          <w:bCs/>
          <w:iCs/>
          <w:color w:val="000000"/>
          <w:sz w:val="24"/>
          <w:szCs w:val="28"/>
          <w:shd w:val="clear" w:color="auto" w:fill="FFFFFF"/>
        </w:rPr>
      </w:pPr>
      <w:r w:rsidRPr="00640B7B">
        <w:rPr>
          <w:rFonts w:ascii="Times New Roman" w:hAnsi="Times New Roman" w:cs="Times New Roman"/>
          <w:b/>
          <w:bCs/>
          <w:iCs/>
          <w:color w:val="000000"/>
          <w:sz w:val="24"/>
          <w:szCs w:val="28"/>
          <w:shd w:val="clear" w:color="auto" w:fill="FFFFFF"/>
        </w:rPr>
        <w:t>начального общего образования (1-4 классы ФНОС НОО)</w:t>
      </w:r>
    </w:p>
    <w:p w:rsidR="00121CF4" w:rsidRPr="00640B7B" w:rsidRDefault="00121CF4" w:rsidP="00121CF4">
      <w:pPr>
        <w:keepNext/>
        <w:jc w:val="center"/>
        <w:outlineLvl w:val="2"/>
        <w:rPr>
          <w:rFonts w:ascii="Times New Roman" w:hAnsi="Times New Roman" w:cs="Times New Roman"/>
          <w:b/>
          <w:bCs/>
          <w:iCs/>
          <w:color w:val="000000"/>
          <w:sz w:val="24"/>
          <w:szCs w:val="28"/>
          <w:shd w:val="clear" w:color="auto" w:fill="FFFFFF"/>
        </w:rPr>
      </w:pPr>
      <w:r w:rsidRPr="00640B7B">
        <w:rPr>
          <w:rFonts w:ascii="Times New Roman" w:hAnsi="Times New Roman" w:cs="Times New Roman"/>
          <w:b/>
          <w:bCs/>
          <w:iCs/>
          <w:color w:val="000000"/>
          <w:sz w:val="24"/>
          <w:szCs w:val="28"/>
          <w:shd w:val="clear" w:color="auto" w:fill="FFFFFF"/>
        </w:rPr>
        <w:t xml:space="preserve">Муниципального автономного общеобразовательного учреждения </w:t>
      </w:r>
    </w:p>
    <w:p w:rsidR="00121CF4" w:rsidRPr="00640B7B" w:rsidRDefault="00121CF4" w:rsidP="00121CF4">
      <w:pPr>
        <w:keepNext/>
        <w:jc w:val="center"/>
        <w:outlineLvl w:val="2"/>
        <w:rPr>
          <w:rFonts w:ascii="Times New Roman" w:hAnsi="Times New Roman" w:cs="Times New Roman"/>
          <w:b/>
          <w:bCs/>
          <w:iCs/>
          <w:color w:val="000000"/>
          <w:sz w:val="24"/>
          <w:szCs w:val="28"/>
          <w:shd w:val="clear" w:color="auto" w:fill="FFFFFF"/>
        </w:rPr>
      </w:pPr>
      <w:r w:rsidRPr="00640B7B">
        <w:rPr>
          <w:rFonts w:ascii="Times New Roman" w:hAnsi="Times New Roman" w:cs="Times New Roman"/>
          <w:b/>
          <w:bCs/>
          <w:iCs/>
          <w:color w:val="000000"/>
          <w:sz w:val="24"/>
          <w:szCs w:val="28"/>
          <w:shd w:val="clear" w:color="auto" w:fill="FFFFFF"/>
        </w:rPr>
        <w:t>«Нежинский лицей Оренбургского района»</w:t>
      </w:r>
    </w:p>
    <w:p w:rsidR="00121CF4" w:rsidRPr="00640B7B" w:rsidRDefault="00121CF4" w:rsidP="00121CF4">
      <w:pPr>
        <w:keepNext/>
        <w:jc w:val="center"/>
        <w:outlineLvl w:val="2"/>
        <w:rPr>
          <w:rFonts w:ascii="Times New Roman" w:hAnsi="Times New Roman" w:cs="Times New Roman"/>
          <w:b/>
          <w:bCs/>
          <w:iCs/>
          <w:color w:val="000000"/>
          <w:sz w:val="24"/>
          <w:szCs w:val="28"/>
          <w:shd w:val="clear" w:color="auto" w:fill="FFFFFF"/>
        </w:rPr>
      </w:pPr>
      <w:r w:rsidRPr="00640B7B">
        <w:rPr>
          <w:rFonts w:ascii="Times New Roman" w:hAnsi="Times New Roman" w:cs="Times New Roman"/>
          <w:b/>
          <w:bCs/>
          <w:iCs/>
          <w:color w:val="000000"/>
          <w:sz w:val="24"/>
          <w:szCs w:val="28"/>
          <w:shd w:val="clear" w:color="auto" w:fill="FFFFFF"/>
        </w:rPr>
        <w:t>на 2022-2023 учебный год</w:t>
      </w:r>
    </w:p>
    <w:p w:rsidR="00121CF4" w:rsidRPr="00640B7B" w:rsidRDefault="00121CF4" w:rsidP="00121CF4">
      <w:pPr>
        <w:keepNext/>
        <w:jc w:val="center"/>
        <w:outlineLvl w:val="2"/>
        <w:rPr>
          <w:rFonts w:ascii="Times New Roman" w:hAnsi="Times New Roman" w:cs="Times New Roman"/>
          <w:b/>
          <w:bCs/>
          <w:iCs/>
          <w:color w:val="000000"/>
          <w:sz w:val="24"/>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31"/>
      </w:tblGrid>
      <w:tr w:rsidR="00121CF4" w:rsidRPr="00640B7B" w:rsidTr="00121CF4">
        <w:tc>
          <w:tcPr>
            <w:tcW w:w="2346" w:type="pct"/>
          </w:tcPr>
          <w:p w:rsidR="00121CF4" w:rsidRPr="00640B7B" w:rsidRDefault="00121CF4" w:rsidP="00121CF4">
            <w:pPr>
              <w:jc w:val="center"/>
              <w:rPr>
                <w:rFonts w:ascii="Times New Roman" w:hAnsi="Times New Roman" w:cs="Times New Roman"/>
                <w:szCs w:val="24"/>
              </w:rPr>
            </w:pPr>
            <w:r w:rsidRPr="00640B7B">
              <w:rPr>
                <w:rFonts w:ascii="Times New Roman" w:hAnsi="Times New Roman" w:cs="Times New Roman"/>
                <w:szCs w:val="24"/>
              </w:rPr>
              <w:t>Режим</w:t>
            </w:r>
          </w:p>
        </w:tc>
        <w:tc>
          <w:tcPr>
            <w:tcW w:w="2654" w:type="pct"/>
          </w:tcPr>
          <w:p w:rsidR="00121CF4" w:rsidRPr="00640B7B" w:rsidRDefault="00121CF4" w:rsidP="00121CF4">
            <w:pPr>
              <w:jc w:val="center"/>
              <w:rPr>
                <w:rFonts w:ascii="Times New Roman" w:hAnsi="Times New Roman" w:cs="Times New Roman"/>
                <w:szCs w:val="24"/>
              </w:rPr>
            </w:pPr>
            <w:r w:rsidRPr="00640B7B">
              <w:rPr>
                <w:rFonts w:ascii="Times New Roman" w:hAnsi="Times New Roman" w:cs="Times New Roman"/>
                <w:szCs w:val="24"/>
              </w:rPr>
              <w:t>Сроки</w:t>
            </w:r>
          </w:p>
        </w:tc>
      </w:tr>
      <w:tr w:rsidR="00121CF4" w:rsidRPr="00640B7B" w:rsidTr="00121CF4">
        <w:trPr>
          <w:trHeight w:val="232"/>
        </w:trPr>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 xml:space="preserve"> Начало учебного года</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1 сентября 2022</w:t>
            </w:r>
          </w:p>
        </w:tc>
      </w:tr>
      <w:tr w:rsidR="00121CF4" w:rsidRPr="00640B7B" w:rsidTr="00121CF4">
        <w:trPr>
          <w:trHeight w:val="817"/>
        </w:trPr>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Продолжительность учебного года:</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для 1-х классов</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для 2-4 классов</w:t>
            </w:r>
          </w:p>
        </w:tc>
        <w:tc>
          <w:tcPr>
            <w:tcW w:w="2654" w:type="pct"/>
          </w:tcPr>
          <w:p w:rsidR="00121CF4" w:rsidRPr="00640B7B" w:rsidRDefault="00121CF4" w:rsidP="00121CF4">
            <w:pPr>
              <w:jc w:val="center"/>
              <w:rPr>
                <w:rFonts w:ascii="Times New Roman" w:hAnsi="Times New Roman" w:cs="Times New Roman"/>
                <w:szCs w:val="24"/>
              </w:rPr>
            </w:pP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33 учебные недели</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34 учебные недели</w:t>
            </w:r>
          </w:p>
        </w:tc>
      </w:tr>
      <w:tr w:rsidR="00121CF4" w:rsidRPr="00640B7B" w:rsidTr="00121CF4">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Режим учебной недели</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 xml:space="preserve">5 дней </w:t>
            </w:r>
          </w:p>
        </w:tc>
      </w:tr>
      <w:tr w:rsidR="00121CF4" w:rsidRPr="00640B7B" w:rsidTr="00121CF4">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Начало занятий</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lang w:val="en-US"/>
              </w:rPr>
              <w:t>I</w:t>
            </w:r>
            <w:r w:rsidRPr="00640B7B">
              <w:rPr>
                <w:rFonts w:ascii="Times New Roman" w:hAnsi="Times New Roman" w:cs="Times New Roman"/>
                <w:szCs w:val="24"/>
              </w:rPr>
              <w:t xml:space="preserve"> смена - 8.00 - 12.10 ч;</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lang w:val="en-US"/>
              </w:rPr>
              <w:t>II</w:t>
            </w:r>
            <w:r w:rsidRPr="00640B7B">
              <w:rPr>
                <w:rFonts w:ascii="Times New Roman" w:hAnsi="Times New Roman" w:cs="Times New Roman"/>
                <w:szCs w:val="24"/>
              </w:rPr>
              <w:t xml:space="preserve"> смена – 13.20 – 17.30ч.</w:t>
            </w:r>
          </w:p>
        </w:tc>
      </w:tr>
      <w:tr w:rsidR="00121CF4" w:rsidRPr="00640B7B" w:rsidTr="00121CF4">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Количество учебных четвертей</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4</w:t>
            </w:r>
          </w:p>
        </w:tc>
      </w:tr>
      <w:tr w:rsidR="00121CF4" w:rsidRPr="00640B7B" w:rsidTr="00121CF4">
        <w:tc>
          <w:tcPr>
            <w:tcW w:w="2346" w:type="pct"/>
          </w:tcPr>
          <w:p w:rsidR="00121CF4" w:rsidRPr="00640B7B" w:rsidRDefault="00121CF4" w:rsidP="00121CF4">
            <w:pPr>
              <w:autoSpaceDE w:val="0"/>
              <w:autoSpaceDN w:val="0"/>
              <w:adjustRightInd w:val="0"/>
              <w:rPr>
                <w:rFonts w:ascii="Times New Roman" w:hAnsi="Times New Roman" w:cs="Times New Roman"/>
                <w:color w:val="000000"/>
                <w:szCs w:val="24"/>
              </w:rPr>
            </w:pPr>
          </w:p>
          <w:p w:rsidR="00121CF4" w:rsidRPr="00640B7B" w:rsidRDefault="00121CF4" w:rsidP="00121CF4">
            <w:pPr>
              <w:autoSpaceDE w:val="0"/>
              <w:autoSpaceDN w:val="0"/>
              <w:adjustRightInd w:val="0"/>
              <w:rPr>
                <w:rFonts w:ascii="Times New Roman" w:hAnsi="Times New Roman" w:cs="Times New Roman"/>
                <w:color w:val="000000"/>
                <w:szCs w:val="24"/>
              </w:rPr>
            </w:pPr>
            <w:r w:rsidRPr="00640B7B">
              <w:rPr>
                <w:rFonts w:ascii="Times New Roman" w:hAnsi="Times New Roman" w:cs="Times New Roman"/>
                <w:color w:val="000000"/>
                <w:szCs w:val="24"/>
              </w:rPr>
              <w:t xml:space="preserve">Продолжительность учебных периодов </w:t>
            </w:r>
          </w:p>
          <w:p w:rsidR="00121CF4" w:rsidRPr="00640B7B" w:rsidRDefault="00121CF4" w:rsidP="00121CF4">
            <w:pPr>
              <w:rPr>
                <w:rFonts w:ascii="Times New Roman" w:hAnsi="Times New Roman" w:cs="Times New Roman"/>
                <w:szCs w:val="24"/>
              </w:rPr>
            </w:pP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1 четверть - 1.09.2022г. по 28.10.2022г.</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2 четверть -  7.11.2012г. по 29.12.2022г.</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3 четверть - 10.01.2023г. по 24.03.2023г.</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4 четверть - 04.04.2023г. по 27.05.2023г.</w:t>
            </w:r>
          </w:p>
        </w:tc>
      </w:tr>
      <w:tr w:rsidR="00121CF4" w:rsidRPr="00640B7B" w:rsidTr="00121CF4">
        <w:trPr>
          <w:trHeight w:val="997"/>
        </w:trPr>
        <w:tc>
          <w:tcPr>
            <w:tcW w:w="2346" w:type="pct"/>
          </w:tcPr>
          <w:p w:rsidR="00121CF4" w:rsidRPr="00640B7B" w:rsidRDefault="00121CF4" w:rsidP="00121CF4">
            <w:pPr>
              <w:rPr>
                <w:rFonts w:ascii="Times New Roman" w:eastAsia="Times New Roman" w:hAnsi="Times New Roman" w:cs="Times New Roman"/>
              </w:rPr>
            </w:pPr>
            <w:r w:rsidRPr="00640B7B">
              <w:rPr>
                <w:rFonts w:ascii="Times New Roman" w:eastAsia="Times New Roman" w:hAnsi="Times New Roman" w:cs="Times New Roman"/>
              </w:rPr>
              <w:t>Продолжительность каникул:</w:t>
            </w:r>
          </w:p>
          <w:p w:rsidR="00121CF4" w:rsidRPr="00640B7B" w:rsidRDefault="00121CF4" w:rsidP="00121CF4">
            <w:pPr>
              <w:rPr>
                <w:rFonts w:ascii="Times New Roman" w:eastAsia="Times New Roman" w:hAnsi="Times New Roman" w:cs="Times New Roman"/>
              </w:rPr>
            </w:pPr>
            <w:r w:rsidRPr="00640B7B">
              <w:rPr>
                <w:rFonts w:ascii="Times New Roman" w:eastAsia="Times New Roman" w:hAnsi="Times New Roman" w:cs="Times New Roman"/>
              </w:rPr>
              <w:t>осенние</w:t>
            </w:r>
          </w:p>
          <w:p w:rsidR="00121CF4" w:rsidRPr="00640B7B" w:rsidRDefault="00121CF4" w:rsidP="00121CF4">
            <w:pPr>
              <w:rPr>
                <w:rFonts w:ascii="Times New Roman" w:eastAsia="Times New Roman" w:hAnsi="Times New Roman" w:cs="Times New Roman"/>
              </w:rPr>
            </w:pPr>
            <w:r w:rsidRPr="00640B7B">
              <w:rPr>
                <w:rFonts w:ascii="Times New Roman" w:eastAsia="Times New Roman" w:hAnsi="Times New Roman" w:cs="Times New Roman"/>
              </w:rPr>
              <w:t xml:space="preserve">зимние  </w:t>
            </w:r>
          </w:p>
          <w:p w:rsidR="00121CF4" w:rsidRPr="00640B7B" w:rsidRDefault="00121CF4" w:rsidP="00121CF4">
            <w:pPr>
              <w:rPr>
                <w:rFonts w:ascii="Times New Roman" w:eastAsia="Times New Roman" w:hAnsi="Times New Roman" w:cs="Times New Roman"/>
              </w:rPr>
            </w:pPr>
            <w:r w:rsidRPr="00640B7B">
              <w:rPr>
                <w:rFonts w:ascii="Times New Roman" w:eastAsia="Times New Roman" w:hAnsi="Times New Roman" w:cs="Times New Roman"/>
              </w:rPr>
              <w:t xml:space="preserve">весенние  </w:t>
            </w:r>
          </w:p>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rPr>
              <w:t>дополнительные каникулы для первых классов</w:t>
            </w:r>
          </w:p>
        </w:tc>
        <w:tc>
          <w:tcPr>
            <w:tcW w:w="2654" w:type="pct"/>
          </w:tcPr>
          <w:p w:rsidR="00121CF4" w:rsidRPr="00640B7B" w:rsidRDefault="00121CF4" w:rsidP="00121CF4">
            <w:pPr>
              <w:rPr>
                <w:rFonts w:ascii="Times New Roman" w:eastAsia="Times New Roman" w:hAnsi="Times New Roman" w:cs="Times New Roman"/>
                <w:szCs w:val="24"/>
              </w:rPr>
            </w:pPr>
          </w:p>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szCs w:val="24"/>
              </w:rPr>
              <w:t>с 29.10.2022 г. по 06.11.2022 г. (9 дней);</w:t>
            </w:r>
          </w:p>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szCs w:val="24"/>
              </w:rPr>
              <w:t>с 30.12.2022г. по 09.01.2023г. (11 дней);</w:t>
            </w:r>
          </w:p>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szCs w:val="24"/>
              </w:rPr>
              <w:t>с 25.03.2023 г. по 03.04.2023 г. (10 дней);</w:t>
            </w:r>
          </w:p>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szCs w:val="24"/>
              </w:rPr>
              <w:t>с 13.02.2023г. по 19.02.2023г.(7 дней).</w:t>
            </w:r>
          </w:p>
        </w:tc>
      </w:tr>
      <w:tr w:rsidR="00121CF4" w:rsidRPr="00640B7B" w:rsidTr="00121CF4">
        <w:trPr>
          <w:trHeight w:val="660"/>
        </w:trPr>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Окончание учебного года</w:t>
            </w:r>
          </w:p>
          <w:p w:rsidR="00121CF4" w:rsidRPr="00640B7B" w:rsidRDefault="00121CF4" w:rsidP="00121CF4">
            <w:pPr>
              <w:tabs>
                <w:tab w:val="left" w:pos="781"/>
              </w:tabs>
              <w:rPr>
                <w:rFonts w:ascii="Times New Roman" w:hAnsi="Times New Roman" w:cs="Times New Roman"/>
                <w:szCs w:val="24"/>
              </w:rPr>
            </w:pPr>
            <w:r w:rsidRPr="00640B7B">
              <w:rPr>
                <w:rFonts w:ascii="Times New Roman" w:hAnsi="Times New Roman" w:cs="Times New Roman"/>
                <w:szCs w:val="24"/>
              </w:rPr>
              <w:t>для 1-х классов</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для 2-4 -х классов</w:t>
            </w:r>
          </w:p>
        </w:tc>
        <w:tc>
          <w:tcPr>
            <w:tcW w:w="2654" w:type="pct"/>
          </w:tcPr>
          <w:p w:rsidR="00121CF4" w:rsidRPr="00640B7B" w:rsidRDefault="00121CF4" w:rsidP="00121CF4">
            <w:pPr>
              <w:rPr>
                <w:rFonts w:ascii="Times New Roman" w:hAnsi="Times New Roman" w:cs="Times New Roman"/>
                <w:szCs w:val="24"/>
              </w:rPr>
            </w:pP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20 мая 2023г.</w:t>
            </w:r>
          </w:p>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27 мая 2023г.</w:t>
            </w:r>
          </w:p>
        </w:tc>
      </w:tr>
      <w:tr w:rsidR="00121CF4" w:rsidRPr="00640B7B" w:rsidTr="00121CF4">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Период промежуточной аттестации</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Декабрь, апрель-май</w:t>
            </w:r>
          </w:p>
        </w:tc>
      </w:tr>
      <w:tr w:rsidR="00121CF4" w:rsidRPr="00640B7B" w:rsidTr="00121CF4">
        <w:trPr>
          <w:trHeight w:val="332"/>
        </w:trPr>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Общий объем нагрузки в течение дня</w:t>
            </w:r>
          </w:p>
        </w:tc>
        <w:tc>
          <w:tcPr>
            <w:tcW w:w="2654"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1-4 классы не более 5 уроков</w:t>
            </w:r>
          </w:p>
        </w:tc>
      </w:tr>
      <w:tr w:rsidR="00121CF4" w:rsidRPr="00640B7B" w:rsidTr="00121CF4">
        <w:tc>
          <w:tcPr>
            <w:tcW w:w="2346" w:type="pct"/>
          </w:tcPr>
          <w:p w:rsidR="00121CF4" w:rsidRPr="00640B7B" w:rsidRDefault="00121CF4" w:rsidP="00121CF4">
            <w:pPr>
              <w:rPr>
                <w:rFonts w:ascii="Times New Roman" w:hAnsi="Times New Roman" w:cs="Times New Roman"/>
                <w:szCs w:val="24"/>
              </w:rPr>
            </w:pPr>
            <w:r w:rsidRPr="00640B7B">
              <w:rPr>
                <w:rFonts w:ascii="Times New Roman" w:hAnsi="Times New Roman" w:cs="Times New Roman"/>
                <w:szCs w:val="24"/>
              </w:rPr>
              <w:t>Родительские собрания</w:t>
            </w:r>
          </w:p>
        </w:tc>
        <w:tc>
          <w:tcPr>
            <w:tcW w:w="2654" w:type="pct"/>
          </w:tcPr>
          <w:p w:rsidR="00121CF4" w:rsidRPr="00640B7B" w:rsidRDefault="00121CF4" w:rsidP="00121CF4">
            <w:pPr>
              <w:rPr>
                <w:rFonts w:ascii="Times New Roman" w:eastAsia="Times New Roman" w:hAnsi="Times New Roman" w:cs="Times New Roman"/>
                <w:szCs w:val="24"/>
              </w:rPr>
            </w:pPr>
            <w:r w:rsidRPr="00640B7B">
              <w:rPr>
                <w:rFonts w:ascii="Times New Roman" w:eastAsia="Times New Roman" w:hAnsi="Times New Roman" w:cs="Times New Roman"/>
                <w:szCs w:val="24"/>
              </w:rPr>
              <w:t>Один раз в четверть</w:t>
            </w:r>
          </w:p>
        </w:tc>
      </w:tr>
    </w:tbl>
    <w:p w:rsidR="00121CF4" w:rsidRPr="00640B7B" w:rsidRDefault="00121CF4" w:rsidP="00121CF4">
      <w:pPr>
        <w:autoSpaceDE w:val="0"/>
        <w:autoSpaceDN w:val="0"/>
        <w:adjustRightInd w:val="0"/>
        <w:jc w:val="center"/>
        <w:rPr>
          <w:rFonts w:ascii="Times New Roman" w:hAnsi="Times New Roman" w:cs="Times New Roman"/>
          <w:b/>
          <w:sz w:val="24"/>
          <w:szCs w:val="24"/>
        </w:rPr>
      </w:pPr>
    </w:p>
    <w:p w:rsidR="00121CF4" w:rsidRPr="00640B7B" w:rsidRDefault="00121CF4" w:rsidP="00121CF4">
      <w:pPr>
        <w:ind w:left="5529"/>
        <w:jc w:val="both"/>
        <w:rPr>
          <w:rFonts w:ascii="Times New Roman" w:eastAsia="Times New Roman" w:hAnsi="Times New Roman" w:cs="Times New Roman"/>
          <w:i/>
          <w:sz w:val="28"/>
          <w:szCs w:val="28"/>
        </w:rPr>
      </w:pPr>
    </w:p>
    <w:p w:rsidR="00361694" w:rsidRPr="00640B7B" w:rsidRDefault="00361694">
      <w:pPr>
        <w:ind w:firstLine="709"/>
        <w:jc w:val="both"/>
        <w:rPr>
          <w:rFonts w:ascii="Times New Roman" w:eastAsia="Times New Roman" w:hAnsi="Times New Roman" w:cs="Times New Roman"/>
          <w:sz w:val="28"/>
          <w:szCs w:val="28"/>
        </w:rPr>
        <w:sectPr w:rsidR="00361694" w:rsidRPr="00640B7B">
          <w:pgSz w:w="11906" w:h="16838"/>
          <w:pgMar w:top="1134" w:right="1134" w:bottom="1134" w:left="1134" w:header="708" w:footer="708" w:gutter="0"/>
          <w:cols w:space="720"/>
        </w:sect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3.4.</w:t>
      </w:r>
      <w:r w:rsidRPr="00640B7B">
        <w:rPr>
          <w:b/>
        </w:rPr>
        <w:t> </w:t>
      </w:r>
      <w:r w:rsidRPr="00640B7B">
        <w:rPr>
          <w:rFonts w:ascii="Times New Roman" w:eastAsia="Times New Roman" w:hAnsi="Times New Roman" w:cs="Times New Roman"/>
          <w:b/>
          <w:sz w:val="28"/>
          <w:szCs w:val="28"/>
        </w:rPr>
        <w:t xml:space="preserve">КАЛЕНДАРНЫЙ ПЛАН ВОСПИТАТЕЛЬНОЙ РАБОТЫ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559"/>
        <w:gridCol w:w="2126"/>
        <w:gridCol w:w="213"/>
        <w:gridCol w:w="2198"/>
      </w:tblGrid>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shd w:val="solid" w:color="D9D9D9" w:fill="FFFFFF"/>
          </w:tcPr>
          <w:p w:rsidR="009A4E52" w:rsidRPr="00640B7B" w:rsidRDefault="009A4E52" w:rsidP="00B95EFB">
            <w:pPr>
              <w:widowControl w:val="0"/>
              <w:jc w:val="center"/>
              <w:rPr>
                <w:rFonts w:ascii="Times New Roman" w:eastAsia="№Е" w:hAnsi="Times New Roman" w:cs="Times New Roman"/>
                <w:b/>
                <w:bCs/>
                <w:caps/>
                <w:color w:val="000000"/>
                <w:sz w:val="24"/>
                <w:szCs w:val="24"/>
              </w:rPr>
            </w:pPr>
            <w:r w:rsidRPr="00640B7B">
              <w:rPr>
                <w:rFonts w:ascii="Times New Roman" w:eastAsia="№Е" w:hAnsi="Times New Roman" w:cs="Times New Roman"/>
                <w:b/>
                <w:bCs/>
                <w:caps/>
                <w:color w:val="000000"/>
                <w:sz w:val="24"/>
                <w:szCs w:val="24"/>
              </w:rPr>
              <w:t xml:space="preserve">План воспитательной работы школы </w:t>
            </w:r>
          </w:p>
          <w:p w:rsidR="009A4E52" w:rsidRPr="00640B7B" w:rsidRDefault="009A4E52" w:rsidP="00B95EFB">
            <w:pPr>
              <w:widowControl w:val="0"/>
              <w:jc w:val="center"/>
              <w:rPr>
                <w:rFonts w:ascii="Times New Roman" w:eastAsia="№Е" w:hAnsi="Times New Roman" w:cs="Times New Roman"/>
                <w:b/>
                <w:bCs/>
                <w:caps/>
                <w:color w:val="000000"/>
                <w:sz w:val="24"/>
                <w:szCs w:val="24"/>
              </w:rPr>
            </w:pPr>
            <w:r w:rsidRPr="00640B7B">
              <w:rPr>
                <w:rFonts w:ascii="Times New Roman" w:eastAsia="№Е" w:hAnsi="Times New Roman" w:cs="Times New Roman"/>
                <w:b/>
                <w:bCs/>
                <w:caps/>
                <w:color w:val="000000"/>
                <w:sz w:val="24"/>
                <w:szCs w:val="24"/>
              </w:rPr>
              <w:t>на  2022-2023 учебный год</w:t>
            </w:r>
          </w:p>
          <w:p w:rsidR="009A4E52" w:rsidRPr="00640B7B" w:rsidRDefault="009A4E52" w:rsidP="00B95EFB">
            <w:pPr>
              <w:widowControl w:val="0"/>
              <w:jc w:val="center"/>
              <w:rPr>
                <w:rFonts w:ascii="Times New Roman" w:eastAsia="№Е" w:hAnsi="Times New Roman" w:cs="Times New Roman"/>
                <w:b/>
                <w:bCs/>
                <w:caps/>
                <w:color w:val="000000"/>
                <w:sz w:val="24"/>
                <w:szCs w:val="24"/>
              </w:rPr>
            </w:pPr>
            <w:r w:rsidRPr="00640B7B">
              <w:rPr>
                <w:rFonts w:ascii="Times New Roman" w:eastAsia="№Е" w:hAnsi="Times New Roman" w:cs="Times New Roman"/>
                <w:b/>
                <w:bCs/>
                <w:caps/>
                <w:color w:val="000000"/>
                <w:sz w:val="24"/>
                <w:szCs w:val="24"/>
              </w:rPr>
              <w:t>год культурного наследия народов россии</w:t>
            </w:r>
          </w:p>
          <w:p w:rsidR="009A4E52" w:rsidRPr="00640B7B" w:rsidRDefault="009A4E52" w:rsidP="00B95EFB">
            <w:pPr>
              <w:widowControl w:val="0"/>
              <w:jc w:val="center"/>
              <w:rPr>
                <w:rFonts w:ascii="Times New Roman" w:eastAsia="№Е" w:hAnsi="Times New Roman" w:cs="Times New Roman"/>
                <w:b/>
                <w:bCs/>
                <w:caps/>
                <w:color w:val="000000"/>
                <w:sz w:val="24"/>
                <w:szCs w:val="24"/>
              </w:rPr>
            </w:pPr>
            <w:r w:rsidRPr="00640B7B">
              <w:rPr>
                <w:rFonts w:ascii="Times New Roman" w:eastAsia="№Е" w:hAnsi="Times New Roman" w:cs="Times New Roman"/>
                <w:b/>
                <w:bCs/>
                <w:caps/>
                <w:color w:val="000000"/>
                <w:sz w:val="24"/>
                <w:szCs w:val="24"/>
              </w:rPr>
              <w:t>350 лет со дня рождения петра 1</w:t>
            </w:r>
          </w:p>
          <w:p w:rsidR="009A4E52" w:rsidRPr="00640B7B" w:rsidRDefault="009A4E52" w:rsidP="009A4E52">
            <w:pPr>
              <w:widowControl w:val="0"/>
              <w:jc w:val="center"/>
              <w:rPr>
                <w:rFonts w:ascii="Times New Roman" w:eastAsia="№Е" w:hAnsi="Times New Roman" w:cs="Times New Roman"/>
                <w:b/>
                <w:bCs/>
                <w:caps/>
                <w:color w:val="000000"/>
                <w:sz w:val="24"/>
                <w:szCs w:val="24"/>
              </w:rPr>
            </w:pPr>
            <w:r w:rsidRPr="00640B7B">
              <w:rPr>
                <w:rFonts w:ascii="Times New Roman" w:eastAsia="№Е" w:hAnsi="Times New Roman" w:cs="Times New Roman"/>
                <w:b/>
                <w:bCs/>
                <w:caps/>
                <w:color w:val="000000"/>
                <w:sz w:val="24"/>
                <w:szCs w:val="24"/>
              </w:rPr>
              <w:t>год педагога и наставника</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Классное руководство</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Организация дежурства в классном кабинете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ежедневно</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Индивидуальная работа с учащимися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ежедневно</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Проведение мероприятий и часов классного руководства</w:t>
            </w:r>
            <w:r w:rsidRPr="00640B7B">
              <w:rPr>
                <w:rFonts w:ascii="Times New Roman" w:eastAsia="№Е" w:hAnsi="Times New Roman" w:cs="Times New Roman"/>
                <w:sz w:val="24"/>
                <w:szCs w:val="24"/>
              </w:rPr>
              <w:t xml:space="preserve"> согласно индивидуальным по </w:t>
            </w:r>
            <w:r w:rsidRPr="00640B7B">
              <w:rPr>
                <w:rFonts w:ascii="Times New Roman" w:eastAsia="№Е" w:hAnsi="Times New Roman" w:cs="Times New Roman"/>
                <w:color w:val="000000"/>
                <w:sz w:val="24"/>
                <w:szCs w:val="24"/>
              </w:rPr>
              <w:t>планам работы</w:t>
            </w:r>
          </w:p>
          <w:p w:rsidR="009A4E52" w:rsidRPr="00640B7B" w:rsidRDefault="009A4E52" w:rsidP="00B95EFB">
            <w:pPr>
              <w:pStyle w:val="a5"/>
              <w:widowControl w:val="0"/>
              <w:ind w:left="0"/>
              <w:contextualSpacing w:val="0"/>
              <w:jc w:val="both"/>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классных руководителей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еженедельно</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Консультация у школьного психолога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ежемесячно</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Проведение родительских собраний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Ежемесячно по плану</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Участие в работе ШМО классных руководителей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Раз в четверть</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Анализ выполнения плана работы за четверть, коррекция плана воспитательной работы на следующую четверть</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Раз в четверть</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2. Урочная деятельность</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Предмет</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 xml:space="preserve">День солидарности в борьбе с терроризмом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05.09.2022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День окончания Второй мировой войны</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05.09.2022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Международный день распространения грамотности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Русский язык</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iCs/>
                <w:color w:val="000000"/>
                <w:sz w:val="24"/>
                <w:szCs w:val="24"/>
              </w:rPr>
              <w:t>08.09.2022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165-летие со дня рождения Константина Эдуардовича Циолковского (1857-1933)</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17.09.2022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130-летие со дня рождения поэтессы Марины Ивановны Цветаевой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(литературное чтение)</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08.10.2022</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Всероссийский урок «Экология и энергосбережение» в рамках</w:t>
            </w:r>
          </w:p>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Всероссийского фестиваля энергосбережения #ВместеЯрче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(окружающий мир)</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16.10.2022</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135 лет со дня рождения Самуила Яковлевича Маршака (1887-1964)</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(литературное чтение)</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03.11.2022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День народного единства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04.11.2022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170 лет со дня рождения Дмитрия Наркисовича Мамина- Сибиряка (1852-</w:t>
            </w:r>
            <w:r w:rsidRPr="00640B7B">
              <w:rPr>
                <w:rFonts w:ascii="Times New Roman" w:eastAsia="№Е" w:hAnsi="Times New Roman" w:cs="Times New Roman"/>
                <w:iCs/>
                <w:color w:val="000000"/>
                <w:sz w:val="24"/>
                <w:szCs w:val="24"/>
              </w:rPr>
              <w:lastRenderedPageBreak/>
              <w:t>1912)</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lastRenderedPageBreak/>
              <w:t>(литературное чтение)</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lastRenderedPageBreak/>
              <w:t>06.11.2022</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lastRenderedPageBreak/>
              <w:t>День Героев Отечества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 литературное чтение)</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09.12.2022</w:t>
            </w:r>
          </w:p>
          <w:p w:rsidR="009A4E52" w:rsidRPr="00640B7B" w:rsidRDefault="009A4E52" w:rsidP="00B95EFB">
            <w:pPr>
              <w:pStyle w:val="a5"/>
              <w:widowControl w:val="0"/>
              <w:ind w:left="0"/>
              <w:contextualSpacing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hAnsi="Times New Roman" w:cs="Times New Roman"/>
                <w:iCs/>
                <w:sz w:val="24"/>
                <w:szCs w:val="24"/>
              </w:rPr>
              <w:t>День Конституции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hAnsi="Times New Roman" w:cs="Times New Roman"/>
                <w:iCs/>
                <w:sz w:val="24"/>
                <w:szCs w:val="24"/>
              </w:rPr>
              <w:t>12.12.2022</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День полного освобождения Ленинграда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27.01.2023</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80 лет со дня победы Вооруженных сил СССР над армией гитлеровской Германии в 1943 году в Сталинградской битве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02.02.2023</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hAnsi="Times New Roman" w:cs="Times New Roman"/>
                <w:iCs/>
                <w:sz w:val="24"/>
                <w:szCs w:val="24"/>
              </w:rPr>
              <w:t xml:space="preserve">Международный день родного языка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(родной язык)</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hAnsi="Times New Roman" w:cs="Times New Roman"/>
                <w:iCs/>
                <w:sz w:val="24"/>
                <w:szCs w:val="24"/>
              </w:rPr>
            </w:pPr>
            <w:r w:rsidRPr="00640B7B">
              <w:rPr>
                <w:rFonts w:ascii="Times New Roman" w:hAnsi="Times New Roman" w:cs="Times New Roman"/>
                <w:iCs/>
                <w:sz w:val="24"/>
                <w:szCs w:val="24"/>
              </w:rPr>
              <w:t>21.02.2023</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hAnsi="Times New Roman" w:cs="Times New Roman"/>
                <w:iCs/>
                <w:sz w:val="24"/>
                <w:szCs w:val="24"/>
              </w:rPr>
            </w:pPr>
            <w:r w:rsidRPr="00640B7B">
              <w:rPr>
                <w:rFonts w:ascii="Times New Roman" w:hAnsi="Times New Roman" w:cs="Times New Roman"/>
                <w:iCs/>
                <w:sz w:val="24"/>
                <w:szCs w:val="24"/>
              </w:rPr>
              <w:t>200летие со дня рождения Константина Дмитриевича Ушинского</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(литературное чтение)</w:t>
            </w:r>
          </w:p>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hAnsi="Times New Roman" w:cs="Times New Roman"/>
                <w:iCs/>
                <w:sz w:val="24"/>
                <w:szCs w:val="24"/>
              </w:rPr>
            </w:pPr>
            <w:r w:rsidRPr="00640B7B">
              <w:rPr>
                <w:rFonts w:ascii="Times New Roman" w:eastAsia="№Е" w:hAnsi="Times New Roman" w:cs="Times New Roman"/>
                <w:iCs/>
                <w:color w:val="000000"/>
                <w:sz w:val="24"/>
                <w:szCs w:val="24"/>
              </w:rPr>
              <w:t>03.03.2023</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hAnsi="Times New Roman" w:cs="Times New Roman"/>
                <w:iCs/>
                <w:sz w:val="24"/>
                <w:szCs w:val="24"/>
              </w:rPr>
            </w:pPr>
            <w:r w:rsidRPr="00640B7B">
              <w:rPr>
                <w:rFonts w:ascii="Times New Roman" w:hAnsi="Times New Roman" w:cs="Times New Roman"/>
                <w:iCs/>
                <w:sz w:val="24"/>
                <w:szCs w:val="24"/>
              </w:rPr>
              <w:t>150летие со дня рождения Сергея Васильевича Рахманинова (1873-1943)</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(музыка)</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1.04.2023</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День космонавтики, 65 лет со дня запуска СССР первого искусственного спутника земли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12.04.2023</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Международный День Земли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22.04.2023</w:t>
            </w:r>
          </w:p>
          <w:p w:rsidR="009A4E52" w:rsidRPr="00640B7B" w:rsidRDefault="009A4E52" w:rsidP="00B95EFB">
            <w:pPr>
              <w:widowControl w:val="0"/>
              <w:jc w:val="center"/>
              <w:rPr>
                <w:rFonts w:ascii="Times New Roman" w:eastAsia="№Е" w:hAnsi="Times New Roman" w:cs="Times New Roman"/>
                <w:iCs/>
                <w:color w:val="000000"/>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both"/>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День Победы</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hAnsi="Times New Roman" w:cs="Times New Roman"/>
                <w:iCs/>
                <w:sz w:val="24"/>
                <w:szCs w:val="24"/>
              </w:rPr>
            </w:pPr>
            <w:r w:rsidRPr="00640B7B">
              <w:rPr>
                <w:rFonts w:ascii="Times New Roman" w:hAnsi="Times New Roman" w:cs="Times New Roman"/>
                <w:iCs/>
                <w:sz w:val="24"/>
                <w:szCs w:val="24"/>
              </w:rPr>
              <w:t>(</w:t>
            </w:r>
            <w:r w:rsidRPr="00640B7B">
              <w:rPr>
                <w:rFonts w:ascii="Times New Roman" w:eastAsia="№Е" w:hAnsi="Times New Roman" w:cs="Times New Roman"/>
                <w:iCs/>
                <w:color w:val="000000"/>
                <w:sz w:val="24"/>
                <w:szCs w:val="24"/>
              </w:rPr>
              <w:t>окружающий мир, литературное чтение)</w:t>
            </w:r>
          </w:p>
        </w:tc>
        <w:tc>
          <w:tcPr>
            <w:tcW w:w="2126"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09.05.2023</w:t>
            </w:r>
          </w:p>
        </w:tc>
        <w:tc>
          <w:tcPr>
            <w:tcW w:w="2411"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Курсы внеурочной деятельности </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Название курса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Количество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часов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неделю</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autoSpaceDE w:val="0"/>
              <w:autoSpaceDN w:val="0"/>
              <w:jc w:val="both"/>
              <w:rPr>
                <w:rFonts w:ascii="Times New Roman" w:eastAsia="Times New Roman" w:hAnsi="Times New Roman" w:cs="Times New Roman"/>
                <w:kern w:val="2"/>
                <w:sz w:val="24"/>
                <w:szCs w:val="24"/>
                <w:lang w:eastAsia="ko-KR"/>
              </w:rPr>
            </w:pPr>
            <w:r w:rsidRPr="00640B7B">
              <w:rPr>
                <w:rFonts w:ascii="Times New Roman" w:eastAsia="Times New Roman" w:hAnsi="Times New Roman" w:cs="Times New Roman"/>
                <w:kern w:val="2"/>
                <w:sz w:val="24"/>
                <w:szCs w:val="24"/>
                <w:lang w:eastAsia="ko-KR"/>
              </w:rPr>
              <w:t>«Мое Оренбуржье»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Финансовая грамотность</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Основы смыслового чтения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Разговор о важном</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sz w:val="24"/>
                <w:szCs w:val="24"/>
              </w:rPr>
            </w:pPr>
            <w:r w:rsidRPr="00640B7B">
              <w:rPr>
                <w:rFonts w:ascii="Times New Roman" w:eastAsia="№Е" w:hAnsi="Times New Roman" w:cs="Times New Roman"/>
                <w:color w:val="000000"/>
                <w:sz w:val="24"/>
                <w:szCs w:val="24"/>
              </w:rPr>
              <w:t>Работа с родителями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памяти жертв ДТП</w:t>
            </w:r>
          </w:p>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 xml:space="preserve">Родительское собрание «День памяти жертв ДТП»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Третье воскр ноября</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Участие в подготовке и проведении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течении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137"/>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Самоуправление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lastRenderedPageBreak/>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lastRenderedPageBreak/>
              <w:t xml:space="preserve">Выбор актива класса и коллегий ДОО «Радуга»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7.09- 30.09</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День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3-4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21.04</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Участие в акциях по календарю</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течении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137"/>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Отчет о работе в классе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Май 2023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Профориентация</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ЧКР «День труда. Знакомство с профессиями родителей»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1"/>
                <w:numId w:val="22"/>
              </w:numPr>
              <w:ind w:left="0" w:firstLine="0"/>
              <w:contextualSpacing w:val="0"/>
              <w:jc w:val="center"/>
              <w:rPr>
                <w:rFonts w:ascii="Times New Roman" w:eastAsia="№Е" w:hAnsi="Times New Roman" w:cs="Times New Roman"/>
                <w:color w:val="000000"/>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5"/>
              <w:widowControl w:val="0"/>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28.04.2023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sz w:val="24"/>
                <w:szCs w:val="24"/>
              </w:rPr>
            </w:pPr>
            <w:r w:rsidRPr="00640B7B">
              <w:rPr>
                <w:rFonts w:ascii="Times New Roman" w:eastAsia="№Е" w:hAnsi="Times New Roman" w:cs="Times New Roman"/>
                <w:color w:val="000000"/>
                <w:sz w:val="24"/>
                <w:szCs w:val="24"/>
              </w:rPr>
              <w:t>Ключевые общешкольные дела</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rPr>
          <w:trHeight w:val="720"/>
        </w:trPr>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знаний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1.09</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Осенние праздники</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«В гостях у королевы Осени»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1-4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13.09- 30.09</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Международный день учителя</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Торжественное поздравление ко Дню учителя «Учителям, спасибо!»</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05.10</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Акция «В Покров день платок надень»</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1 – 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14.10</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отца в России</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Фотовыставка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 – 17.10</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лицеиста</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Посвящение в лицеисты первоклассников</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851"/>
              <w:jc w:val="center"/>
              <w:rPr>
                <w:rFonts w:ascii="Times New Roman" w:eastAsia="№Е" w:hAnsi="Times New Roman" w:cs="Times New Roman"/>
                <w:color w:val="000000"/>
                <w:sz w:val="24"/>
                <w:szCs w:val="24"/>
              </w:rPr>
            </w:pPr>
          </w:p>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19. 10</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p>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матери в России</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Изготовление открыток ко Дню матери «Мамочке любимой посвящается»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24.11 – 28.11</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Новогодние праздники</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«Мастерская Деда Мороза»</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Конкурсы новогодних газет и декораций класса «Зимняя сказка»</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Новогодний утренник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eastAsia="№Е" w:hAnsi="Times New Roman" w:cs="Times New Roman"/>
                <w:color w:val="000000"/>
                <w:sz w:val="24"/>
                <w:szCs w:val="24"/>
              </w:rPr>
            </w:pPr>
          </w:p>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14.12- 26. 12</w:t>
            </w:r>
          </w:p>
          <w:p w:rsidR="009A4E52" w:rsidRPr="00640B7B" w:rsidRDefault="009A4E52" w:rsidP="00B95EFB">
            <w:pPr>
              <w:rPr>
                <w:rFonts w:ascii="Times New Roman" w:eastAsia="№Е" w:hAnsi="Times New Roman" w:cs="Times New Roman"/>
                <w:color w:val="000000"/>
                <w:sz w:val="24"/>
                <w:szCs w:val="24"/>
              </w:rPr>
            </w:pP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p>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День защитника Отечества (ЧКР)</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«А ну-ка, мальчики». Конкурсная программа для мальчиков</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p w:rsidR="009A4E52" w:rsidRPr="00640B7B" w:rsidRDefault="009A4E52" w:rsidP="00B95EFB">
            <w:pPr>
              <w:widowControl w:val="0"/>
              <w:jc w:val="center"/>
              <w:rPr>
                <w:rFonts w:ascii="Times New Roman" w:eastAsia="№Е" w:hAnsi="Times New Roman" w:cs="Times New Roman"/>
                <w:color w:val="000000"/>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18.02- 23.02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Создание фото, видео открыток для выпускников Нежинского лицея ко Дню родной школы</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p w:rsidR="009A4E52" w:rsidRPr="00640B7B" w:rsidRDefault="009A4E52" w:rsidP="00B95EFB">
            <w:pPr>
              <w:widowControl w:val="0"/>
              <w:jc w:val="center"/>
              <w:rPr>
                <w:rFonts w:ascii="Times New Roman" w:eastAsia="№Е" w:hAnsi="Times New Roman" w:cs="Times New Roman"/>
                <w:color w:val="000000"/>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3.02 – 6.02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Международный женский день </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 xml:space="preserve">Выставка видеороликов «Все цветы для Вас!», приуроченная к международному </w:t>
            </w:r>
            <w:r w:rsidRPr="00640B7B">
              <w:rPr>
                <w:rFonts w:ascii="Times New Roman" w:hAnsi="Times New Roman" w:cs="Times New Roman"/>
                <w:sz w:val="24"/>
                <w:szCs w:val="24"/>
              </w:rPr>
              <w:lastRenderedPageBreak/>
              <w:t>женскому дню</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851"/>
              <w:jc w:val="center"/>
              <w:rPr>
                <w:rFonts w:ascii="Times New Roman" w:eastAsia="№Е" w:hAnsi="Times New Roman" w:cs="Times New Roman"/>
                <w:color w:val="000000"/>
                <w:sz w:val="24"/>
                <w:szCs w:val="24"/>
              </w:rPr>
            </w:pPr>
          </w:p>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3.03 – 8.03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lastRenderedPageBreak/>
              <w:t>Всероссийская неделя музыки  для детей и юношества</w:t>
            </w:r>
          </w:p>
          <w:p w:rsidR="009A4E52" w:rsidRPr="00640B7B" w:rsidRDefault="009A4E52" w:rsidP="00B95EFB">
            <w:pPr>
              <w:jc w:val="both"/>
              <w:rPr>
                <w:rFonts w:ascii="Times New Roman" w:eastAsia="№Е"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23.03 – 29.03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Учитель музыки,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День Победы. (ЧКР, час общения)</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Изготовление подарков и открыток ветеранам</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p w:rsidR="009A4E52" w:rsidRPr="00640B7B" w:rsidRDefault="009A4E52" w:rsidP="00B95EFB">
            <w:pPr>
              <w:widowControl w:val="0"/>
              <w:jc w:val="center"/>
              <w:rPr>
                <w:rFonts w:ascii="Times New Roman" w:eastAsia="№Е" w:hAnsi="Times New Roman" w:cs="Times New Roman"/>
                <w:color w:val="000000"/>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3.05 – 9.05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«Прощай, начальная школа!» праздничная линейка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25.05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Детские общественные объединения</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работника дошкольного образования. Поздравления бывшим воспитателям.</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«Помним наших любимых воспитателей»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1кл</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27.09.2022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пожилых людей</w:t>
            </w:r>
          </w:p>
          <w:p w:rsidR="009A4E52" w:rsidRPr="00640B7B" w:rsidRDefault="009A4E52" w:rsidP="00B95EFB">
            <w:pPr>
              <w:widowControl w:val="0"/>
              <w:jc w:val="both"/>
              <w:rPr>
                <w:rFonts w:ascii="Times New Roman" w:hAnsi="Times New Roman" w:cs="Times New Roman"/>
                <w:sz w:val="24"/>
                <w:szCs w:val="24"/>
              </w:rPr>
            </w:pPr>
            <w:r w:rsidRPr="00640B7B">
              <w:rPr>
                <w:rFonts w:ascii="Times New Roman" w:hAnsi="Times New Roman" w:cs="Times New Roman"/>
                <w:sz w:val="24"/>
                <w:szCs w:val="24"/>
              </w:rPr>
              <w:t>Акция «Солнышко в ладошках» Поздравляем бабушек и дедушек.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1 – 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1.10</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2.10</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Style w:val="fontstyle01"/>
                <w:rFonts w:ascii="Times New Roman" w:hAnsi="Times New Roman" w:cs="Times New Roman"/>
                <w:sz w:val="24"/>
                <w:szCs w:val="24"/>
              </w:rPr>
              <w:t xml:space="preserve">Неделя толерантности «Мы разные – мы вместе».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 классы</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8 – 14. 11</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и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Международный день инвалидов</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Акция «Почта Доброты</w:t>
            </w:r>
            <w:r w:rsidRPr="00640B7B">
              <w:rPr>
                <w:rFonts w:ascii="Times New Roman" w:eastAsia="№Е" w:hAnsi="Times New Roman" w:cs="Times New Roman"/>
                <w:b/>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03.12.2022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Вожатые, педагог-психолог,  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Неизвестного Солдата</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Акция «Парта героя»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2 -3</w:t>
            </w:r>
          </w:p>
          <w:p w:rsidR="009A4E52" w:rsidRPr="00640B7B" w:rsidRDefault="009A4E52" w:rsidP="00B95EFB">
            <w:pPr>
              <w:widowControl w:val="0"/>
              <w:jc w:val="center"/>
              <w:rPr>
                <w:rFonts w:ascii="Times New Roman" w:eastAsia="№Е" w:hAnsi="Times New Roman" w:cs="Times New Roman"/>
                <w:color w:val="000000"/>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03.12.2022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Акция «Каждой пичужке-по кормушке» Изготовление кормушек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7.12 - 11.12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«Спасибо за жизнь!»</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Праздник благодарности родителям</w:t>
            </w:r>
          </w:p>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Видеоролики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22.12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Организация и проведение Всероссийской акции «День науки» (РДШ)</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3-4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8.02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Организация и проведение Всероссийской акции «Подари книгу» в Международный день книгодарения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b/>
                <w:sz w:val="24"/>
                <w:szCs w:val="24"/>
              </w:rPr>
            </w:pPr>
            <w:r w:rsidRPr="00640B7B">
              <w:rPr>
                <w:rFonts w:ascii="Times New Roman" w:hAnsi="Times New Roman" w:cs="Times New Roman"/>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14.02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color w:val="000000"/>
                <w:sz w:val="24"/>
                <w:szCs w:val="24"/>
              </w:rPr>
              <w:t>День Счастья (ЧКР)</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20.03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«Уроки Доктора Айболита» (встреча со школьным мед. работником)</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15. 03 – 23.03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школьный мед. работник</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c"/>
              <w:rPr>
                <w:rFonts w:ascii="Times New Roman" w:hAnsi="Times New Roman" w:cs="Times New Roman"/>
                <w:color w:val="000000"/>
                <w:sz w:val="24"/>
                <w:szCs w:val="24"/>
              </w:rPr>
            </w:pPr>
            <w:r w:rsidRPr="00640B7B">
              <w:rPr>
                <w:rFonts w:ascii="Times New Roman" w:hAnsi="Times New Roman" w:cs="Times New Roman"/>
                <w:color w:val="000000"/>
                <w:sz w:val="24"/>
                <w:szCs w:val="24"/>
              </w:rPr>
              <w:t>Ежегодная Всероссийской акции «Будь здоров!»</w:t>
            </w:r>
          </w:p>
          <w:p w:rsidR="009A4E52" w:rsidRPr="00640B7B" w:rsidRDefault="009A4E52" w:rsidP="00B95EFB">
            <w:pPr>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9.04</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 xml:space="preserve">Классные руководители, </w:t>
            </w:r>
            <w:r w:rsidRPr="00640B7B">
              <w:rPr>
                <w:rFonts w:ascii="Times New Roman" w:hAnsi="Times New Roman" w:cs="Times New Roman"/>
                <w:sz w:val="24"/>
                <w:szCs w:val="24"/>
              </w:rPr>
              <w:t xml:space="preserve">учителя физ. </w:t>
            </w:r>
            <w:r w:rsidRPr="00640B7B">
              <w:rPr>
                <w:rFonts w:ascii="Times New Roman" w:hAnsi="Times New Roman" w:cs="Times New Roman"/>
                <w:sz w:val="24"/>
                <w:szCs w:val="24"/>
              </w:rPr>
              <w:lastRenderedPageBreak/>
              <w:t>культуры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c"/>
              <w:rPr>
                <w:rFonts w:ascii="Times New Roman" w:hAnsi="Times New Roman" w:cs="Times New Roman"/>
                <w:color w:val="000000"/>
                <w:sz w:val="24"/>
                <w:szCs w:val="24"/>
              </w:rPr>
            </w:pPr>
            <w:r w:rsidRPr="00640B7B">
              <w:rPr>
                <w:rFonts w:ascii="Times New Roman" w:hAnsi="Times New Roman" w:cs="Times New Roman"/>
                <w:sz w:val="24"/>
                <w:szCs w:val="24"/>
              </w:rPr>
              <w:lastRenderedPageBreak/>
              <w:t>Акция «Обелиск»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3.05 – 8.05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День Детских Организаций, квест «Раскрась Радугу»</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1- 4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19.05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Школьные медиа</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Выпуск газеты «Радуга»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3-4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01.09 – 25.05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Ниятова К. Ш.</w:t>
            </w:r>
          </w:p>
        </w:tc>
      </w:tr>
      <w:tr w:rsidR="009A4E52" w:rsidRPr="00640B7B" w:rsidTr="007335A0">
        <w:trPr>
          <w:trHeight w:val="334"/>
        </w:trPr>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Волонтерство</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День добровольца (волонтёра)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5.12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Организация предметно-эстетической среды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Style w:val="fontstyle01"/>
                <w:rFonts w:ascii="Times New Roman" w:hAnsi="Times New Roman" w:cs="Times New Roman"/>
                <w:sz w:val="24"/>
                <w:szCs w:val="24"/>
              </w:rPr>
              <w:t xml:space="preserve">Литературная гостиная "Читаем Пушкина " - ко дню лицеиста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3-4 кл</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18.10.2022</w:t>
            </w:r>
          </w:p>
        </w:tc>
        <w:tc>
          <w:tcPr>
            <w:tcW w:w="2198" w:type="dxa"/>
            <w:vMerge w:val="restart"/>
            <w:tcBorders>
              <w:top w:val="single" w:sz="4" w:space="0" w:color="000000"/>
              <w:left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p>
          <w:p w:rsidR="009A4E52" w:rsidRPr="00640B7B" w:rsidRDefault="009A4E52" w:rsidP="00B95EFB">
            <w:pPr>
              <w:widowControl w:val="0"/>
              <w:jc w:val="center"/>
              <w:rPr>
                <w:rFonts w:ascii="Times New Roman" w:eastAsia="Batang" w:hAnsi="Times New Roman" w:cs="Times New Roman"/>
                <w:color w:val="000000"/>
                <w:sz w:val="24"/>
                <w:szCs w:val="24"/>
              </w:rPr>
            </w:pPr>
          </w:p>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Михеева С. М.</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Международный день школьных библиотек</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класс – «Здравствуй, книга»</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 – 4 класс – Литературная гостиная «Книги-юбиляры»</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1 - 4кл</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25.10.2022</w:t>
            </w:r>
          </w:p>
        </w:tc>
        <w:tc>
          <w:tcPr>
            <w:tcW w:w="2198" w:type="dxa"/>
            <w:vMerge/>
            <w:tcBorders>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День словаря (22 ноября)</w:t>
            </w:r>
          </w:p>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Библиотечный урок  </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«Конкурс словарных слов»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3 – 4</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20.11.2022</w:t>
            </w:r>
            <w:r w:rsidRPr="00640B7B">
              <w:rPr>
                <w:rFonts w:ascii="Times New Roman" w:eastAsia="№Е" w:hAnsi="Times New Roman" w:cs="Times New Roman"/>
                <w:color w:val="000000"/>
                <w:sz w:val="24"/>
                <w:szCs w:val="24"/>
              </w:rPr>
              <w:tab/>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Библиотекарь</w:t>
            </w:r>
          </w:p>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Методист Мочалина Ю. А.</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Международный день книгодарения «Подари книгу»</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Библиотекарь</w:t>
            </w:r>
          </w:p>
          <w:p w:rsidR="009A4E52" w:rsidRPr="00640B7B" w:rsidRDefault="009A4E52" w:rsidP="00B95EFB">
            <w:pPr>
              <w:ind w:firstLine="5"/>
              <w:jc w:val="center"/>
              <w:rPr>
                <w:rFonts w:ascii="Times New Roman" w:eastAsia="Batang" w:hAnsi="Times New Roman" w:cs="Times New Roman"/>
                <w:color w:val="000000"/>
                <w:sz w:val="24"/>
                <w:szCs w:val="24"/>
              </w:rPr>
            </w:pP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Конкурс газет и рисунков «Наша армия сильна»</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18.02- 23.02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Конкурс рисунков «Для прекрасных дам!»</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1.03 - 8.03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Всемирный день поэзии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851"/>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21.03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Библиотекарь</w:t>
            </w:r>
          </w:p>
          <w:p w:rsidR="009A4E52" w:rsidRPr="00640B7B" w:rsidRDefault="009A4E52" w:rsidP="00B95EFB">
            <w:pPr>
              <w:widowControl w:val="0"/>
              <w:jc w:val="center"/>
              <w:rPr>
                <w:rFonts w:ascii="Times New Roman" w:eastAsia="Batang" w:hAnsi="Times New Roman" w:cs="Times New Roman"/>
                <w:color w:val="000000"/>
                <w:sz w:val="24"/>
                <w:szCs w:val="24"/>
              </w:rPr>
            </w:pP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Неделя детской книги</w:t>
            </w:r>
          </w:p>
          <w:p w:rsidR="009A4E52" w:rsidRPr="00640B7B" w:rsidRDefault="009A4E52" w:rsidP="00B95EFB">
            <w:pPr>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24.03 – 30.03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Библиотекарь</w:t>
            </w:r>
          </w:p>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Операция «Цветник»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hanging="65"/>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апрель</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numPr>
                <w:ilvl w:val="0"/>
                <w:numId w:val="21"/>
              </w:numPr>
              <w:ind w:left="0"/>
              <w:contextualSpacing w:val="0"/>
              <w:jc w:val="center"/>
              <w:rPr>
                <w:rFonts w:ascii="Times New Roman" w:eastAsia="Batang" w:hAnsi="Times New Roman" w:cs="Times New Roman"/>
                <w:color w:val="000000"/>
                <w:sz w:val="24"/>
                <w:szCs w:val="24"/>
              </w:rPr>
            </w:pPr>
            <w:r w:rsidRPr="00640B7B">
              <w:rPr>
                <w:rFonts w:ascii="Times New Roman" w:hAnsi="Times New Roman" w:cs="Times New Roman"/>
                <w:color w:val="000000" w:themeColor="text1"/>
                <w:w w:val="0"/>
                <w:sz w:val="24"/>
                <w:szCs w:val="24"/>
              </w:rPr>
              <w:t>Культура здоровья. Школьный спортивный клуб «Лидер»</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rPr>
                <w:rFonts w:ascii="Times New Roman" w:hAnsi="Times New Roman" w:cs="Times New Roman"/>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Всероссийские соревнования по русскому силомеру «Сила РДШ»</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течение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 xml:space="preserve">Классные руководители, учителя физ </w:t>
            </w:r>
            <w:r w:rsidRPr="00640B7B">
              <w:rPr>
                <w:rFonts w:ascii="Times New Roman" w:eastAsia="Batang" w:hAnsi="Times New Roman" w:cs="Times New Roman"/>
                <w:color w:val="000000"/>
                <w:sz w:val="24"/>
                <w:szCs w:val="24"/>
              </w:rPr>
              <w:lastRenderedPageBreak/>
              <w:t>культуры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lastRenderedPageBreak/>
              <w:t>Международная акция по роуп-скиппингу</w:t>
            </w:r>
          </w:p>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«На спорте!»</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течение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учителя физ культуры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b/>
                <w:sz w:val="24"/>
                <w:szCs w:val="24"/>
              </w:rPr>
            </w:pPr>
            <w:r w:rsidRPr="00640B7B">
              <w:rPr>
                <w:rFonts w:ascii="Times New Roman" w:hAnsi="Times New Roman" w:cs="Times New Roman"/>
                <w:sz w:val="24"/>
                <w:szCs w:val="24"/>
              </w:rPr>
              <w:t>Всероссийский турнир по шахматам на кубок Российского движения школьников</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В течение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учителя физ культуры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pStyle w:val="ac"/>
              <w:rPr>
                <w:rFonts w:ascii="Times New Roman" w:hAnsi="Times New Roman" w:cs="Times New Roman"/>
                <w:sz w:val="24"/>
                <w:szCs w:val="24"/>
              </w:rPr>
            </w:pPr>
            <w:r w:rsidRPr="00640B7B">
              <w:rPr>
                <w:rFonts w:ascii="Times New Roman" w:hAnsi="Times New Roman" w:cs="Times New Roman"/>
                <w:sz w:val="24"/>
                <w:szCs w:val="24"/>
              </w:rPr>
              <w:t>День зимних видов спорта</w:t>
            </w:r>
          </w:p>
          <w:p w:rsidR="009A4E52" w:rsidRPr="00640B7B" w:rsidRDefault="009A4E52" w:rsidP="00B95EFB">
            <w:pPr>
              <w:pStyle w:val="ac"/>
              <w:rPr>
                <w:rFonts w:ascii="Times New Roman" w:hAnsi="Times New Roman" w:cs="Times New Roman"/>
                <w:sz w:val="24"/>
                <w:szCs w:val="24"/>
              </w:rPr>
            </w:pPr>
            <w:r w:rsidRPr="00640B7B">
              <w:rPr>
                <w:rFonts w:ascii="Times New Roman" w:hAnsi="Times New Roman" w:cs="Times New Roman"/>
                <w:sz w:val="24"/>
                <w:szCs w:val="24"/>
              </w:rPr>
              <w:t xml:space="preserve">(зимняя эстафета) </w:t>
            </w:r>
          </w:p>
          <w:p w:rsidR="009A4E52" w:rsidRPr="00640B7B" w:rsidRDefault="009A4E52" w:rsidP="00B95EFB">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19.01</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 xml:space="preserve">Классные руководители, </w:t>
            </w:r>
            <w:r w:rsidRPr="00640B7B">
              <w:rPr>
                <w:rFonts w:ascii="Times New Roman" w:hAnsi="Times New Roman" w:cs="Times New Roman"/>
                <w:sz w:val="24"/>
                <w:szCs w:val="24"/>
              </w:rPr>
              <w:t>учителя физ. культуры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Областная Неделя здоровья</w:t>
            </w:r>
          </w:p>
          <w:p w:rsidR="009A4E52" w:rsidRPr="00640B7B" w:rsidRDefault="009A4E52" w:rsidP="00B95EFB">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1- 7 апреля</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 xml:space="preserve">Классные руководители, </w:t>
            </w:r>
            <w:r w:rsidRPr="00640B7B">
              <w:rPr>
                <w:rFonts w:ascii="Times New Roman" w:hAnsi="Times New Roman" w:cs="Times New Roman"/>
                <w:sz w:val="24"/>
                <w:szCs w:val="24"/>
              </w:rPr>
              <w:t>учителя физ. культуры</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ind w:left="0"/>
              <w:contextualSpacing w:val="0"/>
              <w:jc w:val="center"/>
              <w:rPr>
                <w:rFonts w:ascii="Times New Roman" w:eastAsia="№Е" w:hAnsi="Times New Roman" w:cs="Times New Roman"/>
                <w:i/>
                <w:color w:val="000000"/>
                <w:sz w:val="24"/>
                <w:szCs w:val="24"/>
              </w:rPr>
            </w:pPr>
            <w:r w:rsidRPr="00640B7B">
              <w:rPr>
                <w:rFonts w:ascii="Times New Roman" w:eastAsia="№Е" w:hAnsi="Times New Roman" w:cs="Times New Roman"/>
                <w:color w:val="000000"/>
                <w:sz w:val="24"/>
                <w:szCs w:val="24"/>
              </w:rPr>
              <w:t>Школьный музей</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Экскурсия </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14.09- 18.09</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hAnsi="Times New Roman" w:cs="Times New Roman"/>
                <w:sz w:val="24"/>
                <w:szCs w:val="24"/>
              </w:rPr>
              <w:t>Заочное посещение музеев. Онлайн экскурсии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 xml:space="preserve">1- 4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январь</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Виртуальная энциклопедия</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hAnsi="Times New Roman" w:cs="Times New Roman"/>
                <w:sz w:val="24"/>
                <w:szCs w:val="24"/>
              </w:rPr>
              <w:t>1- 4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25.01 – 29.01</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Организация и проведение Всероссийской акции, посвященной Дню музеев</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 xml:space="preserve">4 </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18.05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ind w:firstLine="5"/>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музейный работник</w:t>
            </w:r>
          </w:p>
        </w:tc>
      </w:tr>
      <w:tr w:rsidR="009A4E52" w:rsidRPr="00640B7B" w:rsidTr="007335A0">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contextualSpacing w:val="0"/>
              <w:jc w:val="center"/>
              <w:rPr>
                <w:rFonts w:ascii="Times New Roman" w:eastAsia="№Е" w:hAnsi="Times New Roman" w:cs="Times New Roman"/>
                <w:iCs/>
                <w:color w:val="000000"/>
                <w:sz w:val="24"/>
                <w:szCs w:val="24"/>
              </w:rPr>
            </w:pPr>
            <w:r w:rsidRPr="00640B7B">
              <w:rPr>
                <w:rFonts w:ascii="Times New Roman" w:eastAsia="№Е" w:hAnsi="Times New Roman" w:cs="Times New Roman"/>
                <w:iCs/>
                <w:color w:val="000000"/>
                <w:sz w:val="24"/>
                <w:szCs w:val="24"/>
              </w:rPr>
              <w:t>«Развитие и поддержка одаренных обучающихся»</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jc w:val="both"/>
              <w:rPr>
                <w:rFonts w:ascii="Times New Roman" w:hAnsi="Times New Roman" w:cs="Times New Roman"/>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Районная научно-практическая конференция для учеников начальной школы «Юные исследователи»</w:t>
            </w:r>
          </w:p>
          <w:p w:rsidR="009A4E52" w:rsidRPr="00640B7B" w:rsidRDefault="009A4E52" w:rsidP="00B95EFB">
            <w:pPr>
              <w:widowControl w:val="0"/>
              <w:jc w:val="center"/>
              <w:rPr>
                <w:rFonts w:ascii="Times New Roman" w:eastAsia="№Е"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март</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методисты</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both"/>
              <w:rPr>
                <w:rFonts w:ascii="Times New Roman" w:hAnsi="Times New Roman" w:cs="Times New Roman"/>
                <w:sz w:val="24"/>
                <w:szCs w:val="24"/>
              </w:rPr>
            </w:pPr>
            <w:r w:rsidRPr="00640B7B">
              <w:rPr>
                <w:rFonts w:ascii="Times New Roman" w:hAnsi="Times New Roman" w:cs="Times New Roman"/>
                <w:sz w:val="24"/>
                <w:szCs w:val="24"/>
              </w:rPr>
              <w:t>Парад наук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январь</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методисты</w:t>
            </w:r>
          </w:p>
        </w:tc>
      </w:tr>
      <w:tr w:rsidR="009A4E52" w:rsidRPr="00640B7B" w:rsidTr="007335A0">
        <w:trPr>
          <w:trHeight w:val="273"/>
        </w:trPr>
        <w:tc>
          <w:tcPr>
            <w:tcW w:w="10740" w:type="dxa"/>
            <w:gridSpan w:val="5"/>
            <w:tcBorders>
              <w:top w:val="single" w:sz="4" w:space="0" w:color="000000"/>
              <w:left w:val="single" w:sz="4" w:space="0" w:color="000000"/>
              <w:bottom w:val="single" w:sz="4" w:space="0" w:color="000000"/>
              <w:right w:val="single" w:sz="4" w:space="0" w:color="000000"/>
            </w:tcBorders>
          </w:tcPr>
          <w:p w:rsidR="009A4E52" w:rsidRPr="00640B7B" w:rsidRDefault="009A4E52" w:rsidP="001509AB">
            <w:pPr>
              <w:pStyle w:val="a5"/>
              <w:widowControl w:val="0"/>
              <w:numPr>
                <w:ilvl w:val="0"/>
                <w:numId w:val="21"/>
              </w:numPr>
              <w:spacing w:after="200" w:line="276" w:lineRule="auto"/>
              <w:jc w:val="center"/>
              <w:rPr>
                <w:rFonts w:ascii="Times New Roman" w:eastAsia="№Е" w:hAnsi="Times New Roman" w:cs="Times New Roman"/>
                <w:i/>
                <w:color w:val="000000"/>
                <w:sz w:val="24"/>
                <w:szCs w:val="24"/>
              </w:rPr>
            </w:pPr>
            <w:r w:rsidRPr="00640B7B">
              <w:rPr>
                <w:rFonts w:ascii="Times New Roman" w:hAnsi="Times New Roman" w:cs="Times New Roman"/>
                <w:color w:val="000000" w:themeColor="text1"/>
                <w:w w:val="0"/>
                <w:sz w:val="24"/>
                <w:szCs w:val="24"/>
              </w:rPr>
              <w:t>«Безопасность»</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both"/>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hAnsi="Times New Roman" w:cs="Times New Roman"/>
                <w:sz w:val="24"/>
                <w:szCs w:val="24"/>
              </w:rPr>
            </w:pPr>
            <w:r w:rsidRPr="00640B7B">
              <w:rPr>
                <w:rFonts w:ascii="Times New Roman" w:eastAsia="№Е" w:hAnsi="Times New Roman" w:cs="Times New Roman"/>
                <w:sz w:val="24"/>
                <w:szCs w:val="24"/>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Ориентировочное</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 xml:space="preserve">время </w:t>
            </w:r>
          </w:p>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9A4E52" w:rsidRPr="00640B7B" w:rsidRDefault="009A4E52" w:rsidP="00B95EFB">
            <w:pPr>
              <w:widowControl w:val="0"/>
              <w:jc w:val="center"/>
              <w:rPr>
                <w:rFonts w:ascii="Times New Roman" w:eastAsia="№Е" w:hAnsi="Times New Roman" w:cs="Times New Roman"/>
                <w:color w:val="000000"/>
                <w:sz w:val="24"/>
                <w:szCs w:val="24"/>
              </w:rPr>
            </w:pPr>
          </w:p>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Е" w:hAnsi="Times New Roman" w:cs="Times New Roman"/>
                <w:color w:val="000000"/>
                <w:sz w:val="24"/>
                <w:szCs w:val="24"/>
              </w:rPr>
              <w:t>Ответственные</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Неделя безопасности дорожного движения</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1.Выставка рисунков</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 Создание видеоролика</w:t>
            </w:r>
          </w:p>
          <w:p w:rsidR="009A4E52" w:rsidRPr="00640B7B" w:rsidRDefault="009A4E52" w:rsidP="00B95EFB">
            <w:pPr>
              <w:widowControl w:val="0"/>
              <w:jc w:val="both"/>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3. Проведение инструктажей</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1-4</w:t>
            </w:r>
          </w:p>
          <w:p w:rsidR="009A4E52" w:rsidRPr="00640B7B" w:rsidRDefault="009A4E52" w:rsidP="00B95EFB">
            <w:pPr>
              <w:jc w:val="center"/>
              <w:rPr>
                <w:rFonts w:ascii="Times New Roman" w:hAnsi="Times New Roman" w:cs="Times New Roman"/>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26.09-30.09.2022</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widowControl w:val="0"/>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 зам директора по ГПВ</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Всероссийская</w:t>
            </w:r>
            <w:r w:rsidRPr="00640B7B">
              <w:rPr>
                <w:rFonts w:ascii="Times New Roman" w:hAnsi="Times New Roman" w:cs="Times New Roman"/>
                <w:w w:val="96"/>
                <w:sz w:val="24"/>
                <w:szCs w:val="24"/>
              </w:rPr>
              <w:t xml:space="preserve"> детская</w:t>
            </w:r>
            <w:r w:rsidRPr="00640B7B">
              <w:rPr>
                <w:rFonts w:ascii="Times New Roman" w:hAnsi="Times New Roman" w:cs="Times New Roman"/>
                <w:sz w:val="24"/>
                <w:szCs w:val="24"/>
              </w:rPr>
              <w:t xml:space="preserve"> военно-спортивная </w:t>
            </w:r>
            <w:r w:rsidRPr="00640B7B">
              <w:rPr>
                <w:rFonts w:ascii="Times New Roman" w:hAnsi="Times New Roman" w:cs="Times New Roman"/>
                <w:sz w:val="24"/>
                <w:szCs w:val="24"/>
              </w:rPr>
              <w:lastRenderedPageBreak/>
              <w:t>игры «Зарничка», «Зарница», «Орленок»</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В течение года</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 xml:space="preserve">Классные </w:t>
            </w:r>
            <w:r w:rsidRPr="00640B7B">
              <w:rPr>
                <w:rFonts w:ascii="Times New Roman" w:eastAsia="Batang" w:hAnsi="Times New Roman" w:cs="Times New Roman"/>
                <w:color w:val="000000"/>
                <w:sz w:val="24"/>
                <w:szCs w:val="24"/>
              </w:rPr>
              <w:lastRenderedPageBreak/>
              <w:t>руководители, вожатые, зам директора по ГПВ</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color w:val="000000"/>
                <w:sz w:val="24"/>
                <w:szCs w:val="24"/>
              </w:rPr>
            </w:pPr>
            <w:r w:rsidRPr="00640B7B">
              <w:rPr>
                <w:rFonts w:ascii="Times New Roman" w:hAnsi="Times New Roman" w:cs="Times New Roman"/>
                <w:color w:val="000000"/>
                <w:sz w:val="24"/>
                <w:szCs w:val="24"/>
              </w:rPr>
              <w:lastRenderedPageBreak/>
              <w:t xml:space="preserve">Областная патриотическая акция «Вахта памяти» </w:t>
            </w:r>
          </w:p>
          <w:p w:rsidR="009A4E52" w:rsidRPr="00640B7B" w:rsidRDefault="009A4E52" w:rsidP="00B95EFB">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3-4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color w:val="000000"/>
                <w:sz w:val="24"/>
                <w:szCs w:val="24"/>
              </w:rPr>
              <w:t>февраль–май</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 зам директора по ГПВ</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ЧКР «Всероссийский День правовой помощи детям»</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color w:val="000000"/>
                <w:sz w:val="24"/>
                <w:szCs w:val="24"/>
              </w:rPr>
            </w:pPr>
            <w:r w:rsidRPr="00640B7B">
              <w:rPr>
                <w:rFonts w:ascii="Times New Roman" w:hAnsi="Times New Roman" w:cs="Times New Roman"/>
                <w:sz w:val="24"/>
                <w:szCs w:val="24"/>
              </w:rPr>
              <w:t>20.11</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color w:val="000000"/>
                <w:sz w:val="24"/>
                <w:szCs w:val="24"/>
              </w:rPr>
            </w:pPr>
            <w:r w:rsidRPr="00640B7B">
              <w:rPr>
                <w:rFonts w:ascii="Times New Roman" w:hAnsi="Times New Roman" w:cs="Times New Roman"/>
                <w:sz w:val="24"/>
                <w:szCs w:val="24"/>
              </w:rPr>
              <w:t>Всемирный день гражданской обороны</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1 - 4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color w:val="000000"/>
                <w:sz w:val="24"/>
                <w:szCs w:val="24"/>
              </w:rPr>
            </w:pPr>
            <w:r w:rsidRPr="00640B7B">
              <w:rPr>
                <w:rFonts w:ascii="Times New Roman" w:eastAsia="№Е" w:hAnsi="Times New Roman" w:cs="Times New Roman"/>
                <w:color w:val="000000"/>
                <w:sz w:val="24"/>
                <w:szCs w:val="24"/>
              </w:rPr>
              <w:t>01.03</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 зам директора по ГПВ</w:t>
            </w:r>
          </w:p>
        </w:tc>
      </w:tr>
      <w:tr w:rsidR="009A4E52" w:rsidRPr="00640B7B" w:rsidTr="007335A0">
        <w:tc>
          <w:tcPr>
            <w:tcW w:w="4644"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rPr>
                <w:rFonts w:ascii="Times New Roman" w:hAnsi="Times New Roman" w:cs="Times New Roman"/>
                <w:sz w:val="24"/>
                <w:szCs w:val="24"/>
              </w:rPr>
            </w:pPr>
            <w:r w:rsidRPr="00640B7B">
              <w:rPr>
                <w:rFonts w:ascii="Times New Roman" w:hAnsi="Times New Roman" w:cs="Times New Roman"/>
                <w:sz w:val="24"/>
                <w:szCs w:val="24"/>
              </w:rPr>
              <w:t>День государственного флага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hAnsi="Times New Roman" w:cs="Times New Roman"/>
                <w:sz w:val="24"/>
                <w:szCs w:val="24"/>
              </w:rPr>
            </w:pPr>
            <w:r w:rsidRPr="00640B7B">
              <w:rPr>
                <w:rFonts w:ascii="Times New Roman" w:hAnsi="Times New Roman" w:cs="Times New Roman"/>
                <w:sz w:val="24"/>
                <w:szCs w:val="24"/>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Е" w:hAnsi="Times New Roman" w:cs="Times New Roman"/>
                <w:color w:val="000000"/>
                <w:sz w:val="24"/>
                <w:szCs w:val="24"/>
              </w:rPr>
            </w:pPr>
            <w:r w:rsidRPr="00640B7B">
              <w:rPr>
                <w:rFonts w:ascii="Times New Roman" w:eastAsia="№Е" w:hAnsi="Times New Roman" w:cs="Times New Roman"/>
                <w:color w:val="000000"/>
                <w:sz w:val="24"/>
                <w:szCs w:val="24"/>
              </w:rPr>
              <w:t>22.05</w:t>
            </w:r>
          </w:p>
        </w:tc>
        <w:tc>
          <w:tcPr>
            <w:tcW w:w="2198" w:type="dxa"/>
            <w:tcBorders>
              <w:top w:val="single" w:sz="4" w:space="0" w:color="000000"/>
              <w:left w:val="single" w:sz="4" w:space="0" w:color="000000"/>
              <w:bottom w:val="single" w:sz="4" w:space="0" w:color="000000"/>
              <w:right w:val="single" w:sz="4" w:space="0" w:color="000000"/>
            </w:tcBorders>
          </w:tcPr>
          <w:p w:rsidR="009A4E52" w:rsidRPr="00640B7B" w:rsidRDefault="009A4E52" w:rsidP="00B95EFB">
            <w:pPr>
              <w:jc w:val="center"/>
              <w:rPr>
                <w:rFonts w:ascii="Times New Roman" w:eastAsia="Batang" w:hAnsi="Times New Roman" w:cs="Times New Roman"/>
                <w:color w:val="000000"/>
                <w:sz w:val="24"/>
                <w:szCs w:val="24"/>
              </w:rPr>
            </w:pPr>
            <w:r w:rsidRPr="00640B7B">
              <w:rPr>
                <w:rFonts w:ascii="Times New Roman" w:eastAsia="Batang" w:hAnsi="Times New Roman" w:cs="Times New Roman"/>
                <w:color w:val="000000"/>
                <w:sz w:val="24"/>
                <w:szCs w:val="24"/>
              </w:rPr>
              <w:t>Классные руководители, вожатые</w:t>
            </w:r>
          </w:p>
        </w:tc>
      </w:tr>
    </w:tbl>
    <w:p w:rsidR="009A4E52" w:rsidRPr="00640B7B" w:rsidRDefault="009A4E52" w:rsidP="00B3633F">
      <w:pPr>
        <w:jc w:val="center"/>
        <w:rPr>
          <w:rFonts w:hAnsi="Times New Roman" w:cs="Times New Roman"/>
          <w:b/>
          <w:bCs/>
          <w:color w:val="000000"/>
          <w:sz w:val="24"/>
          <w:szCs w:val="24"/>
        </w:rPr>
      </w:pPr>
    </w:p>
    <w:p w:rsidR="009A4E52" w:rsidRPr="00640B7B" w:rsidRDefault="009A4E52" w:rsidP="00B3633F">
      <w:pPr>
        <w:jc w:val="center"/>
        <w:rPr>
          <w:rFonts w:hAnsi="Times New Roman" w:cs="Times New Roman"/>
          <w:b/>
          <w:bCs/>
          <w:color w:val="000000"/>
          <w:sz w:val="24"/>
          <w:szCs w:val="24"/>
        </w:rPr>
      </w:pPr>
    </w:p>
    <w:p w:rsidR="007C4836" w:rsidRPr="00640B7B" w:rsidRDefault="008F50E9">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3.5. СИСТЕМА УСЛОВИЙ РЕАЛИЗАЦИИ ПРОГРАММЫ НАЧАЛЬНОГО ОБЩЕГО ОБРАЗОВАНИЯ</w:t>
      </w:r>
    </w:p>
    <w:p w:rsidR="00B95EFB" w:rsidRPr="00640B7B" w:rsidRDefault="00B95EFB" w:rsidP="00B95EFB">
      <w:pPr>
        <w:keepLines/>
        <w:spacing w:line="27" w:lineRule="exact"/>
        <w:rPr>
          <w:rFonts w:ascii="Times New Roman" w:hAnsi="Times New Roman" w:cs="Times New Roman"/>
          <w:sz w:val="28"/>
          <w:szCs w:val="28"/>
        </w:rPr>
      </w:pP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Система условий реализации программы НОО, созданная в образовательной организации, направлена на:</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 включение обучающихся в процессы преобразования социальной среды (класса, школы), формирования у них лидерских качеств, опыта социальной </w:t>
      </w:r>
      <w:r w:rsidRPr="00640B7B">
        <w:rPr>
          <w:rFonts w:ascii="Times New Roman" w:eastAsia="Times New Roman" w:hAnsi="Times New Roman" w:cs="Times New Roman"/>
          <w:sz w:val="28"/>
          <w:szCs w:val="28"/>
        </w:rPr>
        <w:lastRenderedPageBreak/>
        <w:t>деятельности, реализации социальных проектов и программ при поддержке педагогических работников;</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335A0" w:rsidRPr="00640B7B" w:rsidRDefault="007335A0" w:rsidP="007335A0">
      <w:pPr>
        <w:ind w:firstLine="709"/>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B95EFB" w:rsidRPr="00640B7B" w:rsidRDefault="00B95EFB" w:rsidP="00B95EFB">
      <w:pPr>
        <w:keepLines/>
        <w:spacing w:line="17" w:lineRule="exact"/>
        <w:rPr>
          <w:rFonts w:ascii="Times New Roman" w:hAnsi="Times New Roman" w:cs="Times New Roman"/>
          <w:sz w:val="28"/>
          <w:szCs w:val="28"/>
        </w:rPr>
      </w:pPr>
    </w:p>
    <w:p w:rsidR="00B95EFB" w:rsidRPr="00640B7B" w:rsidRDefault="00B95EFB" w:rsidP="00B95EFB">
      <w:pPr>
        <w:keepLines/>
        <w:ind w:right="-119"/>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Мониторинг условий реализации ООП НОО</w:t>
      </w:r>
    </w:p>
    <w:p w:rsidR="00B95EFB" w:rsidRPr="00640B7B" w:rsidRDefault="00B95EFB" w:rsidP="00B95EFB">
      <w:pPr>
        <w:keepLines/>
        <w:spacing w:line="259"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5100"/>
        <w:gridCol w:w="4920"/>
        <w:gridCol w:w="160"/>
      </w:tblGrid>
      <w:tr w:rsidR="00B95EFB" w:rsidRPr="00640B7B" w:rsidTr="00184881">
        <w:trPr>
          <w:trHeight w:val="283"/>
        </w:trPr>
        <w:tc>
          <w:tcPr>
            <w:tcW w:w="5100" w:type="dxa"/>
            <w:tcBorders>
              <w:top w:val="single" w:sz="8" w:space="0" w:color="auto"/>
              <w:left w:val="single" w:sz="8" w:space="0" w:color="auto"/>
              <w:right w:val="single" w:sz="8" w:space="0" w:color="auto"/>
            </w:tcBorders>
            <w:vAlign w:val="bottom"/>
          </w:tcPr>
          <w:p w:rsidR="00B95EFB" w:rsidRPr="00640B7B" w:rsidRDefault="00B95EFB" w:rsidP="00184881">
            <w:pPr>
              <w:keepLines/>
              <w:ind w:left="1600"/>
              <w:rPr>
                <w:rFonts w:ascii="Times New Roman" w:hAnsi="Times New Roman" w:cs="Times New Roman"/>
                <w:sz w:val="28"/>
                <w:szCs w:val="28"/>
              </w:rPr>
            </w:pPr>
            <w:r w:rsidRPr="00640B7B">
              <w:rPr>
                <w:rFonts w:ascii="Times New Roman" w:eastAsia="Times New Roman" w:hAnsi="Times New Roman" w:cs="Times New Roman"/>
                <w:b/>
                <w:bCs/>
                <w:sz w:val="28"/>
                <w:szCs w:val="28"/>
              </w:rPr>
              <w:t>Объект контроля</w:t>
            </w:r>
          </w:p>
        </w:tc>
        <w:tc>
          <w:tcPr>
            <w:tcW w:w="4920" w:type="dxa"/>
            <w:tcBorders>
              <w:top w:val="single" w:sz="8" w:space="0" w:color="auto"/>
              <w:right w:val="single" w:sz="8" w:space="0" w:color="auto"/>
            </w:tcBorders>
            <w:vAlign w:val="bottom"/>
          </w:tcPr>
          <w:p w:rsidR="00B95EFB" w:rsidRPr="00640B7B" w:rsidRDefault="00B95EFB" w:rsidP="00184881">
            <w:pPr>
              <w:keepLines/>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Критерии</w:t>
            </w:r>
            <w:r w:rsidRPr="00640B7B">
              <w:rPr>
                <w:rFonts w:ascii="Times New Roman" w:eastAsia="Times" w:hAnsi="Times New Roman" w:cs="Times New Roman"/>
                <w:b/>
                <w:bCs/>
                <w:sz w:val="28"/>
                <w:szCs w:val="28"/>
              </w:rPr>
              <w:t>,</w:t>
            </w:r>
            <w:r w:rsidRPr="00640B7B">
              <w:rPr>
                <w:rFonts w:ascii="Times New Roman" w:eastAsia="Times New Roman" w:hAnsi="Times New Roman" w:cs="Times New Roman"/>
                <w:b/>
                <w:bCs/>
                <w:sz w:val="28"/>
                <w:szCs w:val="28"/>
              </w:rPr>
              <w:t xml:space="preserve"> оценки</w:t>
            </w:r>
            <w:r w:rsidRPr="00640B7B">
              <w:rPr>
                <w:rFonts w:ascii="Times New Roman" w:eastAsia="Times" w:hAnsi="Times New Roman" w:cs="Times New Roman"/>
                <w:b/>
                <w:bCs/>
                <w:sz w:val="28"/>
                <w:szCs w:val="28"/>
              </w:rPr>
              <w:t>,</w:t>
            </w:r>
            <w:r w:rsidRPr="00640B7B">
              <w:rPr>
                <w:rFonts w:ascii="Times New Roman" w:eastAsia="Times New Roman" w:hAnsi="Times New Roman" w:cs="Times New Roman"/>
                <w:b/>
                <w:bCs/>
                <w:sz w:val="28"/>
                <w:szCs w:val="28"/>
              </w:rPr>
              <w:t xml:space="preserve"> измерители</w:t>
            </w:r>
            <w:r w:rsidRPr="00640B7B">
              <w:rPr>
                <w:rFonts w:ascii="Times New Roman" w:eastAsia="Times" w:hAnsi="Times New Roman" w:cs="Times New Roman"/>
                <w:b/>
                <w:bCs/>
                <w:sz w:val="28"/>
                <w:szCs w:val="28"/>
              </w:rPr>
              <w:t>,</w:t>
            </w:r>
          </w:p>
        </w:tc>
        <w:tc>
          <w:tcPr>
            <w:tcW w:w="16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79"/>
        </w:trPr>
        <w:tc>
          <w:tcPr>
            <w:tcW w:w="5100" w:type="dxa"/>
            <w:tcBorders>
              <w:left w:val="single" w:sz="8" w:space="0" w:color="auto"/>
              <w:bottom w:val="single" w:sz="8" w:space="0" w:color="auto"/>
              <w:right w:val="single" w:sz="8" w:space="0" w:color="auto"/>
            </w:tcBorders>
            <w:vAlign w:val="bottom"/>
          </w:tcPr>
          <w:p w:rsidR="00B95EFB" w:rsidRPr="00640B7B" w:rsidRDefault="00B95EFB" w:rsidP="00184881">
            <w:pPr>
              <w:keepLines/>
              <w:rPr>
                <w:rFonts w:ascii="Times New Roman" w:hAnsi="Times New Roman" w:cs="Times New Roman"/>
                <w:sz w:val="28"/>
                <w:szCs w:val="28"/>
              </w:rPr>
            </w:pPr>
          </w:p>
        </w:tc>
        <w:tc>
          <w:tcPr>
            <w:tcW w:w="4920" w:type="dxa"/>
            <w:tcBorders>
              <w:bottom w:val="single" w:sz="8" w:space="0" w:color="auto"/>
              <w:right w:val="single" w:sz="8" w:space="0" w:color="auto"/>
            </w:tcBorders>
            <w:vAlign w:val="bottom"/>
          </w:tcPr>
          <w:p w:rsidR="00B95EFB" w:rsidRPr="00640B7B" w:rsidRDefault="00B95EFB" w:rsidP="00184881">
            <w:pPr>
              <w:keepLines/>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показатели</w:t>
            </w:r>
          </w:p>
        </w:tc>
        <w:tc>
          <w:tcPr>
            <w:tcW w:w="16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66"/>
        </w:trPr>
        <w:tc>
          <w:tcPr>
            <w:tcW w:w="10020" w:type="dxa"/>
            <w:gridSpan w:val="2"/>
            <w:tcBorders>
              <w:left w:val="single" w:sz="8" w:space="0" w:color="auto"/>
              <w:bottom w:val="single" w:sz="8" w:space="0" w:color="auto"/>
              <w:right w:val="single" w:sz="8" w:space="0" w:color="auto"/>
            </w:tcBorders>
            <w:vAlign w:val="bottom"/>
          </w:tcPr>
          <w:p w:rsidR="00B95EFB" w:rsidRPr="00640B7B" w:rsidRDefault="00B95EFB" w:rsidP="00184881">
            <w:pPr>
              <w:keepLines/>
              <w:spacing w:line="263" w:lineRule="exact"/>
              <w:ind w:left="3940"/>
              <w:rPr>
                <w:rFonts w:ascii="Times New Roman" w:hAnsi="Times New Roman" w:cs="Times New Roman"/>
                <w:sz w:val="28"/>
                <w:szCs w:val="28"/>
              </w:rPr>
            </w:pPr>
            <w:r w:rsidRPr="00640B7B">
              <w:rPr>
                <w:rFonts w:ascii="Times New Roman" w:eastAsia="Times" w:hAnsi="Times New Roman" w:cs="Times New Roman"/>
                <w:b/>
                <w:bCs/>
                <w:i/>
                <w:iCs/>
                <w:sz w:val="28"/>
                <w:szCs w:val="28"/>
              </w:rPr>
              <w:t xml:space="preserve">I. </w:t>
            </w:r>
            <w:r w:rsidRPr="00640B7B">
              <w:rPr>
                <w:rFonts w:ascii="Times New Roman" w:eastAsia="Times New Roman" w:hAnsi="Times New Roman" w:cs="Times New Roman"/>
                <w:b/>
                <w:bCs/>
                <w:i/>
                <w:iCs/>
                <w:sz w:val="28"/>
                <w:szCs w:val="28"/>
              </w:rPr>
              <w:t>Кадровые условия</w:t>
            </w:r>
          </w:p>
        </w:tc>
        <w:tc>
          <w:tcPr>
            <w:tcW w:w="16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60"/>
        </w:trPr>
        <w:tc>
          <w:tcPr>
            <w:tcW w:w="5100" w:type="dxa"/>
            <w:tcBorders>
              <w:left w:val="single" w:sz="8" w:space="0" w:color="auto"/>
              <w:right w:val="single" w:sz="8" w:space="0" w:color="auto"/>
            </w:tcBorders>
            <w:vAlign w:val="bottom"/>
          </w:tcPr>
          <w:p w:rsidR="00B95EFB" w:rsidRPr="00640B7B" w:rsidRDefault="00B95EFB" w:rsidP="00184881">
            <w:pPr>
              <w:keepLines/>
              <w:spacing w:line="260"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1. </w:t>
            </w:r>
            <w:r w:rsidRPr="00640B7B">
              <w:rPr>
                <w:rFonts w:ascii="Times New Roman" w:eastAsia="Times New Roman" w:hAnsi="Times New Roman" w:cs="Times New Roman"/>
                <w:sz w:val="28"/>
                <w:szCs w:val="28"/>
              </w:rPr>
              <w:t>Качество кадрового обеспечения введения и</w:t>
            </w:r>
          </w:p>
        </w:tc>
        <w:tc>
          <w:tcPr>
            <w:tcW w:w="4920" w:type="dxa"/>
            <w:tcBorders>
              <w:right w:val="single" w:sz="8" w:space="0" w:color="auto"/>
            </w:tcBorders>
            <w:vAlign w:val="bottom"/>
          </w:tcPr>
          <w:p w:rsidR="00B95EFB" w:rsidRPr="00640B7B" w:rsidRDefault="00B95EFB" w:rsidP="00184881">
            <w:pPr>
              <w:keepLines/>
              <w:spacing w:line="260"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алгоритм анализа</w:t>
            </w:r>
          </w:p>
        </w:tc>
        <w:tc>
          <w:tcPr>
            <w:tcW w:w="16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74"/>
        </w:trPr>
        <w:tc>
          <w:tcPr>
            <w:tcW w:w="5100" w:type="dxa"/>
            <w:tcBorders>
              <w:left w:val="single" w:sz="8" w:space="0" w:color="auto"/>
              <w:right w:val="single" w:sz="8" w:space="0" w:color="auto"/>
            </w:tcBorders>
            <w:vAlign w:val="bottom"/>
          </w:tcPr>
          <w:p w:rsidR="00B95EFB" w:rsidRPr="00640B7B" w:rsidRDefault="00B95EFB"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реализации ФГОС начального общего</w:t>
            </w:r>
          </w:p>
        </w:tc>
        <w:tc>
          <w:tcPr>
            <w:tcW w:w="4920" w:type="dxa"/>
            <w:tcBorders>
              <w:right w:val="single" w:sz="8" w:space="0" w:color="auto"/>
            </w:tcBorders>
            <w:vAlign w:val="bottom"/>
          </w:tcPr>
          <w:p w:rsidR="00B95EFB" w:rsidRPr="00640B7B" w:rsidRDefault="00B95EFB" w:rsidP="00184881">
            <w:pPr>
              <w:keepLines/>
              <w:rPr>
                <w:rFonts w:ascii="Times New Roman" w:hAnsi="Times New Roman" w:cs="Times New Roman"/>
                <w:sz w:val="28"/>
                <w:szCs w:val="28"/>
              </w:rPr>
            </w:pPr>
          </w:p>
        </w:tc>
        <w:tc>
          <w:tcPr>
            <w:tcW w:w="160" w:type="dxa"/>
            <w:vAlign w:val="bottom"/>
          </w:tcPr>
          <w:p w:rsidR="00B95EFB" w:rsidRPr="00640B7B" w:rsidRDefault="00B95EFB" w:rsidP="00184881">
            <w:pPr>
              <w:keepLines/>
              <w:rPr>
                <w:rFonts w:ascii="Times New Roman" w:hAnsi="Times New Roman" w:cs="Times New Roman"/>
                <w:sz w:val="28"/>
                <w:szCs w:val="28"/>
              </w:rPr>
            </w:pPr>
          </w:p>
        </w:tc>
      </w:tr>
      <w:tr w:rsidR="00792DE8" w:rsidRPr="00640B7B" w:rsidTr="00184881">
        <w:trPr>
          <w:gridAfter w:val="1"/>
          <w:wAfter w:w="160" w:type="dxa"/>
          <w:trHeight w:val="281"/>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образования</w:t>
            </w:r>
          </w:p>
        </w:tc>
        <w:tc>
          <w:tcPr>
            <w:tcW w:w="4920" w:type="dxa"/>
            <w:tcBorders>
              <w:bottom w:val="single" w:sz="8" w:space="0" w:color="auto"/>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63"/>
        </w:trPr>
        <w:tc>
          <w:tcPr>
            <w:tcW w:w="5100" w:type="dxa"/>
            <w:tcBorders>
              <w:left w:val="single" w:sz="8" w:space="0" w:color="auto"/>
              <w:right w:val="single" w:sz="8" w:space="0" w:color="auto"/>
            </w:tcBorders>
            <w:vAlign w:val="bottom"/>
          </w:tcPr>
          <w:p w:rsidR="00792DE8" w:rsidRPr="00640B7B" w:rsidRDefault="00792DE8"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2. </w:t>
            </w:r>
            <w:r w:rsidRPr="00640B7B">
              <w:rPr>
                <w:rFonts w:ascii="Times New Roman" w:eastAsia="Times New Roman" w:hAnsi="Times New Roman" w:cs="Times New Roman"/>
                <w:sz w:val="28"/>
                <w:szCs w:val="28"/>
              </w:rPr>
              <w:t>Исполнение плана</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графика повышения</w:t>
            </w:r>
          </w:p>
        </w:tc>
        <w:tc>
          <w:tcPr>
            <w:tcW w:w="4920" w:type="dxa"/>
            <w:tcBorders>
              <w:right w:val="single" w:sz="8" w:space="0" w:color="auto"/>
            </w:tcBorders>
            <w:vAlign w:val="bottom"/>
          </w:tcPr>
          <w:p w:rsidR="00792DE8" w:rsidRPr="00640B7B" w:rsidRDefault="00792DE8" w:rsidP="00184881">
            <w:pPr>
              <w:keepLines/>
              <w:spacing w:line="262"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прохождение курсов повышения</w:t>
            </w: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квалификации педагогических и руководящих</w:t>
            </w:r>
          </w:p>
        </w:tc>
        <w:tc>
          <w:tcPr>
            <w:tcW w:w="4920" w:type="dxa"/>
            <w:tcBorders>
              <w:right w:val="single" w:sz="8" w:space="0" w:color="auto"/>
            </w:tcBorders>
            <w:vAlign w:val="bottom"/>
          </w:tcPr>
          <w:p w:rsidR="00792DE8" w:rsidRPr="00640B7B" w:rsidRDefault="00792DE8" w:rsidP="00184881">
            <w:pPr>
              <w:keepLines/>
              <w:ind w:left="80"/>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квалификации педагогами лицея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не менее</w:t>
            </w: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работников образовательного учреждения в</w:t>
            </w:r>
          </w:p>
        </w:tc>
        <w:tc>
          <w:tcPr>
            <w:tcW w:w="4920" w:type="dxa"/>
            <w:tcBorders>
              <w:right w:val="single" w:sz="8" w:space="0" w:color="auto"/>
            </w:tcBorders>
            <w:vAlign w:val="bottom"/>
          </w:tcPr>
          <w:p w:rsidR="00792DE8" w:rsidRPr="00640B7B" w:rsidRDefault="00792DE8" w:rsidP="007335A0">
            <w:pPr>
              <w:keepLines/>
              <w:rPr>
                <w:rFonts w:ascii="Times New Roman" w:hAnsi="Times New Roman" w:cs="Times New Roman"/>
                <w:sz w:val="28"/>
                <w:szCs w:val="28"/>
              </w:rPr>
            </w:pPr>
            <w:r w:rsidRPr="00640B7B">
              <w:rPr>
                <w:rFonts w:ascii="Times New Roman" w:eastAsia="Times" w:hAnsi="Times New Roman" w:cs="Times New Roman"/>
                <w:sz w:val="28"/>
                <w:szCs w:val="28"/>
              </w:rPr>
              <w:t>78%)</w:t>
            </w:r>
          </w:p>
        </w:tc>
      </w:tr>
      <w:tr w:rsidR="00792DE8" w:rsidRPr="00640B7B" w:rsidTr="00184881">
        <w:trPr>
          <w:gridAfter w:val="1"/>
          <w:wAfter w:w="160" w:type="dxa"/>
          <w:trHeight w:val="279"/>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связи с введением ФГОС</w:t>
            </w:r>
          </w:p>
        </w:tc>
        <w:tc>
          <w:tcPr>
            <w:tcW w:w="4920" w:type="dxa"/>
            <w:tcBorders>
              <w:bottom w:val="single" w:sz="8" w:space="0" w:color="auto"/>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63"/>
        </w:trPr>
        <w:tc>
          <w:tcPr>
            <w:tcW w:w="5100" w:type="dxa"/>
            <w:tcBorders>
              <w:left w:val="single" w:sz="8" w:space="0" w:color="auto"/>
              <w:right w:val="single" w:sz="8" w:space="0" w:color="auto"/>
            </w:tcBorders>
            <w:vAlign w:val="bottom"/>
          </w:tcPr>
          <w:p w:rsidR="00792DE8" w:rsidRPr="00640B7B" w:rsidRDefault="00792DE8"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3. </w:t>
            </w:r>
            <w:r w:rsidRPr="00640B7B">
              <w:rPr>
                <w:rFonts w:ascii="Times New Roman" w:eastAsia="Times New Roman" w:hAnsi="Times New Roman" w:cs="Times New Roman"/>
                <w:sz w:val="28"/>
                <w:szCs w:val="28"/>
              </w:rPr>
              <w:t>Реализация плана научно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методической</w:t>
            </w:r>
          </w:p>
        </w:tc>
        <w:tc>
          <w:tcPr>
            <w:tcW w:w="4920" w:type="dxa"/>
            <w:tcBorders>
              <w:right w:val="single" w:sz="8" w:space="0" w:color="auto"/>
            </w:tcBorders>
            <w:vAlign w:val="bottom"/>
          </w:tcPr>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выполнение мероприятий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представленных в</w:t>
            </w: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работы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внутрилицейского повышения</w:t>
            </w:r>
          </w:p>
        </w:tc>
        <w:tc>
          <w:tcPr>
            <w:tcW w:w="4920" w:type="dxa"/>
            <w:tcBorders>
              <w:right w:val="single" w:sz="8" w:space="0" w:color="auto"/>
            </w:tcBorders>
            <w:vAlign w:val="bottom"/>
          </w:tcPr>
          <w:p w:rsidR="00792DE8" w:rsidRPr="00640B7B" w:rsidRDefault="00792DE8"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плане</w:t>
            </w: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квалификации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 ориентацией на проблемы</w:t>
            </w:r>
          </w:p>
        </w:tc>
        <w:tc>
          <w:tcPr>
            <w:tcW w:w="492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970B9F">
        <w:trPr>
          <w:trHeight w:val="376"/>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реализации ФГОС</w:t>
            </w:r>
          </w:p>
        </w:tc>
        <w:tc>
          <w:tcPr>
            <w:tcW w:w="4920" w:type="dxa"/>
            <w:tcBorders>
              <w:bottom w:val="single" w:sz="8" w:space="0" w:color="auto"/>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160" w:type="dxa"/>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68"/>
        </w:trPr>
        <w:tc>
          <w:tcPr>
            <w:tcW w:w="10020" w:type="dxa"/>
            <w:gridSpan w:val="2"/>
            <w:tcBorders>
              <w:left w:val="single" w:sz="8" w:space="0" w:color="auto"/>
              <w:bottom w:val="single" w:sz="8" w:space="0" w:color="auto"/>
              <w:right w:val="single" w:sz="8" w:space="0" w:color="auto"/>
            </w:tcBorders>
            <w:vAlign w:val="bottom"/>
          </w:tcPr>
          <w:p w:rsidR="00792DE8" w:rsidRPr="00640B7B" w:rsidRDefault="00792DE8" w:rsidP="00184881">
            <w:pPr>
              <w:keepLines/>
              <w:spacing w:line="265" w:lineRule="exact"/>
              <w:ind w:left="3000"/>
              <w:rPr>
                <w:rFonts w:ascii="Times New Roman" w:hAnsi="Times New Roman" w:cs="Times New Roman"/>
                <w:sz w:val="28"/>
                <w:szCs w:val="28"/>
              </w:rPr>
            </w:pPr>
          </w:p>
        </w:tc>
      </w:tr>
      <w:tr w:rsidR="00792DE8" w:rsidRPr="00640B7B" w:rsidTr="00184881">
        <w:trPr>
          <w:gridAfter w:val="1"/>
          <w:wAfter w:w="160" w:type="dxa"/>
          <w:trHeight w:val="263"/>
        </w:trPr>
        <w:tc>
          <w:tcPr>
            <w:tcW w:w="5100" w:type="dxa"/>
            <w:tcBorders>
              <w:left w:val="single" w:sz="8" w:space="0" w:color="auto"/>
              <w:right w:val="single" w:sz="8" w:space="0" w:color="auto"/>
            </w:tcBorders>
            <w:vAlign w:val="bottom"/>
          </w:tcPr>
          <w:p w:rsidR="00792DE8" w:rsidRPr="00640B7B" w:rsidRDefault="00792DE8"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1. </w:t>
            </w:r>
            <w:r w:rsidRPr="00640B7B">
              <w:rPr>
                <w:rFonts w:ascii="Times New Roman" w:eastAsia="Times New Roman" w:hAnsi="Times New Roman" w:cs="Times New Roman"/>
                <w:sz w:val="28"/>
                <w:szCs w:val="28"/>
              </w:rPr>
              <w:t>Качество координации деятельности</w:t>
            </w:r>
          </w:p>
        </w:tc>
        <w:tc>
          <w:tcPr>
            <w:tcW w:w="4920" w:type="dxa"/>
            <w:tcBorders>
              <w:right w:val="single" w:sz="8" w:space="0" w:color="auto"/>
            </w:tcBorders>
            <w:vAlign w:val="bottom"/>
          </w:tcPr>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локальные документы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координирующие</w:t>
            </w: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субъектов образовательного процесса</w:t>
            </w:r>
            <w:r w:rsidRPr="00640B7B">
              <w:rPr>
                <w:rFonts w:ascii="Times New Roman" w:eastAsia="Times" w:hAnsi="Times New Roman" w:cs="Times New Roman"/>
                <w:sz w:val="28"/>
                <w:szCs w:val="28"/>
              </w:rPr>
              <w:t>,</w:t>
            </w:r>
          </w:p>
        </w:tc>
        <w:tc>
          <w:tcPr>
            <w:tcW w:w="4920" w:type="dxa"/>
            <w:tcBorders>
              <w:right w:val="single" w:sz="8" w:space="0" w:color="auto"/>
            </w:tcBorders>
            <w:vAlign w:val="bottom"/>
          </w:tcPr>
          <w:p w:rsidR="00792DE8" w:rsidRPr="00640B7B" w:rsidRDefault="00792DE8" w:rsidP="00184881">
            <w:pPr>
              <w:keepLines/>
              <w:spacing w:line="274" w:lineRule="exact"/>
              <w:ind w:left="80"/>
              <w:rPr>
                <w:rFonts w:ascii="Times New Roman" w:hAnsi="Times New Roman" w:cs="Times New Roman"/>
                <w:sz w:val="28"/>
                <w:szCs w:val="28"/>
              </w:rPr>
            </w:pPr>
          </w:p>
        </w:tc>
      </w:tr>
      <w:tr w:rsidR="00792DE8" w:rsidRPr="00640B7B" w:rsidTr="00184881">
        <w:trPr>
          <w:gridAfter w:val="1"/>
          <w:wAfter w:w="160" w:type="dxa"/>
          <w:trHeight w:val="272"/>
        </w:trPr>
        <w:tc>
          <w:tcPr>
            <w:tcW w:w="5100" w:type="dxa"/>
            <w:tcBorders>
              <w:left w:val="single" w:sz="8" w:space="0" w:color="auto"/>
              <w:right w:val="single" w:sz="8" w:space="0" w:color="auto"/>
            </w:tcBorders>
            <w:vAlign w:val="bottom"/>
          </w:tcPr>
          <w:p w:rsidR="00792DE8" w:rsidRPr="00640B7B" w:rsidRDefault="00792DE8" w:rsidP="00184881">
            <w:pPr>
              <w:keepLines/>
              <w:spacing w:line="272"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организационных структур лицея по</w:t>
            </w:r>
          </w:p>
        </w:tc>
        <w:tc>
          <w:tcPr>
            <w:tcW w:w="492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81"/>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реализации ФГОС общего образования</w:t>
            </w:r>
          </w:p>
        </w:tc>
        <w:tc>
          <w:tcPr>
            <w:tcW w:w="4920" w:type="dxa"/>
            <w:tcBorders>
              <w:bottom w:val="single" w:sz="8" w:space="0" w:color="auto"/>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65"/>
        </w:trPr>
        <w:tc>
          <w:tcPr>
            <w:tcW w:w="5100" w:type="dxa"/>
            <w:tcBorders>
              <w:left w:val="single" w:sz="8" w:space="0" w:color="auto"/>
              <w:right w:val="single" w:sz="8" w:space="0" w:color="auto"/>
            </w:tcBorders>
            <w:vAlign w:val="bottom"/>
          </w:tcPr>
          <w:p w:rsidR="00792DE8" w:rsidRPr="00640B7B" w:rsidRDefault="00792DE8" w:rsidP="00184881">
            <w:pPr>
              <w:keepLines/>
              <w:spacing w:line="265"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2. </w:t>
            </w:r>
            <w:r w:rsidRPr="00640B7B">
              <w:rPr>
                <w:rFonts w:ascii="Times New Roman" w:eastAsia="Times New Roman" w:hAnsi="Times New Roman" w:cs="Times New Roman"/>
                <w:sz w:val="28"/>
                <w:szCs w:val="28"/>
              </w:rPr>
              <w:t>Наличие модели организации</w:t>
            </w:r>
          </w:p>
        </w:tc>
        <w:tc>
          <w:tcPr>
            <w:tcW w:w="4920" w:type="dxa"/>
            <w:tcBorders>
              <w:right w:val="single" w:sz="8" w:space="0" w:color="auto"/>
            </w:tcBorders>
            <w:vAlign w:val="bottom"/>
          </w:tcPr>
          <w:p w:rsidR="00792DE8" w:rsidRPr="00640B7B" w:rsidRDefault="00792DE8" w:rsidP="00184881">
            <w:pPr>
              <w:keepLines/>
              <w:spacing w:line="265"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реалистичность намеченных мероприятий</w:t>
            </w:r>
            <w:r w:rsidRPr="00640B7B">
              <w:rPr>
                <w:rFonts w:ascii="Times New Roman" w:eastAsia="Times" w:hAnsi="Times New Roman" w:cs="Times New Roman"/>
                <w:sz w:val="28"/>
                <w:szCs w:val="28"/>
              </w:rPr>
              <w:t>;</w:t>
            </w:r>
          </w:p>
        </w:tc>
      </w:tr>
      <w:tr w:rsidR="00792DE8" w:rsidRPr="00640B7B" w:rsidTr="00184881">
        <w:trPr>
          <w:gridAfter w:val="1"/>
          <w:wAfter w:w="160" w:type="dxa"/>
          <w:trHeight w:val="279"/>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образовательного процесса</w:t>
            </w:r>
          </w:p>
        </w:tc>
        <w:tc>
          <w:tcPr>
            <w:tcW w:w="4920" w:type="dxa"/>
            <w:tcBorders>
              <w:bottom w:val="single" w:sz="8" w:space="0" w:color="auto"/>
              <w:right w:val="single" w:sz="8" w:space="0" w:color="auto"/>
            </w:tcBorders>
            <w:vAlign w:val="bottom"/>
          </w:tcPr>
          <w:p w:rsidR="00792DE8" w:rsidRPr="00640B7B" w:rsidRDefault="00792DE8"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достижение поставленных целей</w:t>
            </w:r>
          </w:p>
        </w:tc>
      </w:tr>
      <w:tr w:rsidR="00792DE8" w:rsidRPr="00640B7B" w:rsidTr="00184881">
        <w:trPr>
          <w:gridAfter w:val="1"/>
          <w:wAfter w:w="160" w:type="dxa"/>
          <w:trHeight w:val="263"/>
        </w:trPr>
        <w:tc>
          <w:tcPr>
            <w:tcW w:w="5100" w:type="dxa"/>
            <w:tcBorders>
              <w:left w:val="single" w:sz="8" w:space="0" w:color="auto"/>
              <w:right w:val="single" w:sz="8" w:space="0" w:color="auto"/>
            </w:tcBorders>
            <w:vAlign w:val="bottom"/>
          </w:tcPr>
          <w:p w:rsidR="00792DE8" w:rsidRPr="00640B7B" w:rsidRDefault="00792DE8"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3. </w:t>
            </w:r>
            <w:r w:rsidRPr="00640B7B">
              <w:rPr>
                <w:rFonts w:ascii="Times New Roman" w:eastAsia="Times New Roman" w:hAnsi="Times New Roman" w:cs="Times New Roman"/>
                <w:sz w:val="28"/>
                <w:szCs w:val="28"/>
              </w:rPr>
              <w:t>Качество реализации моделей</w:t>
            </w:r>
          </w:p>
        </w:tc>
        <w:tc>
          <w:tcPr>
            <w:tcW w:w="4920" w:type="dxa"/>
            <w:tcBorders>
              <w:right w:val="single" w:sz="8" w:space="0" w:color="auto"/>
            </w:tcBorders>
            <w:vAlign w:val="bottom"/>
          </w:tcPr>
          <w:p w:rsidR="00792DE8" w:rsidRPr="00640B7B" w:rsidRDefault="00792DE8" w:rsidP="00184881">
            <w:pPr>
              <w:keepLines/>
              <w:spacing w:line="262"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программа внеурочной деятельности</w:t>
            </w:r>
          </w:p>
        </w:tc>
      </w:tr>
      <w:tr w:rsidR="00792DE8" w:rsidRPr="00640B7B" w:rsidTr="00184881">
        <w:trPr>
          <w:gridAfter w:val="1"/>
          <w:wAfter w:w="160" w:type="dxa"/>
          <w:trHeight w:val="274"/>
        </w:trPr>
        <w:tc>
          <w:tcPr>
            <w:tcW w:w="5100" w:type="dxa"/>
            <w:tcBorders>
              <w:left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взаимодействия учреждения общего</w:t>
            </w:r>
          </w:p>
        </w:tc>
        <w:tc>
          <w:tcPr>
            <w:tcW w:w="492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76"/>
        </w:trPr>
        <w:tc>
          <w:tcPr>
            <w:tcW w:w="5100" w:type="dxa"/>
            <w:tcBorders>
              <w:left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образования и дополнительного образования</w:t>
            </w:r>
          </w:p>
        </w:tc>
        <w:tc>
          <w:tcPr>
            <w:tcW w:w="492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78"/>
        </w:trPr>
        <w:tc>
          <w:tcPr>
            <w:tcW w:w="5100" w:type="dxa"/>
            <w:tcBorders>
              <w:left w:val="single" w:sz="8" w:space="0" w:color="auto"/>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детей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обеспечивающих организацию</w:t>
            </w:r>
          </w:p>
        </w:tc>
        <w:tc>
          <w:tcPr>
            <w:tcW w:w="492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160" w:type="dxa"/>
          <w:trHeight w:val="279"/>
        </w:trPr>
        <w:tc>
          <w:tcPr>
            <w:tcW w:w="5100" w:type="dxa"/>
            <w:tcBorders>
              <w:left w:val="single" w:sz="8" w:space="0" w:color="auto"/>
              <w:bottom w:val="single" w:sz="8" w:space="0" w:color="auto"/>
              <w:right w:val="single" w:sz="8" w:space="0" w:color="auto"/>
            </w:tcBorders>
            <w:vAlign w:val="bottom"/>
          </w:tcPr>
          <w:p w:rsidR="00792DE8" w:rsidRPr="00640B7B" w:rsidRDefault="00792DE8"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внеурочной деятельности</w:t>
            </w:r>
          </w:p>
        </w:tc>
        <w:tc>
          <w:tcPr>
            <w:tcW w:w="4920" w:type="dxa"/>
            <w:tcBorders>
              <w:bottom w:val="single" w:sz="8" w:space="0" w:color="auto"/>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2"/>
          <w:wAfter w:w="5080" w:type="dxa"/>
          <w:trHeight w:val="479"/>
        </w:trPr>
        <w:tc>
          <w:tcPr>
            <w:tcW w:w="5100" w:type="dxa"/>
            <w:vAlign w:val="bottom"/>
          </w:tcPr>
          <w:p w:rsidR="00792DE8" w:rsidRPr="00640B7B" w:rsidRDefault="00792DE8" w:rsidP="00184881">
            <w:pPr>
              <w:keepLines/>
              <w:rPr>
                <w:rFonts w:ascii="Times New Roman" w:hAnsi="Times New Roman" w:cs="Times New Roman"/>
                <w:sz w:val="28"/>
                <w:szCs w:val="28"/>
              </w:rPr>
            </w:pPr>
          </w:p>
        </w:tc>
      </w:tr>
    </w:tbl>
    <w:p w:rsidR="00B95EFB" w:rsidRPr="00640B7B" w:rsidRDefault="00B95EFB" w:rsidP="00B95EFB">
      <w:pPr>
        <w:keepLines/>
        <w:rPr>
          <w:rFonts w:ascii="Times New Roman" w:hAnsi="Times New Roman" w:cs="Times New Roman"/>
          <w:sz w:val="28"/>
          <w:szCs w:val="28"/>
        </w:rPr>
        <w:sectPr w:rsidR="00B95EFB" w:rsidRPr="00640B7B" w:rsidSect="00C95A14">
          <w:pgSz w:w="11907" w:h="16840" w:code="9"/>
          <w:pgMar w:top="1148" w:right="560" w:bottom="165" w:left="1160" w:header="0" w:footer="699" w:gutter="0"/>
          <w:paperSrc w:first="4" w:other="4"/>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5100"/>
        <w:gridCol w:w="4900"/>
      </w:tblGrid>
      <w:tr w:rsidR="00B95EFB" w:rsidRPr="00640B7B" w:rsidTr="00184881">
        <w:trPr>
          <w:trHeight w:val="280"/>
        </w:trPr>
        <w:tc>
          <w:tcPr>
            <w:tcW w:w="5100" w:type="dxa"/>
            <w:tcBorders>
              <w:top w:val="single" w:sz="8" w:space="0" w:color="auto"/>
              <w:right w:val="single" w:sz="8" w:space="0" w:color="auto"/>
            </w:tcBorders>
            <w:vAlign w:val="bottom"/>
          </w:tcPr>
          <w:p w:rsidR="00B95EFB" w:rsidRPr="00640B7B" w:rsidRDefault="00B95EFB" w:rsidP="00184881">
            <w:pPr>
              <w:keepLines/>
              <w:ind w:left="120"/>
              <w:rPr>
                <w:rFonts w:ascii="Times New Roman" w:hAnsi="Times New Roman" w:cs="Times New Roman"/>
                <w:sz w:val="28"/>
                <w:szCs w:val="28"/>
              </w:rPr>
            </w:pPr>
            <w:r w:rsidRPr="00640B7B">
              <w:rPr>
                <w:rFonts w:ascii="Times New Roman" w:eastAsia="Times" w:hAnsi="Times New Roman" w:cs="Times New Roman"/>
                <w:sz w:val="28"/>
                <w:szCs w:val="28"/>
              </w:rPr>
              <w:lastRenderedPageBreak/>
              <w:t xml:space="preserve">4. </w:t>
            </w:r>
            <w:r w:rsidRPr="00640B7B">
              <w:rPr>
                <w:rFonts w:ascii="Times New Roman" w:eastAsia="Times New Roman" w:hAnsi="Times New Roman" w:cs="Times New Roman"/>
                <w:sz w:val="28"/>
                <w:szCs w:val="28"/>
              </w:rPr>
              <w:t>Качество реализации системы мониторинга</w:t>
            </w:r>
          </w:p>
        </w:tc>
        <w:tc>
          <w:tcPr>
            <w:tcW w:w="4900" w:type="dxa"/>
            <w:tcBorders>
              <w:top w:val="single" w:sz="8" w:space="0" w:color="auto"/>
            </w:tcBorders>
            <w:vAlign w:val="bottom"/>
          </w:tcPr>
          <w:p w:rsidR="00B95EFB" w:rsidRPr="00640B7B" w:rsidRDefault="00B95EFB" w:rsidP="00184881">
            <w:pPr>
              <w:keepLines/>
              <w:ind w:left="80"/>
              <w:rPr>
                <w:rFonts w:ascii="Times New Roman" w:hAnsi="Times New Roman" w:cs="Times New Roman"/>
                <w:sz w:val="28"/>
                <w:szCs w:val="28"/>
              </w:rPr>
            </w:pPr>
            <w:r w:rsidRPr="00640B7B">
              <w:rPr>
                <w:rFonts w:ascii="Times New Roman" w:eastAsia="Times New Roman" w:hAnsi="Times New Roman" w:cs="Times New Roman"/>
                <w:sz w:val="28"/>
                <w:szCs w:val="28"/>
              </w:rPr>
              <w:t>своевременность</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полнота и доступность</w:t>
            </w:r>
          </w:p>
        </w:tc>
      </w:tr>
      <w:tr w:rsidR="00B95EFB" w:rsidRPr="00640B7B" w:rsidTr="00184881">
        <w:trPr>
          <w:trHeight w:val="274"/>
        </w:trPr>
        <w:tc>
          <w:tcPr>
            <w:tcW w:w="5100" w:type="dxa"/>
            <w:tcBorders>
              <w:right w:val="single" w:sz="8" w:space="0" w:color="auto"/>
            </w:tcBorders>
            <w:vAlign w:val="bottom"/>
          </w:tcPr>
          <w:p w:rsidR="00B95EFB" w:rsidRPr="00640B7B" w:rsidRDefault="00B95EFB" w:rsidP="00184881">
            <w:pPr>
              <w:keepLines/>
              <w:spacing w:line="274" w:lineRule="exact"/>
              <w:ind w:left="120"/>
              <w:rPr>
                <w:rFonts w:ascii="Times New Roman" w:hAnsi="Times New Roman" w:cs="Times New Roman"/>
                <w:sz w:val="28"/>
                <w:szCs w:val="28"/>
              </w:rPr>
            </w:pPr>
            <w:r w:rsidRPr="00640B7B">
              <w:rPr>
                <w:rFonts w:ascii="Times New Roman" w:eastAsia="Times New Roman" w:hAnsi="Times New Roman" w:cs="Times New Roman"/>
                <w:sz w:val="28"/>
                <w:szCs w:val="28"/>
              </w:rPr>
              <w:t>образовательных потребностей обучающихся</w:t>
            </w:r>
          </w:p>
        </w:tc>
        <w:tc>
          <w:tcPr>
            <w:tcW w:w="4900" w:type="dxa"/>
            <w:vAlign w:val="bottom"/>
          </w:tcPr>
          <w:p w:rsidR="00B95EFB" w:rsidRPr="00640B7B" w:rsidRDefault="00B95EFB"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информации</w:t>
            </w:r>
          </w:p>
        </w:tc>
      </w:tr>
      <w:tr w:rsidR="00B95EFB" w:rsidRPr="00640B7B" w:rsidTr="00184881">
        <w:trPr>
          <w:trHeight w:val="276"/>
        </w:trPr>
        <w:tc>
          <w:tcPr>
            <w:tcW w:w="5100" w:type="dxa"/>
            <w:tcBorders>
              <w:right w:val="single" w:sz="8" w:space="0" w:color="auto"/>
            </w:tcBorders>
            <w:vAlign w:val="bottom"/>
          </w:tcPr>
          <w:p w:rsidR="00B95EFB" w:rsidRPr="00640B7B" w:rsidRDefault="00B95EFB"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и родителей по использованию часов</w:t>
            </w:r>
          </w:p>
        </w:tc>
        <w:tc>
          <w:tcPr>
            <w:tcW w:w="490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76"/>
        </w:trPr>
        <w:tc>
          <w:tcPr>
            <w:tcW w:w="5100" w:type="dxa"/>
            <w:tcBorders>
              <w:right w:val="single" w:sz="8" w:space="0" w:color="auto"/>
            </w:tcBorders>
            <w:vAlign w:val="bottom"/>
          </w:tcPr>
          <w:p w:rsidR="00B95EFB" w:rsidRPr="00640B7B" w:rsidRDefault="00B95EFB"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вариативной части учебного плана и</w:t>
            </w:r>
          </w:p>
        </w:tc>
        <w:tc>
          <w:tcPr>
            <w:tcW w:w="4900" w:type="dxa"/>
            <w:vAlign w:val="bottom"/>
          </w:tcPr>
          <w:p w:rsidR="00B95EFB" w:rsidRPr="00640B7B" w:rsidRDefault="00B95EFB" w:rsidP="00184881">
            <w:pPr>
              <w:keepLines/>
              <w:rPr>
                <w:rFonts w:ascii="Times New Roman" w:hAnsi="Times New Roman" w:cs="Times New Roman"/>
                <w:sz w:val="28"/>
                <w:szCs w:val="28"/>
              </w:rPr>
            </w:pPr>
          </w:p>
        </w:tc>
      </w:tr>
      <w:tr w:rsidR="00B95EFB" w:rsidRPr="00640B7B" w:rsidTr="00184881">
        <w:trPr>
          <w:trHeight w:val="281"/>
        </w:trPr>
        <w:tc>
          <w:tcPr>
            <w:tcW w:w="5100" w:type="dxa"/>
            <w:tcBorders>
              <w:bottom w:val="single" w:sz="8" w:space="0" w:color="auto"/>
              <w:right w:val="single" w:sz="8" w:space="0" w:color="auto"/>
            </w:tcBorders>
            <w:vAlign w:val="bottom"/>
          </w:tcPr>
          <w:p w:rsidR="00B95EFB" w:rsidRPr="00640B7B" w:rsidRDefault="00B95EFB" w:rsidP="00184881">
            <w:pPr>
              <w:keepLines/>
              <w:ind w:left="120"/>
              <w:rPr>
                <w:rFonts w:ascii="Times New Roman" w:hAnsi="Times New Roman" w:cs="Times New Roman"/>
                <w:sz w:val="28"/>
                <w:szCs w:val="28"/>
              </w:rPr>
            </w:pPr>
            <w:r w:rsidRPr="00640B7B">
              <w:rPr>
                <w:rFonts w:ascii="Times New Roman" w:eastAsia="Times New Roman" w:hAnsi="Times New Roman" w:cs="Times New Roman"/>
                <w:sz w:val="28"/>
                <w:szCs w:val="28"/>
              </w:rPr>
              <w:t>внеурочной деятельности</w:t>
            </w:r>
          </w:p>
        </w:tc>
        <w:tc>
          <w:tcPr>
            <w:tcW w:w="4900" w:type="dxa"/>
            <w:tcBorders>
              <w:bottom w:val="single" w:sz="8" w:space="0" w:color="auto"/>
            </w:tcBorders>
            <w:vAlign w:val="bottom"/>
          </w:tcPr>
          <w:p w:rsidR="00B95EFB" w:rsidRPr="00640B7B" w:rsidRDefault="00B95EFB" w:rsidP="00184881">
            <w:pPr>
              <w:keepLines/>
              <w:rPr>
                <w:rFonts w:ascii="Times New Roman" w:hAnsi="Times New Roman" w:cs="Times New Roman"/>
                <w:sz w:val="28"/>
                <w:szCs w:val="28"/>
              </w:rPr>
            </w:pPr>
          </w:p>
        </w:tc>
      </w:tr>
    </w:tbl>
    <w:p w:rsidR="00B95EFB" w:rsidRPr="00640B7B" w:rsidRDefault="00B66B28" w:rsidP="001509AB">
      <w:pPr>
        <w:keepLines/>
        <w:numPr>
          <w:ilvl w:val="0"/>
          <w:numId w:val="23"/>
        </w:numPr>
        <w:tabs>
          <w:tab w:val="left" w:pos="3300"/>
        </w:tabs>
        <w:spacing w:line="235" w:lineRule="auto"/>
        <w:ind w:left="3300" w:hanging="409"/>
        <w:rPr>
          <w:rFonts w:ascii="Times New Roman" w:eastAsia="Times" w:hAnsi="Times New Roman" w:cs="Times New Roman"/>
          <w:b/>
          <w:bCs/>
          <w:i/>
          <w:iCs/>
          <w:sz w:val="28"/>
          <w:szCs w:val="28"/>
        </w:rPr>
      </w:pPr>
      <w:r>
        <w:rPr>
          <w:rFonts w:ascii="Times New Roman" w:eastAsia="Times New Roman" w:hAnsi="Times New Roman" w:cs="Times New Roman"/>
          <w:b/>
          <w:bCs/>
          <w:i/>
          <w:iCs/>
          <w:noProof/>
          <w:sz w:val="28"/>
          <w:szCs w:val="28"/>
        </w:rPr>
        <w:pict>
          <v:line id="Shape 50" o:spid="_x0000_s1028" style="position:absolute;left:0;text-align:left;z-index:-251656192;visibility:visible;mso-position-horizontal-relative:page;mso-position-vertical-relative:page" from="58.2pt,435.95pt" to="558.45pt,4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6uQEAAIEDAAAOAAAAZHJzL2Uyb0RvYy54bWysU01vGyEQvVfqf0Dc613HtZO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1" o:spid="_x0000_s1029" style="position:absolute;left:0;text-align:left;z-index:-251655168;visibility:visible;mso-position-horizontal-relative:page;mso-position-vertical-relative:page" from="58.2pt,477.95pt" to="558.45pt,4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F6uQEAAIEDAAAOAAAAZHJzL2Uyb0RvYy54bWysU01vGyEQvVfqf0Dc613HtZO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2" o:spid="_x0000_s1030" style="position:absolute;left:0;text-align:left;z-index:-251654144;visibility:visible;mso-position-horizontal-relative:page;mso-position-vertical-relative:page" from="58.2pt,519.8pt" to="558.45pt,5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IguQEAAIEDAAAOAAAAZHJzL2Uyb0RvYy54bWysU8uOEzEQvCPxD5bvZCYJ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3" o:spid="_x0000_s1031" style="position:absolute;left:0;text-align:left;z-index:-251653120;visibility:visible;mso-position-horizontal-relative:page;mso-position-vertical-relative:page" from="58.2pt,589.3pt" to="558.45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4" o:spid="_x0000_s1032" style="position:absolute;left:0;text-align:left;z-index:-251652096;visibility:visible;mso-position-horizontal-relative:page;mso-position-vertical-relative:page" from="58.2pt,644.95pt" to="558.45pt,6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5" o:spid="_x0000_s1033" style="position:absolute;left:0;text-align:left;z-index:-251651072;visibility:visible;mso-position-horizontal-relative:page;mso-position-vertical-relative:page" from="58.4pt,56.6pt" to="58.4pt,7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6" o:spid="_x0000_s1034" style="position:absolute;left:0;text-align:left;z-index:-251650048;visibility:visible;mso-position-horizontal-relative:page;mso-position-vertical-relative:page" from="58.2pt,673.05pt" to="558.45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b/>
          <w:bCs/>
          <w:i/>
          <w:iCs/>
          <w:noProof/>
          <w:sz w:val="28"/>
          <w:szCs w:val="28"/>
        </w:rPr>
        <w:pict>
          <v:line id="Shape 57" o:spid="_x0000_s1035" style="position:absolute;left:0;text-align:left;z-index:-251649024;visibility:visible;mso-position-horizontal-relative:page;mso-position-vertical-relative:page" from="558.2pt,56.6pt" to="558.2pt,7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" o:allowincell="f" filled="t" strokeweight=".16931mm">
            <v:stroke joinstyle="miter"/>
            <o:lock v:ext="edit" shapetype="f"/>
            <w10:wrap anchorx="page" anchory="page"/>
          </v:line>
        </w:pict>
      </w:r>
      <w:r w:rsidR="00B95EFB" w:rsidRPr="00640B7B">
        <w:rPr>
          <w:rFonts w:ascii="Times New Roman" w:eastAsia="Times New Roman" w:hAnsi="Times New Roman" w:cs="Times New Roman"/>
          <w:b/>
          <w:bCs/>
          <w:i/>
          <w:iCs/>
          <w:sz w:val="28"/>
          <w:szCs w:val="28"/>
        </w:rPr>
        <w:t>Материально</w:t>
      </w:r>
      <w:r w:rsidR="00B95EFB" w:rsidRPr="00640B7B">
        <w:rPr>
          <w:rFonts w:ascii="Times New Roman" w:eastAsia="Times" w:hAnsi="Times New Roman" w:cs="Times New Roman"/>
          <w:b/>
          <w:bCs/>
          <w:i/>
          <w:iCs/>
          <w:sz w:val="28"/>
          <w:szCs w:val="28"/>
        </w:rPr>
        <w:t>-</w:t>
      </w:r>
      <w:r w:rsidR="00B95EFB" w:rsidRPr="00640B7B">
        <w:rPr>
          <w:rFonts w:ascii="Times New Roman" w:eastAsia="Times New Roman" w:hAnsi="Times New Roman" w:cs="Times New Roman"/>
          <w:b/>
          <w:bCs/>
          <w:i/>
          <w:iCs/>
          <w:sz w:val="28"/>
          <w:szCs w:val="28"/>
        </w:rPr>
        <w:t>технические условия</w:t>
      </w:r>
    </w:p>
    <w:p w:rsidR="00B95EFB" w:rsidRPr="00640B7B" w:rsidRDefault="00B95EFB" w:rsidP="00B95EFB">
      <w:pPr>
        <w:keepLines/>
        <w:spacing w:line="1" w:lineRule="exact"/>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5100"/>
        <w:gridCol w:w="4900"/>
      </w:tblGrid>
      <w:tr w:rsidR="00B95EFB" w:rsidRPr="00640B7B" w:rsidTr="00184881">
        <w:trPr>
          <w:trHeight w:val="263"/>
        </w:trPr>
        <w:tc>
          <w:tcPr>
            <w:tcW w:w="5100" w:type="dxa"/>
            <w:tcBorders>
              <w:top w:val="single" w:sz="8" w:space="0" w:color="auto"/>
              <w:right w:val="single" w:sz="8" w:space="0" w:color="auto"/>
            </w:tcBorders>
            <w:vAlign w:val="bottom"/>
          </w:tcPr>
          <w:p w:rsidR="00B95EFB" w:rsidRPr="00640B7B" w:rsidRDefault="00B95EFB"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1. </w:t>
            </w:r>
            <w:r w:rsidRPr="00640B7B">
              <w:rPr>
                <w:rFonts w:ascii="Times New Roman" w:eastAsia="Times New Roman" w:hAnsi="Times New Roman" w:cs="Times New Roman"/>
                <w:sz w:val="28"/>
                <w:szCs w:val="28"/>
              </w:rPr>
              <w:t>Компоненты оснащения начальной школы</w:t>
            </w:r>
          </w:p>
        </w:tc>
        <w:tc>
          <w:tcPr>
            <w:tcW w:w="4900" w:type="dxa"/>
            <w:tcBorders>
              <w:top w:val="single" w:sz="8" w:space="0" w:color="auto"/>
            </w:tcBorders>
            <w:vAlign w:val="bottom"/>
          </w:tcPr>
          <w:p w:rsidR="00B95EFB" w:rsidRPr="00640B7B" w:rsidRDefault="00B95EFB"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1.1. </w:t>
            </w:r>
            <w:r w:rsidRPr="00640B7B">
              <w:rPr>
                <w:rFonts w:ascii="Times New Roman" w:eastAsia="Times New Roman" w:hAnsi="Times New Roman" w:cs="Times New Roman"/>
                <w:sz w:val="28"/>
                <w:szCs w:val="28"/>
              </w:rPr>
              <w:t>Учебные кабинеты с автоматизирован</w:t>
            </w:r>
            <w:r w:rsidRPr="00640B7B">
              <w:rPr>
                <w:rFonts w:ascii="Times New Roman" w:eastAsia="Times" w:hAnsi="Times New Roman" w:cs="Times New Roman"/>
                <w:sz w:val="28"/>
                <w:szCs w:val="28"/>
              </w:rPr>
              <w:t>-</w:t>
            </w:r>
          </w:p>
        </w:tc>
      </w:tr>
      <w:tr w:rsidR="00792DE8" w:rsidRPr="00640B7B" w:rsidTr="00792DE8">
        <w:trPr>
          <w:gridBefore w:val="1"/>
          <w:wBefore w:w="5100" w:type="dxa"/>
          <w:trHeight w:val="274"/>
        </w:trPr>
        <w:tc>
          <w:tcPr>
            <w:tcW w:w="4900" w:type="dxa"/>
            <w:vAlign w:val="bottom"/>
          </w:tcPr>
          <w:p w:rsidR="00792DE8" w:rsidRPr="00640B7B" w:rsidRDefault="00792DE8"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ными рабочими местами педагогических</w:t>
            </w:r>
          </w:p>
        </w:tc>
      </w:tr>
      <w:tr w:rsidR="00792DE8" w:rsidRPr="00640B7B" w:rsidTr="00184881">
        <w:trPr>
          <w:trHeight w:val="585"/>
        </w:trPr>
        <w:tc>
          <w:tcPr>
            <w:tcW w:w="5100" w:type="dxa"/>
            <w:vMerge w:val="restart"/>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tcBorders>
              <w:bottom w:val="nil"/>
            </w:tcBorders>
            <w:vAlign w:val="bottom"/>
          </w:tcPr>
          <w:p w:rsidR="00792DE8" w:rsidRPr="00640B7B" w:rsidRDefault="00792DE8" w:rsidP="00184881">
            <w:pPr>
              <w:keepLines/>
              <w:ind w:left="80"/>
              <w:rPr>
                <w:rFonts w:ascii="Times New Roman" w:hAnsi="Times New Roman" w:cs="Times New Roman"/>
                <w:sz w:val="28"/>
                <w:szCs w:val="28"/>
              </w:rPr>
            </w:pPr>
            <w:r w:rsidRPr="00640B7B">
              <w:rPr>
                <w:rFonts w:ascii="Times New Roman" w:eastAsia="Times New Roman" w:hAnsi="Times New Roman" w:cs="Times New Roman"/>
                <w:sz w:val="28"/>
                <w:szCs w:val="28"/>
              </w:rPr>
              <w:t>работников</w:t>
            </w:r>
          </w:p>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1.2. </w:t>
            </w:r>
            <w:r w:rsidRPr="00640B7B">
              <w:rPr>
                <w:rFonts w:ascii="Times New Roman" w:eastAsia="Times New Roman" w:hAnsi="Times New Roman" w:cs="Times New Roman"/>
                <w:sz w:val="28"/>
                <w:szCs w:val="28"/>
              </w:rPr>
              <w:t>Помещения для занятий учебно</w:t>
            </w:r>
            <w:r w:rsidRPr="00640B7B">
              <w:rPr>
                <w:rFonts w:ascii="Times New Roman" w:eastAsia="Times" w:hAnsi="Times New Roman" w:cs="Times New Roman"/>
                <w:sz w:val="28"/>
                <w:szCs w:val="28"/>
              </w:rPr>
              <w:t>-</w:t>
            </w:r>
          </w:p>
        </w:tc>
      </w:tr>
      <w:tr w:rsidR="00792DE8" w:rsidRPr="00640B7B" w:rsidTr="00184881">
        <w:trPr>
          <w:trHeight w:val="274"/>
        </w:trPr>
        <w:tc>
          <w:tcPr>
            <w:tcW w:w="5100" w:type="dxa"/>
            <w:vMerge/>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Align w:val="bottom"/>
          </w:tcPr>
          <w:p w:rsidR="00792DE8" w:rsidRPr="00640B7B" w:rsidRDefault="00792DE8"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исследовательской и проектной</w:t>
            </w:r>
          </w:p>
        </w:tc>
      </w:tr>
      <w:tr w:rsidR="00792DE8" w:rsidRPr="00640B7B" w:rsidTr="00184881">
        <w:trPr>
          <w:trHeight w:val="322"/>
        </w:trPr>
        <w:tc>
          <w:tcPr>
            <w:tcW w:w="5100" w:type="dxa"/>
            <w:vMerge/>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restart"/>
            <w:vAlign w:val="bottom"/>
          </w:tcPr>
          <w:p w:rsidR="00792DE8" w:rsidRPr="00640B7B" w:rsidRDefault="00792DE8" w:rsidP="00184881">
            <w:pPr>
              <w:keepLines/>
              <w:ind w:left="80"/>
              <w:rPr>
                <w:rFonts w:ascii="Times New Roman" w:hAnsi="Times New Roman" w:cs="Times New Roman"/>
                <w:sz w:val="28"/>
                <w:szCs w:val="28"/>
              </w:rPr>
            </w:pPr>
            <w:r w:rsidRPr="00640B7B">
              <w:rPr>
                <w:rFonts w:ascii="Times New Roman" w:eastAsia="Times New Roman" w:hAnsi="Times New Roman" w:cs="Times New Roman"/>
                <w:sz w:val="28"/>
                <w:szCs w:val="28"/>
              </w:rPr>
              <w:t>деятельностью</w:t>
            </w:r>
          </w:p>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1.3. </w:t>
            </w:r>
            <w:r w:rsidRPr="00640B7B">
              <w:rPr>
                <w:rFonts w:ascii="Times New Roman" w:eastAsia="Times New Roman" w:hAnsi="Times New Roman" w:cs="Times New Roman"/>
                <w:sz w:val="28"/>
                <w:szCs w:val="28"/>
              </w:rPr>
              <w:t>Необходимые для реализации учебной</w:t>
            </w:r>
          </w:p>
        </w:tc>
      </w:tr>
      <w:tr w:rsidR="00792DE8" w:rsidRPr="00640B7B" w:rsidTr="00184881">
        <w:trPr>
          <w:trHeight w:val="263"/>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ign w:val="bottom"/>
          </w:tcPr>
          <w:p w:rsidR="00792DE8" w:rsidRPr="00640B7B" w:rsidRDefault="00792DE8" w:rsidP="00184881">
            <w:pPr>
              <w:keepLines/>
              <w:spacing w:line="263" w:lineRule="exact"/>
              <w:ind w:left="80"/>
              <w:rPr>
                <w:rFonts w:ascii="Times New Roman" w:hAnsi="Times New Roman" w:cs="Times New Roman"/>
                <w:sz w:val="28"/>
                <w:szCs w:val="28"/>
              </w:rPr>
            </w:pPr>
          </w:p>
        </w:tc>
      </w:tr>
      <w:tr w:rsidR="00B95EFB" w:rsidRPr="00640B7B" w:rsidTr="00184881">
        <w:trPr>
          <w:trHeight w:val="279"/>
        </w:trPr>
        <w:tc>
          <w:tcPr>
            <w:tcW w:w="5100" w:type="dxa"/>
            <w:tcBorders>
              <w:bottom w:val="single" w:sz="8" w:space="0" w:color="auto"/>
              <w:right w:val="single" w:sz="8" w:space="0" w:color="auto"/>
            </w:tcBorders>
            <w:vAlign w:val="bottom"/>
          </w:tcPr>
          <w:p w:rsidR="00B95EFB" w:rsidRPr="00640B7B" w:rsidRDefault="00B95EFB" w:rsidP="00184881">
            <w:pPr>
              <w:keepLines/>
              <w:rPr>
                <w:rFonts w:ascii="Times New Roman" w:hAnsi="Times New Roman" w:cs="Times New Roman"/>
                <w:sz w:val="28"/>
                <w:szCs w:val="28"/>
              </w:rPr>
            </w:pPr>
          </w:p>
        </w:tc>
        <w:tc>
          <w:tcPr>
            <w:tcW w:w="4900" w:type="dxa"/>
            <w:tcBorders>
              <w:bottom w:val="single" w:sz="8" w:space="0" w:color="auto"/>
            </w:tcBorders>
            <w:vAlign w:val="bottom"/>
          </w:tcPr>
          <w:p w:rsidR="00B95EFB" w:rsidRPr="00640B7B" w:rsidRDefault="00B95EFB"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и внеурочной деятельности кабинеты</w:t>
            </w:r>
          </w:p>
        </w:tc>
      </w:tr>
      <w:tr w:rsidR="00B95EFB" w:rsidRPr="00640B7B" w:rsidTr="00184881">
        <w:trPr>
          <w:trHeight w:val="263"/>
        </w:trPr>
        <w:tc>
          <w:tcPr>
            <w:tcW w:w="5100" w:type="dxa"/>
            <w:tcBorders>
              <w:right w:val="single" w:sz="8" w:space="0" w:color="auto"/>
            </w:tcBorders>
            <w:vAlign w:val="bottom"/>
          </w:tcPr>
          <w:p w:rsidR="00B95EFB" w:rsidRPr="00640B7B" w:rsidRDefault="00B95EFB" w:rsidP="00184881">
            <w:pPr>
              <w:keepLines/>
              <w:spacing w:line="263" w:lineRule="exact"/>
              <w:ind w:left="120"/>
              <w:rPr>
                <w:rFonts w:ascii="Times New Roman" w:hAnsi="Times New Roman" w:cs="Times New Roman"/>
                <w:sz w:val="28"/>
                <w:szCs w:val="28"/>
              </w:rPr>
            </w:pPr>
            <w:r w:rsidRPr="00640B7B">
              <w:rPr>
                <w:rFonts w:ascii="Times New Roman" w:eastAsia="Times" w:hAnsi="Times New Roman" w:cs="Times New Roman"/>
                <w:sz w:val="28"/>
                <w:szCs w:val="28"/>
              </w:rPr>
              <w:t xml:space="preserve">2. </w:t>
            </w:r>
            <w:r w:rsidRPr="00640B7B">
              <w:rPr>
                <w:rFonts w:ascii="Times New Roman" w:eastAsia="Times New Roman" w:hAnsi="Times New Roman" w:cs="Times New Roman"/>
                <w:sz w:val="28"/>
                <w:szCs w:val="28"/>
              </w:rPr>
              <w:t>Компоненты оснащения учебного</w:t>
            </w:r>
          </w:p>
        </w:tc>
        <w:tc>
          <w:tcPr>
            <w:tcW w:w="4900" w:type="dxa"/>
            <w:vAlign w:val="bottom"/>
          </w:tcPr>
          <w:p w:rsidR="00B95EFB" w:rsidRPr="00640B7B" w:rsidRDefault="00B95EFB"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2.1. </w:t>
            </w:r>
            <w:r w:rsidRPr="00640B7B">
              <w:rPr>
                <w:rFonts w:ascii="Times New Roman" w:eastAsia="Times New Roman" w:hAnsi="Times New Roman" w:cs="Times New Roman"/>
                <w:sz w:val="28"/>
                <w:szCs w:val="28"/>
              </w:rPr>
              <w:t>Нормативные документы</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программно</w:t>
            </w:r>
            <w:r w:rsidRPr="00640B7B">
              <w:rPr>
                <w:rFonts w:ascii="Times New Roman" w:eastAsia="Times" w:hAnsi="Times New Roman" w:cs="Times New Roman"/>
                <w:sz w:val="28"/>
                <w:szCs w:val="28"/>
              </w:rPr>
              <w:t>-</w:t>
            </w:r>
          </w:p>
        </w:tc>
      </w:tr>
      <w:tr w:rsidR="00792DE8" w:rsidRPr="00640B7B" w:rsidTr="00184881">
        <w:trPr>
          <w:trHeight w:val="280"/>
        </w:trPr>
        <w:tc>
          <w:tcPr>
            <w:tcW w:w="5100" w:type="dxa"/>
            <w:tcBorders>
              <w:right w:val="single" w:sz="8" w:space="0" w:color="auto"/>
            </w:tcBorders>
            <w:vAlign w:val="bottom"/>
          </w:tcPr>
          <w:p w:rsidR="00792DE8" w:rsidRPr="00640B7B" w:rsidRDefault="00792DE8" w:rsidP="00184881">
            <w:pPr>
              <w:keepLines/>
              <w:ind w:left="120"/>
              <w:rPr>
                <w:rFonts w:ascii="Times New Roman" w:hAnsi="Times New Roman" w:cs="Times New Roman"/>
                <w:sz w:val="28"/>
                <w:szCs w:val="28"/>
              </w:rPr>
            </w:pP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предметного</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кабинета начальной школы</w:t>
            </w:r>
          </w:p>
        </w:tc>
        <w:tc>
          <w:tcPr>
            <w:tcW w:w="4900" w:type="dxa"/>
            <w:vMerge w:val="restart"/>
            <w:vAlign w:val="bottom"/>
          </w:tcPr>
          <w:p w:rsidR="00792DE8" w:rsidRPr="00640B7B" w:rsidRDefault="00792DE8" w:rsidP="00184881">
            <w:pPr>
              <w:keepLines/>
              <w:ind w:left="80"/>
              <w:rPr>
                <w:rFonts w:ascii="Times New Roman" w:hAnsi="Times New Roman" w:cs="Times New Roman"/>
                <w:sz w:val="28"/>
                <w:szCs w:val="28"/>
              </w:rPr>
            </w:pPr>
            <w:r w:rsidRPr="00640B7B">
              <w:rPr>
                <w:rFonts w:ascii="Times New Roman" w:eastAsia="Times New Roman" w:hAnsi="Times New Roman" w:cs="Times New Roman"/>
                <w:sz w:val="28"/>
                <w:szCs w:val="28"/>
              </w:rPr>
              <w:t>методическое обеспечение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локальные акты</w:t>
            </w:r>
          </w:p>
          <w:p w:rsidR="00792DE8" w:rsidRPr="00640B7B" w:rsidRDefault="00792DE8" w:rsidP="00184881">
            <w:pPr>
              <w:keepLines/>
              <w:spacing w:line="264"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2.2. </w:t>
            </w:r>
            <w:r w:rsidRPr="00640B7B">
              <w:rPr>
                <w:rFonts w:ascii="Times New Roman" w:eastAsia="Times New Roman" w:hAnsi="Times New Roman" w:cs="Times New Roman"/>
                <w:sz w:val="28"/>
                <w:szCs w:val="28"/>
              </w:rPr>
              <w:t>Учебно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методические материалы</w:t>
            </w:r>
            <w:r w:rsidRPr="00640B7B">
              <w:rPr>
                <w:rFonts w:ascii="Times New Roman" w:eastAsia="Times" w:hAnsi="Times New Roman" w:cs="Times New Roman"/>
                <w:sz w:val="28"/>
                <w:szCs w:val="28"/>
              </w:rPr>
              <w:t>:</w:t>
            </w:r>
          </w:p>
        </w:tc>
      </w:tr>
      <w:tr w:rsidR="00792DE8" w:rsidRPr="00640B7B" w:rsidTr="00184881">
        <w:trPr>
          <w:trHeight w:val="264"/>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ign w:val="bottom"/>
          </w:tcPr>
          <w:p w:rsidR="00792DE8" w:rsidRPr="00640B7B" w:rsidRDefault="00792DE8" w:rsidP="00184881">
            <w:pPr>
              <w:keepLines/>
              <w:spacing w:line="264" w:lineRule="exact"/>
              <w:ind w:left="80"/>
              <w:rPr>
                <w:rFonts w:ascii="Times New Roman" w:hAnsi="Times New Roman" w:cs="Times New Roman"/>
                <w:sz w:val="28"/>
                <w:szCs w:val="28"/>
              </w:rPr>
            </w:pPr>
          </w:p>
        </w:tc>
      </w:tr>
      <w:tr w:rsidR="00792DE8" w:rsidRPr="00640B7B" w:rsidTr="00184881">
        <w:trPr>
          <w:trHeight w:val="279"/>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restart"/>
            <w:vAlign w:val="bottom"/>
          </w:tcPr>
          <w:p w:rsidR="00792DE8" w:rsidRPr="00640B7B" w:rsidRDefault="00792DE8" w:rsidP="00184881">
            <w:pPr>
              <w:keepLines/>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2.2.1. </w:t>
            </w:r>
            <w:r w:rsidRPr="00640B7B">
              <w:rPr>
                <w:rFonts w:ascii="Times New Roman" w:eastAsia="Times New Roman" w:hAnsi="Times New Roman" w:cs="Times New Roman"/>
                <w:sz w:val="28"/>
                <w:szCs w:val="28"/>
              </w:rPr>
              <w:t>УМК по предмету</w:t>
            </w:r>
          </w:p>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2.2.2. </w:t>
            </w:r>
            <w:r w:rsidRPr="00640B7B">
              <w:rPr>
                <w:rFonts w:ascii="Times New Roman" w:eastAsia="Times New Roman" w:hAnsi="Times New Roman" w:cs="Times New Roman"/>
                <w:sz w:val="28"/>
                <w:szCs w:val="28"/>
              </w:rPr>
              <w:t>Дидактические и раздаточные мате</w:t>
            </w:r>
            <w:r w:rsidRPr="00640B7B">
              <w:rPr>
                <w:rFonts w:ascii="Times New Roman" w:eastAsia="Times" w:hAnsi="Times New Roman" w:cs="Times New Roman"/>
                <w:sz w:val="28"/>
                <w:szCs w:val="28"/>
              </w:rPr>
              <w:t>-</w:t>
            </w:r>
          </w:p>
        </w:tc>
      </w:tr>
      <w:tr w:rsidR="00792DE8" w:rsidRPr="00640B7B" w:rsidTr="00184881">
        <w:trPr>
          <w:trHeight w:val="263"/>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ign w:val="bottom"/>
          </w:tcPr>
          <w:p w:rsidR="00792DE8" w:rsidRPr="00640B7B" w:rsidRDefault="00792DE8" w:rsidP="00184881">
            <w:pPr>
              <w:keepLines/>
              <w:spacing w:line="263" w:lineRule="exact"/>
              <w:ind w:left="80"/>
              <w:rPr>
                <w:rFonts w:ascii="Times New Roman" w:hAnsi="Times New Roman" w:cs="Times New Roman"/>
                <w:sz w:val="28"/>
                <w:szCs w:val="28"/>
              </w:rPr>
            </w:pPr>
          </w:p>
        </w:tc>
      </w:tr>
      <w:tr w:rsidR="00792DE8" w:rsidRPr="00640B7B" w:rsidTr="00184881">
        <w:trPr>
          <w:trHeight w:val="279"/>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restart"/>
            <w:vAlign w:val="bottom"/>
          </w:tcPr>
          <w:p w:rsidR="00792DE8" w:rsidRPr="00640B7B" w:rsidRDefault="00792DE8" w:rsidP="00184881">
            <w:pPr>
              <w:keepLines/>
              <w:spacing w:line="274" w:lineRule="exact"/>
              <w:ind w:left="80"/>
              <w:rPr>
                <w:rFonts w:ascii="Times New Roman" w:hAnsi="Times New Roman" w:cs="Times New Roman"/>
                <w:sz w:val="28"/>
                <w:szCs w:val="28"/>
              </w:rPr>
            </w:pPr>
            <w:r w:rsidRPr="00640B7B">
              <w:rPr>
                <w:rFonts w:ascii="Times New Roman" w:eastAsia="Times New Roman" w:hAnsi="Times New Roman" w:cs="Times New Roman"/>
                <w:sz w:val="28"/>
                <w:szCs w:val="28"/>
              </w:rPr>
              <w:t>риалы по предмету</w:t>
            </w:r>
          </w:p>
          <w:p w:rsidR="00792DE8" w:rsidRPr="00640B7B" w:rsidRDefault="00792DE8" w:rsidP="00184881">
            <w:pPr>
              <w:keepLines/>
              <w:spacing w:line="263" w:lineRule="exact"/>
              <w:ind w:left="80"/>
              <w:rPr>
                <w:rFonts w:ascii="Times New Roman" w:hAnsi="Times New Roman" w:cs="Times New Roman"/>
                <w:sz w:val="28"/>
                <w:szCs w:val="28"/>
              </w:rPr>
            </w:pPr>
            <w:r w:rsidRPr="00640B7B">
              <w:rPr>
                <w:rFonts w:ascii="Times New Roman" w:eastAsia="Times" w:hAnsi="Times New Roman" w:cs="Times New Roman"/>
                <w:sz w:val="28"/>
                <w:szCs w:val="28"/>
              </w:rPr>
              <w:t xml:space="preserve">2.2.3. </w:t>
            </w:r>
            <w:r w:rsidRPr="00640B7B">
              <w:rPr>
                <w:rFonts w:ascii="Times New Roman" w:eastAsia="Times New Roman" w:hAnsi="Times New Roman" w:cs="Times New Roman"/>
                <w:sz w:val="28"/>
                <w:szCs w:val="28"/>
              </w:rPr>
              <w:t>Аудиозаписи</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слайды по содержанию</w:t>
            </w:r>
          </w:p>
        </w:tc>
      </w:tr>
      <w:tr w:rsidR="00792DE8" w:rsidRPr="00640B7B" w:rsidTr="00184881">
        <w:trPr>
          <w:trHeight w:val="263"/>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c>
          <w:tcPr>
            <w:tcW w:w="4900" w:type="dxa"/>
            <w:vMerge/>
            <w:vAlign w:val="bottom"/>
          </w:tcPr>
          <w:p w:rsidR="00792DE8" w:rsidRPr="00640B7B" w:rsidRDefault="00792DE8" w:rsidP="00184881">
            <w:pPr>
              <w:keepLines/>
              <w:spacing w:line="263" w:lineRule="exact"/>
              <w:ind w:left="80"/>
              <w:rPr>
                <w:rFonts w:ascii="Times New Roman" w:hAnsi="Times New Roman" w:cs="Times New Roman"/>
                <w:sz w:val="28"/>
                <w:szCs w:val="28"/>
              </w:rPr>
            </w:pPr>
          </w:p>
        </w:tc>
      </w:tr>
      <w:tr w:rsidR="00792DE8" w:rsidRPr="00640B7B" w:rsidTr="00184881">
        <w:trPr>
          <w:gridAfter w:val="1"/>
          <w:wAfter w:w="4900" w:type="dxa"/>
          <w:trHeight w:val="279"/>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r w:rsidR="00792DE8" w:rsidRPr="00640B7B" w:rsidTr="00184881">
        <w:trPr>
          <w:gridAfter w:val="1"/>
          <w:wAfter w:w="4900" w:type="dxa"/>
          <w:trHeight w:val="263"/>
        </w:trPr>
        <w:tc>
          <w:tcPr>
            <w:tcW w:w="5100" w:type="dxa"/>
            <w:tcBorders>
              <w:right w:val="single" w:sz="8" w:space="0" w:color="auto"/>
            </w:tcBorders>
            <w:vAlign w:val="bottom"/>
          </w:tcPr>
          <w:p w:rsidR="00792DE8" w:rsidRPr="00640B7B" w:rsidRDefault="00792DE8" w:rsidP="00184881">
            <w:pPr>
              <w:keepLines/>
              <w:rPr>
                <w:rFonts w:ascii="Times New Roman" w:hAnsi="Times New Roman" w:cs="Times New Roman"/>
                <w:sz w:val="28"/>
                <w:szCs w:val="28"/>
              </w:rPr>
            </w:pPr>
          </w:p>
        </w:tc>
      </w:tr>
    </w:tbl>
    <w:p w:rsidR="00B95EFB" w:rsidRPr="00640B7B" w:rsidRDefault="00B95EFB" w:rsidP="00B95EFB">
      <w:pPr>
        <w:keepLines/>
        <w:spacing w:line="235" w:lineRule="auto"/>
        <w:ind w:right="160"/>
        <w:jc w:val="center"/>
        <w:rPr>
          <w:rFonts w:ascii="Times New Roman" w:hAnsi="Times New Roman" w:cs="Times New Roman"/>
          <w:sz w:val="28"/>
          <w:szCs w:val="28"/>
        </w:rPr>
      </w:pPr>
      <w:r w:rsidRPr="00640B7B">
        <w:rPr>
          <w:rFonts w:ascii="Times New Roman" w:eastAsia="Times" w:hAnsi="Times New Roman" w:cs="Times New Roman"/>
          <w:b/>
          <w:bCs/>
          <w:i/>
          <w:iCs/>
          <w:sz w:val="28"/>
          <w:szCs w:val="28"/>
        </w:rPr>
        <w:lastRenderedPageBreak/>
        <w:t xml:space="preserve">IV. </w:t>
      </w:r>
      <w:r w:rsidRPr="00640B7B">
        <w:rPr>
          <w:rFonts w:ascii="Times New Roman" w:eastAsia="Times New Roman" w:hAnsi="Times New Roman" w:cs="Times New Roman"/>
          <w:b/>
          <w:bCs/>
          <w:i/>
          <w:iCs/>
          <w:sz w:val="28"/>
          <w:szCs w:val="28"/>
        </w:rPr>
        <w:t>Информационно</w:t>
      </w:r>
      <w:r w:rsidRPr="00640B7B">
        <w:rPr>
          <w:rFonts w:ascii="Times New Roman" w:eastAsia="Times" w:hAnsi="Times New Roman" w:cs="Times New Roman"/>
          <w:b/>
          <w:bCs/>
          <w:i/>
          <w:iCs/>
          <w:sz w:val="28"/>
          <w:szCs w:val="28"/>
        </w:rPr>
        <w:t>-</w:t>
      </w:r>
      <w:r w:rsidRPr="00640B7B">
        <w:rPr>
          <w:rFonts w:ascii="Times New Roman" w:eastAsia="Times New Roman" w:hAnsi="Times New Roman" w:cs="Times New Roman"/>
          <w:b/>
          <w:bCs/>
          <w:i/>
          <w:iCs/>
          <w:sz w:val="28"/>
          <w:szCs w:val="28"/>
        </w:rPr>
        <w:t>методические условия</w:t>
      </w:r>
    </w:p>
    <w:p w:rsidR="00B95EFB" w:rsidRPr="00640B7B" w:rsidRDefault="00B66B28" w:rsidP="00B95EFB">
      <w:pPr>
        <w:keepLines/>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58" o:spid="_x0000_s1036" style="position:absolute;z-index:-251648000;visibility:visible" from="254pt,.25pt" to="254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" o:allowincell="f" filled="t" strokeweight=".16931mm">
            <v:stroke joinstyle="miter"/>
            <o:lock v:ext="edit" shapetype="f"/>
          </v:line>
        </w:pict>
      </w:r>
    </w:p>
    <w:p w:rsidR="00B95EFB" w:rsidRPr="00640B7B" w:rsidRDefault="00B95EFB" w:rsidP="00B95EFB">
      <w:pPr>
        <w:keepLines/>
        <w:spacing w:line="2" w:lineRule="exact"/>
        <w:rPr>
          <w:rFonts w:ascii="Times New Roman" w:hAnsi="Times New Roman" w:cs="Times New Roman"/>
          <w:sz w:val="28"/>
          <w:szCs w:val="28"/>
        </w:rPr>
      </w:pPr>
    </w:p>
    <w:p w:rsidR="00B95EFB" w:rsidRPr="00640B7B" w:rsidRDefault="00B95EFB" w:rsidP="001509AB">
      <w:pPr>
        <w:keepLines/>
        <w:numPr>
          <w:ilvl w:val="0"/>
          <w:numId w:val="24"/>
        </w:numPr>
        <w:tabs>
          <w:tab w:val="left" w:pos="360"/>
        </w:tabs>
        <w:spacing w:line="236" w:lineRule="auto"/>
        <w:ind w:left="120" w:right="558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Качество информационных материалов о реализации ФГОС основного общего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размещённых на сайте ОУ</w:t>
      </w:r>
    </w:p>
    <w:p w:rsidR="00B95EFB" w:rsidRPr="00640B7B" w:rsidRDefault="00B95EFB" w:rsidP="00B95EFB">
      <w:pPr>
        <w:keepLines/>
        <w:spacing w:line="23" w:lineRule="exact"/>
        <w:rPr>
          <w:rFonts w:ascii="Times New Roman" w:eastAsia="Times" w:hAnsi="Times New Roman" w:cs="Times New Roman"/>
          <w:sz w:val="28"/>
          <w:szCs w:val="28"/>
        </w:rPr>
      </w:pPr>
    </w:p>
    <w:p w:rsidR="00B95EFB" w:rsidRPr="00640B7B" w:rsidRDefault="00B95EFB" w:rsidP="001509AB">
      <w:pPr>
        <w:keepLines/>
        <w:numPr>
          <w:ilvl w:val="0"/>
          <w:numId w:val="24"/>
        </w:numPr>
        <w:tabs>
          <w:tab w:val="left" w:pos="360"/>
        </w:tabs>
        <w:spacing w:line="235" w:lineRule="auto"/>
        <w:ind w:left="120" w:right="560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Качество информирования родительской общественности о ходе реализации стандартов</w:t>
      </w:r>
    </w:p>
    <w:p w:rsidR="00B95EFB" w:rsidRPr="00640B7B" w:rsidRDefault="00B95EFB" w:rsidP="00B95EFB">
      <w:pPr>
        <w:keepLines/>
        <w:spacing w:line="26" w:lineRule="exact"/>
        <w:rPr>
          <w:rFonts w:ascii="Times New Roman" w:eastAsia="Times" w:hAnsi="Times New Roman" w:cs="Times New Roman"/>
          <w:sz w:val="28"/>
          <w:szCs w:val="28"/>
        </w:rPr>
      </w:pPr>
    </w:p>
    <w:p w:rsidR="00B95EFB" w:rsidRPr="00640B7B" w:rsidRDefault="00B95EFB" w:rsidP="001509AB">
      <w:pPr>
        <w:keepLines/>
        <w:numPr>
          <w:ilvl w:val="0"/>
          <w:numId w:val="24"/>
        </w:numPr>
        <w:tabs>
          <w:tab w:val="left" w:pos="360"/>
        </w:tabs>
        <w:spacing w:line="237" w:lineRule="auto"/>
        <w:ind w:left="120" w:right="556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Учёт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p w:rsidR="00B95EFB" w:rsidRPr="00640B7B" w:rsidRDefault="00B95EFB" w:rsidP="00B95EFB">
      <w:pPr>
        <w:keepLines/>
        <w:spacing w:line="26" w:lineRule="exact"/>
        <w:rPr>
          <w:rFonts w:ascii="Times New Roman" w:eastAsia="Times" w:hAnsi="Times New Roman" w:cs="Times New Roman"/>
          <w:sz w:val="28"/>
          <w:szCs w:val="28"/>
        </w:rPr>
      </w:pPr>
    </w:p>
    <w:p w:rsidR="00B95EFB" w:rsidRPr="00640B7B" w:rsidRDefault="00B95EFB" w:rsidP="001509AB">
      <w:pPr>
        <w:keepLines/>
        <w:numPr>
          <w:ilvl w:val="0"/>
          <w:numId w:val="24"/>
        </w:numPr>
        <w:tabs>
          <w:tab w:val="left" w:pos="360"/>
        </w:tabs>
        <w:spacing w:line="236" w:lineRule="auto"/>
        <w:ind w:left="120" w:right="538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Качество деятельности сетевого комплекса информационного взаимодействия по вопросам реализации ФГОС начального общего образования</w:t>
      </w:r>
    </w:p>
    <w:p w:rsidR="00B95EFB" w:rsidRPr="00640B7B" w:rsidRDefault="00B95EFB" w:rsidP="00B95EFB">
      <w:pPr>
        <w:keepLines/>
        <w:spacing w:line="28" w:lineRule="exact"/>
        <w:rPr>
          <w:rFonts w:ascii="Times New Roman" w:eastAsia="Times" w:hAnsi="Times New Roman" w:cs="Times New Roman"/>
          <w:sz w:val="28"/>
          <w:szCs w:val="28"/>
        </w:rPr>
      </w:pPr>
    </w:p>
    <w:p w:rsidR="00B95EFB" w:rsidRPr="00640B7B" w:rsidRDefault="00B95EFB" w:rsidP="001509AB">
      <w:pPr>
        <w:keepLines/>
        <w:numPr>
          <w:ilvl w:val="0"/>
          <w:numId w:val="24"/>
        </w:numPr>
        <w:tabs>
          <w:tab w:val="left" w:pos="360"/>
        </w:tabs>
        <w:spacing w:line="233" w:lineRule="auto"/>
        <w:ind w:left="120" w:right="538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Качество публичной отчётности ОУ о ходе и результатах реализации ФГОС</w:t>
      </w:r>
    </w:p>
    <w:p w:rsidR="00B95EFB" w:rsidRPr="00640B7B" w:rsidRDefault="00B95EFB" w:rsidP="00B95EFB">
      <w:pPr>
        <w:keepLines/>
        <w:spacing w:line="25" w:lineRule="exact"/>
        <w:rPr>
          <w:rFonts w:ascii="Times New Roman" w:eastAsia="Times" w:hAnsi="Times New Roman" w:cs="Times New Roman"/>
          <w:sz w:val="28"/>
          <w:szCs w:val="28"/>
        </w:rPr>
      </w:pPr>
    </w:p>
    <w:p w:rsidR="00B95EFB" w:rsidRPr="00640B7B" w:rsidRDefault="00B95EFB" w:rsidP="001509AB">
      <w:pPr>
        <w:keepLines/>
        <w:numPr>
          <w:ilvl w:val="0"/>
          <w:numId w:val="24"/>
        </w:numPr>
        <w:tabs>
          <w:tab w:val="left" w:pos="360"/>
        </w:tabs>
        <w:spacing w:line="234" w:lineRule="auto"/>
        <w:ind w:left="120" w:right="5340" w:hanging="3"/>
        <w:rPr>
          <w:rFonts w:ascii="Times New Roman" w:eastAsia="Times" w:hAnsi="Times New Roman" w:cs="Times New Roman"/>
          <w:sz w:val="28"/>
          <w:szCs w:val="28"/>
        </w:rPr>
      </w:pPr>
      <w:r w:rsidRPr="00640B7B">
        <w:rPr>
          <w:rFonts w:ascii="Times New Roman" w:eastAsia="Times New Roman" w:hAnsi="Times New Roman" w:cs="Times New Roman"/>
          <w:sz w:val="28"/>
          <w:szCs w:val="28"/>
        </w:rPr>
        <w:t>Наличие рекомендаций для педагогических работников</w:t>
      </w:r>
      <w:r w:rsidRPr="00640B7B">
        <w:rPr>
          <w:rFonts w:ascii="Times New Roman" w:eastAsia="Times" w:hAnsi="Times New Roman" w:cs="Times New Roman"/>
          <w:sz w:val="28"/>
          <w:szCs w:val="28"/>
        </w:rPr>
        <w:t>:</w:t>
      </w:r>
    </w:p>
    <w:p w:rsidR="00B95EFB" w:rsidRPr="00640B7B" w:rsidRDefault="00B95EFB" w:rsidP="00B95EFB">
      <w:pPr>
        <w:keepLines/>
        <w:spacing w:line="13" w:lineRule="exact"/>
        <w:rPr>
          <w:rFonts w:ascii="Times New Roman" w:eastAsia="Times" w:hAnsi="Times New Roman" w:cs="Times New Roman"/>
          <w:sz w:val="28"/>
          <w:szCs w:val="28"/>
        </w:rPr>
      </w:pPr>
    </w:p>
    <w:p w:rsidR="00B95EFB" w:rsidRPr="00640B7B" w:rsidRDefault="00B95EFB" w:rsidP="00B95EFB">
      <w:pPr>
        <w:keepLines/>
        <w:spacing w:line="234" w:lineRule="auto"/>
        <w:ind w:left="120" w:right="5480"/>
        <w:rPr>
          <w:rFonts w:ascii="Times New Roman" w:eastAsia="Times" w:hAnsi="Times New Roman" w:cs="Times New Roman"/>
          <w:sz w:val="28"/>
          <w:szCs w:val="28"/>
        </w:rPr>
      </w:pP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по организации внеурочной деятельностиобучающихся</w:t>
      </w:r>
      <w:r w:rsidRPr="00640B7B">
        <w:rPr>
          <w:rFonts w:ascii="Times New Roman" w:eastAsia="Times" w:hAnsi="Times New Roman" w:cs="Times New Roman"/>
          <w:sz w:val="28"/>
          <w:szCs w:val="28"/>
        </w:rPr>
        <w:t>;</w:t>
      </w:r>
    </w:p>
    <w:p w:rsidR="00B95EFB" w:rsidRPr="00640B7B" w:rsidRDefault="00B95EFB" w:rsidP="00B95EFB">
      <w:pPr>
        <w:keepLines/>
        <w:spacing w:line="13" w:lineRule="exact"/>
        <w:rPr>
          <w:rFonts w:ascii="Times New Roman" w:eastAsia="Times" w:hAnsi="Times New Roman" w:cs="Times New Roman"/>
          <w:sz w:val="28"/>
          <w:szCs w:val="28"/>
        </w:rPr>
      </w:pPr>
    </w:p>
    <w:p w:rsidR="00B95EFB" w:rsidRPr="00640B7B" w:rsidRDefault="00B95EFB" w:rsidP="00B95EFB">
      <w:pPr>
        <w:keepLines/>
        <w:spacing w:line="234" w:lineRule="auto"/>
        <w:ind w:left="120" w:right="5260"/>
        <w:rPr>
          <w:rFonts w:ascii="Times New Roman" w:eastAsia="Times" w:hAnsi="Times New Roman" w:cs="Times New Roman"/>
          <w:sz w:val="28"/>
          <w:szCs w:val="28"/>
        </w:rPr>
      </w:pP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по организации текущей и итоговой оценкидостижения планируемых результатов</w:t>
      </w:r>
      <w:r w:rsidRPr="00640B7B">
        <w:rPr>
          <w:rFonts w:ascii="Times New Roman" w:eastAsia="Times" w:hAnsi="Times New Roman" w:cs="Times New Roman"/>
          <w:sz w:val="28"/>
          <w:szCs w:val="28"/>
        </w:rPr>
        <w:t>;</w:t>
      </w:r>
    </w:p>
    <w:p w:rsidR="00B95EFB" w:rsidRPr="00640B7B" w:rsidRDefault="00B95EFB" w:rsidP="00B95EFB">
      <w:pPr>
        <w:keepLines/>
        <w:spacing w:line="13" w:lineRule="exact"/>
        <w:rPr>
          <w:rFonts w:ascii="Times New Roman" w:eastAsia="Times" w:hAnsi="Times New Roman" w:cs="Times New Roman"/>
          <w:sz w:val="28"/>
          <w:szCs w:val="28"/>
        </w:rPr>
      </w:pPr>
    </w:p>
    <w:p w:rsidR="00B95EFB" w:rsidRPr="00640B7B" w:rsidRDefault="00B95EFB" w:rsidP="00B95EFB">
      <w:pPr>
        <w:keepLines/>
        <w:spacing w:line="234" w:lineRule="auto"/>
        <w:ind w:left="120" w:right="5320"/>
        <w:rPr>
          <w:rFonts w:ascii="Times New Roman" w:eastAsia="Times" w:hAnsi="Times New Roman" w:cs="Times New Roman"/>
          <w:sz w:val="28"/>
          <w:szCs w:val="28"/>
        </w:rPr>
      </w:pP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по использованию ресурсов времени дляорганизации домашней работы обучающихся</w:t>
      </w:r>
      <w:r w:rsidRPr="00640B7B">
        <w:rPr>
          <w:rFonts w:ascii="Times New Roman" w:eastAsia="Times" w:hAnsi="Times New Roman" w:cs="Times New Roman"/>
          <w:sz w:val="28"/>
          <w:szCs w:val="28"/>
        </w:rPr>
        <w:t>;</w:t>
      </w:r>
    </w:p>
    <w:p w:rsidR="00B95EFB" w:rsidRPr="00640B7B" w:rsidRDefault="00B66B28" w:rsidP="00B95EFB">
      <w:pPr>
        <w:keepLines/>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59" o:spid="_x0000_s1037" style="position:absolute;z-index:-251646976;visibility:visible" from=".2pt,.7pt" to="50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" o:allowincell="f" filled="t" strokeweight=".16931mm">
            <v:stroke joinstyle="miter"/>
            <o:lock v:ext="edit" shapetype="f"/>
          </v:line>
        </w:pict>
      </w:r>
    </w:p>
    <w:p w:rsidR="00B95EFB" w:rsidRPr="00640B7B" w:rsidRDefault="00B95EFB" w:rsidP="00B95EFB">
      <w:pPr>
        <w:keepLines/>
        <w:rPr>
          <w:rFonts w:ascii="Times New Roman" w:hAnsi="Times New Roman" w:cs="Times New Roman"/>
          <w:sz w:val="28"/>
          <w:szCs w:val="28"/>
        </w:rPr>
        <w:sectPr w:rsidR="00B95EFB" w:rsidRPr="00640B7B" w:rsidSect="00C95A14">
          <w:type w:val="continuous"/>
          <w:pgSz w:w="11907" w:h="16840" w:code="9"/>
          <w:pgMar w:top="1112" w:right="560" w:bottom="165" w:left="1160" w:header="0" w:footer="557" w:gutter="0"/>
          <w:paperSrc w:first="4" w:other="4"/>
          <w:cols w:space="720" w:equalWidth="0">
            <w:col w:w="10180"/>
          </w:cols>
        </w:sectPr>
      </w:pPr>
    </w:p>
    <w:p w:rsidR="00B95EFB" w:rsidRPr="00640B7B" w:rsidRDefault="00B95EFB" w:rsidP="00B95EFB">
      <w:pPr>
        <w:keepLines/>
        <w:spacing w:line="169" w:lineRule="exact"/>
        <w:rPr>
          <w:rFonts w:ascii="Times New Roman" w:hAnsi="Times New Roman" w:cs="Times New Roman"/>
          <w:sz w:val="28"/>
          <w:szCs w:val="28"/>
        </w:rPr>
      </w:pPr>
    </w:p>
    <w:p w:rsidR="00B95EFB" w:rsidRPr="00640B7B" w:rsidRDefault="00B95EFB" w:rsidP="00B95EFB">
      <w:pPr>
        <w:keepLines/>
        <w:rPr>
          <w:rFonts w:ascii="Times New Roman" w:hAnsi="Times New Roman" w:cs="Times New Roman"/>
          <w:sz w:val="28"/>
          <w:szCs w:val="28"/>
        </w:rPr>
        <w:sectPr w:rsidR="00B95EFB" w:rsidRPr="00640B7B" w:rsidSect="00C95A14">
          <w:type w:val="continuous"/>
          <w:pgSz w:w="11907" w:h="16840" w:code="9"/>
          <w:pgMar w:top="1112" w:right="560" w:bottom="165" w:left="1160" w:header="0" w:footer="557" w:gutter="0"/>
          <w:paperSrc w:first="4" w:other="4"/>
          <w:cols w:space="720" w:equalWidth="0">
            <w:col w:w="10180"/>
          </w:cols>
        </w:sectPr>
      </w:pPr>
    </w:p>
    <w:p w:rsidR="00B95EFB" w:rsidRPr="00640B7B" w:rsidRDefault="00B66B28" w:rsidP="00B95EFB">
      <w:pPr>
        <w:keepLines/>
        <w:ind w:left="3"/>
        <w:rPr>
          <w:rFonts w:ascii="Times New Roman" w:hAnsi="Times New Roman" w:cs="Times New Roman"/>
          <w:sz w:val="28"/>
          <w:szCs w:val="28"/>
        </w:rPr>
      </w:pPr>
      <w:r>
        <w:rPr>
          <w:rFonts w:ascii="Times New Roman" w:eastAsia="Times New Roman" w:hAnsi="Times New Roman" w:cs="Times New Roman"/>
          <w:noProof/>
          <w:sz w:val="28"/>
          <w:szCs w:val="28"/>
        </w:rPr>
        <w:lastRenderedPageBreak/>
        <w:pict>
          <v:line id="Shape 60" o:spid="_x0000_s1038" style="position:absolute;left:0;text-align:left;z-index:-251645952;visibility:visible;mso-position-horizontal-relative:page;mso-position-vertical-relative:page" from="58.2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" o:allowincell="f" filled="t" strokeweight=".48pt">
            <v:stroke joinstyle="miter"/>
            <o:lock v:ext="edit" shapetype="f"/>
            <w10:wrap anchorx="page" anchory="page"/>
          </v:line>
        </w:pict>
      </w:r>
      <w:r>
        <w:rPr>
          <w:rFonts w:ascii="Times New Roman" w:eastAsia="Times New Roman" w:hAnsi="Times New Roman" w:cs="Times New Roman"/>
          <w:noProof/>
          <w:sz w:val="28"/>
          <w:szCs w:val="28"/>
        </w:rPr>
        <w:pict>
          <v:line id="Shape 61" o:spid="_x0000_s1039" style="position:absolute;left:0;text-align:left;z-index:-251644928;visibility:visible;mso-position-horizontal-relative:page;mso-position-vertical-relative:page" from="58.4pt,56.6pt" to="58.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EugEAAIADAAAOAAAAZHJzL2Uyb0RvYy54bWysU01vEzEQvSPxHyzfyW7aEF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" o:allowincell="f" filled="t" strokeweight=".16931mm">
            <v:stroke joinstyle="miter"/>
            <o:lock v:ext="edit" shapetype="f"/>
            <w10:wrap anchorx="page" anchory="page"/>
          </v:line>
        </w:pict>
      </w:r>
      <w:r>
        <w:rPr>
          <w:rFonts w:ascii="Times New Roman" w:eastAsia="Times New Roman" w:hAnsi="Times New Roman" w:cs="Times New Roman"/>
          <w:noProof/>
          <w:sz w:val="28"/>
          <w:szCs w:val="28"/>
        </w:rPr>
        <w:pict>
          <v:line id="Shape 62" o:spid="_x0000_s1040" style="position:absolute;left:0;text-align:left;z-index:-251643904;visibility:visible;mso-position-horizontal-relative:page;mso-position-vertical-relative:page" from="312pt,56.6pt" to="312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xSugEAAIADAAAOAAAAZHJzL2Uyb0RvYy54bWysU01vEzEQvSPxHyzfyW7TEFo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" o:allowincell="f" filled="t" strokeweight=".16931mm">
            <v:stroke joinstyle="miter"/>
            <o:lock v:ext="edit" shapetype="f"/>
            <w10:wrap anchorx="page" anchory="page"/>
          </v:line>
        </w:pict>
      </w:r>
      <w:r>
        <w:rPr>
          <w:rFonts w:ascii="Times New Roman" w:eastAsia="Times New Roman" w:hAnsi="Times New Roman" w:cs="Times New Roman"/>
          <w:noProof/>
          <w:sz w:val="28"/>
          <w:szCs w:val="28"/>
        </w:rPr>
        <w:pict>
          <v:line id="Shape 63" o:spid="_x0000_s1041" style="position:absolute;left:0;text-align:left;z-index:-251642880;visibility:visible;mso-position-horizontal-relative:page;mso-position-vertical-relative:page" from="558.2pt,56.6pt" to="558.2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KpuQEAAIADAAAOAAAAZHJzL2Uyb0RvYy54bWysU8tuGzEMvBfoPwi617tJXD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" o:allowincell="f" filled="t" strokeweight=".16931mm">
            <v:stroke joinstyle="miter"/>
            <o:lock v:ext="edit" shapetype="f"/>
            <w10:wrap anchorx="page" anchory="page"/>
          </v:line>
        </w:pict>
      </w:r>
      <w:r w:rsidR="00B95EFB" w:rsidRPr="00640B7B">
        <w:rPr>
          <w:rFonts w:ascii="Times New Roman" w:eastAsia="Times New Roman" w:hAnsi="Times New Roman" w:cs="Times New Roman"/>
          <w:sz w:val="28"/>
          <w:szCs w:val="28"/>
        </w:rPr>
        <w:t>Качество информационных материалов о</w:t>
      </w:r>
      <w:r w:rsidR="00B95EFB" w:rsidRPr="00640B7B">
        <w:rPr>
          <w:rFonts w:ascii="Times New Roman" w:hAnsi="Times New Roman" w:cs="Times New Roman"/>
          <w:sz w:val="28"/>
          <w:szCs w:val="28"/>
        </w:rPr>
        <w:t xml:space="preserve"> </w:t>
      </w:r>
      <w:r w:rsidR="00B95EFB" w:rsidRPr="00640B7B">
        <w:rPr>
          <w:rFonts w:ascii="Times New Roman" w:eastAsia="Times New Roman" w:hAnsi="Times New Roman" w:cs="Times New Roman"/>
          <w:sz w:val="28"/>
          <w:szCs w:val="28"/>
        </w:rPr>
        <w:t>ФГОС</w:t>
      </w:r>
      <w:r w:rsidR="00B95EFB" w:rsidRPr="00640B7B">
        <w:rPr>
          <w:rFonts w:ascii="Times New Roman" w:eastAsia="Times" w:hAnsi="Times New Roman" w:cs="Times New Roman"/>
          <w:sz w:val="28"/>
          <w:szCs w:val="28"/>
        </w:rPr>
        <w:t>,</w:t>
      </w:r>
      <w:r w:rsidR="00B95EFB" w:rsidRPr="00640B7B">
        <w:rPr>
          <w:rFonts w:ascii="Times New Roman" w:eastAsia="Times New Roman" w:hAnsi="Times New Roman" w:cs="Times New Roman"/>
          <w:sz w:val="28"/>
          <w:szCs w:val="28"/>
        </w:rPr>
        <w:t xml:space="preserve"> размещённых на сайте ОУ</w:t>
      </w:r>
    </w:p>
    <w:p w:rsidR="00B95EFB" w:rsidRPr="00640B7B" w:rsidRDefault="00B66B28" w:rsidP="00B95EFB">
      <w:pPr>
        <w:keepLines/>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64" o:spid="_x0000_s1042" style="position:absolute;z-index:-251641856;visibility:visible" from="-5.6pt,.6pt" to="49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SluQEAAIEDAAAOAAAAZHJzL2Uyb0RvYy54bWysU01vGyEQvVfqf0Dc6904tpu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" o:allowincell="f" filled="t" strokeweight=".16931mm">
            <v:stroke joinstyle="miter"/>
            <o:lock v:ext="edit" shapetype="f"/>
          </v:line>
        </w:pict>
      </w:r>
    </w:p>
    <w:p w:rsidR="00792DE8" w:rsidRPr="00640B7B" w:rsidRDefault="00792DE8" w:rsidP="00B95EFB">
      <w:pPr>
        <w:keepLines/>
        <w:spacing w:line="259" w:lineRule="auto"/>
        <w:ind w:left="3" w:right="620" w:firstLine="60"/>
        <w:jc w:val="center"/>
        <w:rPr>
          <w:rFonts w:ascii="Times New Roman" w:eastAsia="Times" w:hAnsi="Times New Roman" w:cs="Times New Roman"/>
          <w:b/>
          <w:bCs/>
          <w:sz w:val="28"/>
          <w:szCs w:val="28"/>
        </w:rPr>
      </w:pPr>
    </w:p>
    <w:p w:rsidR="00B95EFB" w:rsidRPr="00640B7B" w:rsidRDefault="00B95EFB" w:rsidP="00B95EFB">
      <w:pPr>
        <w:keepLines/>
        <w:spacing w:line="259" w:lineRule="auto"/>
        <w:ind w:left="3" w:right="620" w:firstLine="60"/>
        <w:jc w:val="center"/>
        <w:rPr>
          <w:rFonts w:ascii="Times New Roman" w:eastAsia="Times New Roman" w:hAnsi="Times New Roman" w:cs="Times New Roman"/>
          <w:b/>
          <w:bCs/>
          <w:sz w:val="28"/>
          <w:szCs w:val="28"/>
        </w:rPr>
      </w:pPr>
      <w:r w:rsidRPr="00640B7B">
        <w:rPr>
          <w:rFonts w:ascii="Times New Roman" w:eastAsia="Times" w:hAnsi="Times New Roman" w:cs="Times New Roman"/>
          <w:b/>
          <w:bCs/>
          <w:sz w:val="28"/>
          <w:szCs w:val="28"/>
        </w:rPr>
        <w:t xml:space="preserve">3.5.1. </w:t>
      </w:r>
      <w:r w:rsidRPr="00640B7B">
        <w:rPr>
          <w:rFonts w:ascii="Times New Roman" w:eastAsia="Times New Roman" w:hAnsi="Times New Roman" w:cs="Times New Roman"/>
          <w:b/>
          <w:bCs/>
          <w:sz w:val="28"/>
          <w:szCs w:val="28"/>
        </w:rPr>
        <w:t>Описание кадровых условий реализации основной образовательной программы начального общего образования</w:t>
      </w:r>
    </w:p>
    <w:p w:rsidR="00970B9F" w:rsidRPr="00640B7B" w:rsidRDefault="00B95EFB" w:rsidP="00B95EFB">
      <w:pPr>
        <w:keepLines/>
        <w:spacing w:line="275" w:lineRule="auto"/>
        <w:ind w:left="3" w:firstLine="708"/>
        <w:jc w:val="both"/>
        <w:rPr>
          <w:rFonts w:ascii="Times New Roman" w:eastAsia="Times" w:hAnsi="Times New Roman" w:cs="Times New Roman"/>
          <w:sz w:val="28"/>
          <w:szCs w:val="28"/>
        </w:rPr>
      </w:pPr>
      <w:r w:rsidRPr="00640B7B">
        <w:rPr>
          <w:rFonts w:ascii="Times New Roman" w:eastAsia="Times New Roman" w:hAnsi="Times New Roman" w:cs="Times New Roman"/>
          <w:sz w:val="28"/>
          <w:szCs w:val="28"/>
        </w:rPr>
        <w:t>Во всей системе требований к условиям и ресурсному обеспечению реализации основных образовательных программ начального общего образования стержневыми являются требования к кадровым условиям</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Лицей полностью укомплектован педагогическими кадрами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Свое педагогическое мастерство педагоги регулярно повышают через методическую работу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школу молодого специалиста</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предметных кафедр</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самообразование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курсы повышения квалификации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Образовательный процесс в ФГОС классах осуществляют </w:t>
      </w:r>
      <w:r w:rsidR="00970B9F" w:rsidRPr="00640B7B">
        <w:rPr>
          <w:rFonts w:ascii="Times New Roman" w:eastAsia="Times" w:hAnsi="Times New Roman" w:cs="Times New Roman"/>
          <w:sz w:val="28"/>
          <w:szCs w:val="28"/>
        </w:rPr>
        <w:t>3</w:t>
      </w:r>
      <w:r w:rsidRPr="00640B7B">
        <w:rPr>
          <w:rFonts w:ascii="Times New Roman" w:eastAsia="Times" w:hAnsi="Times New Roman" w:cs="Times New Roman"/>
          <w:sz w:val="28"/>
          <w:szCs w:val="28"/>
        </w:rPr>
        <w:t>9</w:t>
      </w:r>
      <w:r w:rsidRPr="00640B7B">
        <w:rPr>
          <w:rFonts w:ascii="Times New Roman" w:eastAsia="Times New Roman" w:hAnsi="Times New Roman" w:cs="Times New Roman"/>
          <w:sz w:val="28"/>
          <w:szCs w:val="28"/>
        </w:rPr>
        <w:t xml:space="preserve"> педагога</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из них</w:t>
      </w:r>
      <w:r w:rsidRPr="00640B7B">
        <w:rPr>
          <w:rFonts w:ascii="Times New Roman" w:eastAsia="Times" w:hAnsi="Times New Roman" w:cs="Times New Roman"/>
          <w:sz w:val="28"/>
          <w:szCs w:val="28"/>
        </w:rPr>
        <w:t>:</w:t>
      </w:r>
      <w:r w:rsidR="00970B9F" w:rsidRPr="00640B7B">
        <w:rPr>
          <w:rFonts w:ascii="Times New Roman" w:eastAsia="Times" w:hAnsi="Times New Roman" w:cs="Times New Roman"/>
          <w:sz w:val="28"/>
          <w:szCs w:val="28"/>
        </w:rPr>
        <w:t>13</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к</w:t>
      </w:r>
      <w:r w:rsidR="00970B9F" w:rsidRPr="00640B7B">
        <w:rPr>
          <w:rFonts w:ascii="Times New Roman" w:eastAsia="Times" w:hAnsi="Times New Roman" w:cs="Times New Roman"/>
          <w:sz w:val="28"/>
          <w:szCs w:val="28"/>
        </w:rPr>
        <w:t>, 21</w:t>
      </w:r>
      <w:r w:rsidRPr="00640B7B">
        <w:rPr>
          <w:rFonts w:ascii="Times New Roman" w:eastAsia="Times" w:hAnsi="Times New Roman" w:cs="Times New Roman"/>
          <w:sz w:val="28"/>
          <w:szCs w:val="28"/>
        </w:rPr>
        <w:t xml:space="preserve"> - </w:t>
      </w:r>
      <w:r w:rsidRPr="00640B7B">
        <w:rPr>
          <w:rFonts w:ascii="Times New Roman" w:eastAsia="Times New Roman" w:hAnsi="Times New Roman" w:cs="Times New Roman"/>
          <w:sz w:val="28"/>
          <w:szCs w:val="28"/>
        </w:rPr>
        <w:t>первая</w:t>
      </w:r>
      <w:r w:rsidRPr="00640B7B">
        <w:rPr>
          <w:rFonts w:ascii="Times New Roman" w:eastAsia="Times" w:hAnsi="Times New Roman" w:cs="Times New Roman"/>
          <w:sz w:val="28"/>
          <w:szCs w:val="28"/>
        </w:rPr>
        <w:t xml:space="preserve">, </w:t>
      </w:r>
      <w:r w:rsidR="00970B9F" w:rsidRPr="00640B7B">
        <w:rPr>
          <w:rFonts w:ascii="Times New Roman" w:eastAsia="Times" w:hAnsi="Times New Roman" w:cs="Times New Roman"/>
          <w:sz w:val="28"/>
          <w:szCs w:val="28"/>
        </w:rPr>
        <w:t>2</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молодых специалиста</w:t>
      </w:r>
      <w:r w:rsidR="00600DB4" w:rsidRPr="00640B7B">
        <w:rPr>
          <w:rFonts w:ascii="Times New Roman" w:eastAsia="Times" w:hAnsi="Times New Roman" w:cs="Times New Roman"/>
          <w:sz w:val="28"/>
          <w:szCs w:val="28"/>
        </w:rPr>
        <w:t>.</w:t>
      </w:r>
    </w:p>
    <w:p w:rsidR="00B95EFB" w:rsidRPr="00640B7B" w:rsidRDefault="00B95EFB" w:rsidP="00B95EFB">
      <w:pPr>
        <w:keepLines/>
        <w:spacing w:line="275"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 xml:space="preserve"> В учебном процессе все педагоги применяют ИКТ</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занимаются с обучающимися учебно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исследовательской и проектной деятельностью</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Педагогический коллектив лицея считает</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что успех реализации стандартов второго поколения в большей степени зависит от самого учителя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На протяжении учебного года продолжена работа по освещению и разъяснению концепции ФГОС общего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проведены заседания методического совета по теме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Современный урок в условиях требований ФГОС</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заседания предметных кафедр</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целях трансляции передового педагогического опыта в использовании современных педагогических технологий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наиболее эффективных для реализации требований ФГОС состоялись районные научно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практические семинары для учителей на базе лицея по теме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Современные педагогические технологии</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наиболее эффективные для реализации требований</w:t>
      </w:r>
      <w:r w:rsidR="00BF751A" w:rsidRPr="00640B7B">
        <w:rPr>
          <w:rFonts w:ascii="Times New Roman" w:eastAsia="Times New Roman" w:hAnsi="Times New Roman" w:cs="Times New Roman"/>
          <w:sz w:val="28"/>
          <w:szCs w:val="28"/>
        </w:rPr>
        <w:t xml:space="preserve"> </w:t>
      </w:r>
      <w:r w:rsidRPr="00640B7B">
        <w:rPr>
          <w:rFonts w:ascii="Times New Roman" w:eastAsia="Times New Roman" w:hAnsi="Times New Roman" w:cs="Times New Roman"/>
          <w:sz w:val="28"/>
          <w:szCs w:val="28"/>
        </w:rPr>
        <w:t>ФГОС</w:t>
      </w:r>
      <w:r w:rsidRPr="00640B7B">
        <w:rPr>
          <w:rFonts w:ascii="Times New Roman" w:eastAsia="Times" w:hAnsi="Times New Roman" w:cs="Times New Roman"/>
          <w:sz w:val="28"/>
          <w:szCs w:val="28"/>
        </w:rPr>
        <w:t>», «</w:t>
      </w:r>
      <w:r w:rsidRPr="00640B7B">
        <w:rPr>
          <w:rFonts w:ascii="Times New Roman" w:eastAsia="Times New Roman" w:hAnsi="Times New Roman" w:cs="Times New Roman"/>
          <w:sz w:val="28"/>
          <w:szCs w:val="28"/>
        </w:rPr>
        <w:t>Результативность введения ФГОС НОО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Проблемы и успехи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течение года проведены стартовые и текущие проверочные работы по определению метапредметных образовательных результатов</w:t>
      </w:r>
      <w:r w:rsidRPr="00640B7B">
        <w:rPr>
          <w:rFonts w:ascii="Times New Roman" w:eastAsia="Times" w:hAnsi="Times New Roman" w:cs="Times New Roman"/>
          <w:sz w:val="28"/>
          <w:szCs w:val="28"/>
        </w:rPr>
        <w:t>.</w:t>
      </w:r>
    </w:p>
    <w:p w:rsidR="00B95EFB" w:rsidRPr="00640B7B" w:rsidRDefault="00B95EFB" w:rsidP="00B95EFB">
      <w:pPr>
        <w:keepLines/>
        <w:spacing w:line="21" w:lineRule="exact"/>
        <w:rPr>
          <w:rFonts w:ascii="Times New Roman" w:hAnsi="Times New Roman" w:cs="Times New Roman"/>
          <w:sz w:val="28"/>
          <w:szCs w:val="28"/>
        </w:rPr>
      </w:pPr>
    </w:p>
    <w:p w:rsidR="00B95EFB" w:rsidRPr="00640B7B" w:rsidRDefault="00B95EFB" w:rsidP="001509AB">
      <w:pPr>
        <w:keepLines/>
        <w:numPr>
          <w:ilvl w:val="0"/>
          <w:numId w:val="25"/>
        </w:numPr>
        <w:tabs>
          <w:tab w:val="left" w:pos="975"/>
        </w:tabs>
        <w:spacing w:line="272" w:lineRule="auto"/>
        <w:ind w:left="3" w:firstLine="705"/>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 xml:space="preserve">рамках осуществления методической работы проведены серии мероприятий с целью изучения реализации ФГОС в НОО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День педагогического мастерства</w:t>
      </w:r>
      <w:r w:rsidRPr="00640B7B">
        <w:rPr>
          <w:rFonts w:ascii="Times New Roman" w:eastAsia="Times" w:hAnsi="Times New Roman" w:cs="Times New Roman"/>
          <w:sz w:val="28"/>
          <w:szCs w:val="28"/>
        </w:rPr>
        <w:t>», «</w:t>
      </w:r>
      <w:r w:rsidRPr="00640B7B">
        <w:rPr>
          <w:rFonts w:ascii="Times New Roman" w:eastAsia="Times New Roman" w:hAnsi="Times New Roman" w:cs="Times New Roman"/>
          <w:sz w:val="28"/>
          <w:szCs w:val="28"/>
        </w:rPr>
        <w:t>Неделя молодого педагога</w:t>
      </w:r>
      <w:r w:rsidRPr="00640B7B">
        <w:rPr>
          <w:rFonts w:ascii="Times New Roman" w:eastAsia="Times" w:hAnsi="Times New Roman" w:cs="Times New Roman"/>
          <w:sz w:val="28"/>
          <w:szCs w:val="28"/>
        </w:rPr>
        <w:t>», «</w:t>
      </w:r>
      <w:r w:rsidRPr="00640B7B">
        <w:rPr>
          <w:rFonts w:ascii="Times New Roman" w:eastAsia="Times New Roman" w:hAnsi="Times New Roman" w:cs="Times New Roman"/>
          <w:sz w:val="28"/>
          <w:szCs w:val="28"/>
        </w:rPr>
        <w:t>Предметный парад знаний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Учителями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предметниками проведены открытые уроки по математике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русскому языку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ИЗО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литературному чтению и </w:t>
      </w:r>
      <w:r w:rsidRPr="00640B7B">
        <w:rPr>
          <w:rFonts w:ascii="Times New Roman" w:eastAsia="Times" w:hAnsi="Times New Roman" w:cs="Times New Roman"/>
          <w:sz w:val="28"/>
          <w:szCs w:val="28"/>
        </w:rPr>
        <w:t>2</w:t>
      </w:r>
      <w:r w:rsidRPr="00640B7B">
        <w:rPr>
          <w:rFonts w:ascii="Times New Roman" w:eastAsia="Times New Roman" w:hAnsi="Times New Roman" w:cs="Times New Roman"/>
          <w:sz w:val="28"/>
          <w:szCs w:val="28"/>
        </w:rPr>
        <w:t xml:space="preserve"> мастер</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класса</w:t>
      </w:r>
      <w:r w:rsidRPr="00640B7B">
        <w:rPr>
          <w:rFonts w:ascii="Times New Roman" w:eastAsia="Times" w:hAnsi="Times New Roman" w:cs="Times New Roman"/>
          <w:sz w:val="28"/>
          <w:szCs w:val="28"/>
        </w:rPr>
        <w:t>.</w:t>
      </w:r>
    </w:p>
    <w:p w:rsidR="00B95EFB" w:rsidRPr="00640B7B" w:rsidRDefault="00B95EFB" w:rsidP="00B95EFB">
      <w:pPr>
        <w:keepLines/>
        <w:spacing w:line="18" w:lineRule="exact"/>
        <w:rPr>
          <w:rFonts w:ascii="Times New Roman" w:eastAsia="Times New Roman" w:hAnsi="Times New Roman" w:cs="Times New Roman"/>
          <w:sz w:val="28"/>
          <w:szCs w:val="28"/>
        </w:rPr>
      </w:pPr>
    </w:p>
    <w:p w:rsidR="00B95EFB" w:rsidRPr="00640B7B" w:rsidRDefault="00B95EFB" w:rsidP="00B95EFB">
      <w:pPr>
        <w:keepLines/>
        <w:spacing w:line="264" w:lineRule="auto"/>
        <w:ind w:left="3" w:firstLine="708"/>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Учебные занятия были проведены с применением системно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деятельностного подхода</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педагоги использовали проблемные ситуации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диалоговую форму общения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На уроке</w:t>
      </w:r>
    </w:p>
    <w:p w:rsidR="00B95EFB" w:rsidRPr="00640B7B" w:rsidRDefault="00B95EFB" w:rsidP="00B95EFB">
      <w:pPr>
        <w:keepLines/>
        <w:spacing w:line="29" w:lineRule="exact"/>
        <w:rPr>
          <w:rFonts w:ascii="Times New Roman" w:hAnsi="Times New Roman" w:cs="Times New Roman"/>
          <w:sz w:val="28"/>
          <w:szCs w:val="28"/>
        </w:rPr>
      </w:pPr>
    </w:p>
    <w:p w:rsidR="00B95EFB" w:rsidRPr="00640B7B" w:rsidRDefault="00B95EFB" w:rsidP="00B95EFB">
      <w:pPr>
        <w:keepLines/>
        <w:spacing w:line="271" w:lineRule="auto"/>
        <w:ind w:left="3"/>
        <w:jc w:val="both"/>
        <w:rPr>
          <w:rFonts w:ascii="Times New Roman" w:hAnsi="Times New Roman" w:cs="Times New Roman"/>
          <w:sz w:val="28"/>
          <w:szCs w:val="28"/>
        </w:rPr>
      </w:pPr>
      <w:r w:rsidRPr="00640B7B">
        <w:rPr>
          <w:rFonts w:ascii="Times New Roman" w:eastAsia="Times New Roman" w:hAnsi="Times New Roman" w:cs="Times New Roman"/>
          <w:sz w:val="28"/>
          <w:szCs w:val="28"/>
        </w:rPr>
        <w:t>использовались различные формы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методы и приемы обучения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повышающие степень активности обучающихся в учебном процессе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формирующие УУД</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Учителя эффективно сочетают репродуктивную и проблемную форму обучения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обучают обучающихся рефлексивно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оценочной деятельности</w:t>
      </w:r>
      <w:r w:rsidRPr="00640B7B">
        <w:rPr>
          <w:rFonts w:ascii="Times New Roman" w:eastAsia="Times" w:hAnsi="Times New Roman" w:cs="Times New Roman"/>
          <w:sz w:val="28"/>
          <w:szCs w:val="28"/>
        </w:rPr>
        <w:t>.</w:t>
      </w:r>
    </w:p>
    <w:p w:rsidR="00B95EFB" w:rsidRPr="00640B7B" w:rsidRDefault="00B95EFB" w:rsidP="00B95EFB">
      <w:pPr>
        <w:keepLines/>
        <w:spacing w:line="23" w:lineRule="exact"/>
        <w:rPr>
          <w:rFonts w:ascii="Times New Roman" w:hAnsi="Times New Roman" w:cs="Times New Roman"/>
          <w:sz w:val="28"/>
          <w:szCs w:val="28"/>
        </w:rPr>
      </w:pPr>
    </w:p>
    <w:p w:rsidR="00B95EFB" w:rsidRPr="00640B7B" w:rsidRDefault="00B95EFB" w:rsidP="00B95EFB">
      <w:pPr>
        <w:keepLines/>
        <w:spacing w:line="273"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Каждые </w:t>
      </w:r>
      <w:r w:rsidRPr="00640B7B">
        <w:rPr>
          <w:rFonts w:ascii="Times New Roman" w:eastAsia="Times" w:hAnsi="Times New Roman" w:cs="Times New Roman"/>
          <w:sz w:val="28"/>
          <w:szCs w:val="28"/>
        </w:rPr>
        <w:t>5</w:t>
      </w:r>
      <w:r w:rsidRPr="00640B7B">
        <w:rPr>
          <w:rFonts w:ascii="Times New Roman" w:eastAsia="Times New Roman" w:hAnsi="Times New Roman" w:cs="Times New Roman"/>
          <w:sz w:val="28"/>
          <w:szCs w:val="28"/>
        </w:rPr>
        <w:t xml:space="preserve"> лет педагоги лицея проходят аттестацию</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соответствии с Федеральным законом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Об образовании в Российской Федерации</w:t>
      </w:r>
      <w:r w:rsidRPr="00640B7B">
        <w:rPr>
          <w:rFonts w:ascii="Times New Roman" w:eastAsia="Times" w:hAnsi="Times New Roman" w:cs="Times New Roman"/>
          <w:sz w:val="28"/>
          <w:szCs w:val="28"/>
        </w:rPr>
        <w:t>» (</w:t>
      </w:r>
      <w:r w:rsidRPr="00640B7B">
        <w:rPr>
          <w:rFonts w:ascii="Times New Roman" w:eastAsia="Times New Roman" w:hAnsi="Times New Roman" w:cs="Times New Roman"/>
          <w:sz w:val="28"/>
          <w:szCs w:val="28"/>
        </w:rPr>
        <w:t>ст</w:t>
      </w:r>
      <w:r w:rsidRPr="00640B7B">
        <w:rPr>
          <w:rFonts w:ascii="Times New Roman" w:eastAsia="Times" w:hAnsi="Times New Roman" w:cs="Times New Roman"/>
          <w:sz w:val="28"/>
          <w:szCs w:val="28"/>
        </w:rPr>
        <w:t>. 49).</w:t>
      </w:r>
      <w:r w:rsidRPr="00640B7B">
        <w:rPr>
          <w:rFonts w:ascii="Times New Roman" w:eastAsia="Times New Roman" w:hAnsi="Times New Roman" w:cs="Times New Roman"/>
          <w:sz w:val="28"/>
          <w:szCs w:val="28"/>
        </w:rPr>
        <w:t xml:space="preserve"> Аттестация проводится в целях подтверждения их соответствия занимаемым должностям на основе оценки их профессиональной деятельности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 учетом желания педагогических работников в целях установления квалификационной категории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Проведение аттестации педагогических работников</w:t>
      </w:r>
    </w:p>
    <w:p w:rsidR="00B95EFB" w:rsidRPr="00640B7B" w:rsidRDefault="00B95EFB" w:rsidP="00B95EFB">
      <w:pPr>
        <w:keepLines/>
        <w:spacing w:line="17" w:lineRule="exact"/>
        <w:rPr>
          <w:rFonts w:ascii="Times New Roman" w:hAnsi="Times New Roman" w:cs="Times New Roman"/>
          <w:sz w:val="28"/>
          <w:szCs w:val="28"/>
        </w:rPr>
      </w:pPr>
    </w:p>
    <w:p w:rsidR="00B95EFB" w:rsidRPr="00640B7B" w:rsidRDefault="00B95EFB" w:rsidP="001509AB">
      <w:pPr>
        <w:keepLines/>
        <w:numPr>
          <w:ilvl w:val="0"/>
          <w:numId w:val="26"/>
        </w:numPr>
        <w:tabs>
          <w:tab w:val="left" w:pos="203"/>
        </w:tabs>
        <w:spacing w:line="270" w:lineRule="auto"/>
        <w:ind w:left="3" w:hanging="3"/>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самостоятельно формируемыми образовательными организациями</w:t>
      </w:r>
      <w:r w:rsidRPr="00640B7B">
        <w:rPr>
          <w:rFonts w:ascii="Times New Roman" w:eastAsia="Times" w:hAnsi="Times New Roman" w:cs="Times New Roman"/>
          <w:sz w:val="28"/>
          <w:szCs w:val="28"/>
        </w:rPr>
        <w:t>.</w:t>
      </w:r>
    </w:p>
    <w:p w:rsidR="00B95EFB" w:rsidRPr="00640B7B" w:rsidRDefault="00B95EFB" w:rsidP="00B95EFB">
      <w:pPr>
        <w:keepLines/>
        <w:spacing w:line="21" w:lineRule="exact"/>
        <w:rPr>
          <w:rFonts w:ascii="Times New Roman" w:eastAsia="Times New Roman" w:hAnsi="Times New Roman" w:cs="Times New Roman"/>
          <w:sz w:val="28"/>
          <w:szCs w:val="28"/>
        </w:rPr>
      </w:pPr>
    </w:p>
    <w:p w:rsidR="00B95EFB" w:rsidRPr="00640B7B" w:rsidRDefault="00B95EFB" w:rsidP="00B95EFB">
      <w:pPr>
        <w:keepLines/>
        <w:spacing w:line="270" w:lineRule="auto"/>
        <w:ind w:left="3" w:firstLine="768"/>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Проведение аттестации в целях установления квалификационной категории педагогических работников осуществляется аттестационными комиссиями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формируемыми федеральными органами исполнительной власти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ведении которых эти организации находятся</w:t>
      </w:r>
      <w:r w:rsidRPr="00640B7B">
        <w:rPr>
          <w:rFonts w:ascii="Times New Roman" w:eastAsia="Times" w:hAnsi="Times New Roman" w:cs="Times New Roman"/>
          <w:sz w:val="28"/>
          <w:szCs w:val="28"/>
        </w:rPr>
        <w:t>.</w:t>
      </w:r>
    </w:p>
    <w:p w:rsidR="00B95EFB" w:rsidRPr="00640B7B" w:rsidRDefault="00B95EFB" w:rsidP="00B95EFB">
      <w:pPr>
        <w:keepLines/>
        <w:rPr>
          <w:rFonts w:ascii="Times New Roman" w:hAnsi="Times New Roman" w:cs="Times New Roman"/>
          <w:sz w:val="28"/>
          <w:szCs w:val="28"/>
        </w:rPr>
        <w:sectPr w:rsidR="00B95EFB" w:rsidRPr="00640B7B" w:rsidSect="00C95A14">
          <w:type w:val="continuous"/>
          <w:pgSz w:w="11907" w:h="16840" w:code="9"/>
          <w:pgMar w:top="1134" w:right="560" w:bottom="165" w:left="1277" w:header="0" w:footer="842" w:gutter="0"/>
          <w:paperSrc w:first="4" w:other="4"/>
          <w:cols w:space="720" w:equalWidth="0">
            <w:col w:w="10063"/>
          </w:cols>
        </w:sectPr>
      </w:pPr>
    </w:p>
    <w:p w:rsidR="00B95EFB" w:rsidRPr="00640B7B" w:rsidRDefault="00B95EFB" w:rsidP="00B95EFB">
      <w:pPr>
        <w:keepLines/>
        <w:spacing w:line="273" w:lineRule="auto"/>
        <w:ind w:left="40"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lastRenderedPageBreak/>
        <w:t>Порядок проведения аттестации педагогических работников устанавливается федеральным органом исполнительной власти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осуществляющим функции по выработке государственной политики и нормативно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правовому регулированию в сфере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по согласованию с федеральным органом исполнительной власти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осуществляющим функции по выработке государственной политики и нормативно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правовому регулированию в сфере труда</w:t>
      </w:r>
      <w:r w:rsidRPr="00640B7B">
        <w:rPr>
          <w:rFonts w:ascii="Times New Roman" w:eastAsia="Times" w:hAnsi="Times New Roman" w:cs="Times New Roman"/>
          <w:sz w:val="28"/>
          <w:szCs w:val="28"/>
        </w:rPr>
        <w:t>..</w:t>
      </w:r>
    </w:p>
    <w:p w:rsidR="00B95EFB" w:rsidRPr="00640B7B" w:rsidRDefault="00B95EFB" w:rsidP="00B95EFB">
      <w:pPr>
        <w:keepLines/>
        <w:spacing w:line="28" w:lineRule="exact"/>
        <w:rPr>
          <w:rFonts w:ascii="Times New Roman" w:hAnsi="Times New Roman" w:cs="Times New Roman"/>
          <w:sz w:val="28"/>
          <w:szCs w:val="28"/>
        </w:rPr>
      </w:pPr>
    </w:p>
    <w:p w:rsidR="00B95EFB" w:rsidRPr="00640B7B" w:rsidRDefault="00B95EFB" w:rsidP="00B95EFB">
      <w:pPr>
        <w:keepLines/>
        <w:spacing w:line="259" w:lineRule="auto"/>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Профессиональное развитие и повышение квалификации педагогических работников</w:t>
      </w:r>
      <w:r w:rsidRPr="00640B7B">
        <w:rPr>
          <w:rFonts w:ascii="Times New Roman" w:eastAsia="Times" w:hAnsi="Times New Roman" w:cs="Times New Roman"/>
          <w:b/>
          <w:bCs/>
          <w:sz w:val="28"/>
          <w:szCs w:val="28"/>
        </w:rPr>
        <w:t>.</w:t>
      </w:r>
    </w:p>
    <w:p w:rsidR="00B95EFB" w:rsidRPr="00640B7B" w:rsidRDefault="00B95EFB" w:rsidP="00B95EFB">
      <w:pPr>
        <w:keepLines/>
        <w:spacing w:line="19" w:lineRule="exact"/>
        <w:rPr>
          <w:rFonts w:ascii="Times New Roman" w:hAnsi="Times New Roman" w:cs="Times New Roman"/>
          <w:sz w:val="28"/>
          <w:szCs w:val="28"/>
        </w:rPr>
      </w:pPr>
    </w:p>
    <w:p w:rsidR="00B95EFB" w:rsidRPr="00640B7B" w:rsidRDefault="00B95EFB" w:rsidP="00B95EFB">
      <w:pPr>
        <w:keepLines/>
        <w:ind w:right="-39"/>
        <w:jc w:val="center"/>
        <w:rPr>
          <w:rFonts w:ascii="Times New Roman" w:hAnsi="Times New Roman" w:cs="Times New Roman"/>
          <w:sz w:val="28"/>
          <w:szCs w:val="28"/>
        </w:rPr>
      </w:pPr>
      <w:r w:rsidRPr="00640B7B">
        <w:rPr>
          <w:rFonts w:ascii="Times New Roman" w:eastAsia="Times New Roman" w:hAnsi="Times New Roman" w:cs="Times New Roman"/>
          <w:b/>
          <w:bCs/>
          <w:sz w:val="28"/>
          <w:szCs w:val="28"/>
        </w:rPr>
        <w:t>График аттестации учителей начальной школы на присвоение</w:t>
      </w:r>
    </w:p>
    <w:p w:rsidR="00B95EFB" w:rsidRPr="00640B7B" w:rsidRDefault="00B95EFB" w:rsidP="00B95EFB">
      <w:pPr>
        <w:keepLines/>
        <w:spacing w:line="41" w:lineRule="exact"/>
        <w:rPr>
          <w:rFonts w:ascii="Times New Roman" w:hAnsi="Times New Roman" w:cs="Times New Roman"/>
          <w:sz w:val="28"/>
          <w:szCs w:val="28"/>
        </w:rPr>
      </w:pPr>
    </w:p>
    <w:p w:rsidR="00B95EFB" w:rsidRPr="00640B7B" w:rsidRDefault="00B95EFB" w:rsidP="00B95EFB">
      <w:pPr>
        <w:keepLines/>
        <w:ind w:right="-19"/>
        <w:jc w:val="center"/>
        <w:rPr>
          <w:rFonts w:ascii="Times New Roman" w:eastAsia="Times New Roman" w:hAnsi="Times New Roman" w:cs="Times New Roman"/>
          <w:b/>
          <w:bCs/>
          <w:sz w:val="28"/>
          <w:szCs w:val="28"/>
        </w:rPr>
      </w:pPr>
      <w:r w:rsidRPr="00640B7B">
        <w:rPr>
          <w:rFonts w:ascii="Times New Roman" w:eastAsia="Times New Roman" w:hAnsi="Times New Roman" w:cs="Times New Roman"/>
          <w:b/>
          <w:bCs/>
          <w:sz w:val="28"/>
          <w:szCs w:val="28"/>
        </w:rPr>
        <w:t xml:space="preserve">квалификационной категории в </w:t>
      </w:r>
      <w:r w:rsidRPr="00640B7B">
        <w:rPr>
          <w:rFonts w:ascii="Times New Roman" w:eastAsia="Times" w:hAnsi="Times New Roman" w:cs="Times New Roman"/>
          <w:b/>
          <w:bCs/>
          <w:sz w:val="28"/>
          <w:szCs w:val="28"/>
        </w:rPr>
        <w:t>202</w:t>
      </w:r>
      <w:r w:rsidR="00792DE8" w:rsidRPr="00640B7B">
        <w:rPr>
          <w:rFonts w:ascii="Times New Roman" w:eastAsia="Times" w:hAnsi="Times New Roman" w:cs="Times New Roman"/>
          <w:b/>
          <w:bCs/>
          <w:sz w:val="28"/>
          <w:szCs w:val="28"/>
        </w:rPr>
        <w:t>2</w:t>
      </w:r>
      <w:r w:rsidRPr="00640B7B">
        <w:rPr>
          <w:rFonts w:ascii="Times New Roman" w:eastAsia="Times" w:hAnsi="Times New Roman" w:cs="Times New Roman"/>
          <w:b/>
          <w:bCs/>
          <w:sz w:val="28"/>
          <w:szCs w:val="28"/>
        </w:rPr>
        <w:t xml:space="preserve"> – 202</w:t>
      </w:r>
      <w:r w:rsidR="00792DE8" w:rsidRPr="00640B7B">
        <w:rPr>
          <w:rFonts w:ascii="Times New Roman" w:eastAsia="Times" w:hAnsi="Times New Roman" w:cs="Times New Roman"/>
          <w:b/>
          <w:bCs/>
          <w:sz w:val="28"/>
          <w:szCs w:val="28"/>
        </w:rPr>
        <w:t>3</w:t>
      </w:r>
      <w:r w:rsidRPr="00640B7B">
        <w:rPr>
          <w:rFonts w:ascii="Times New Roman" w:eastAsia="Times New Roman" w:hAnsi="Times New Roman" w:cs="Times New Roman"/>
          <w:b/>
          <w:bCs/>
          <w:sz w:val="28"/>
          <w:szCs w:val="28"/>
        </w:rPr>
        <w:t xml:space="preserve"> учебном году</w:t>
      </w:r>
    </w:p>
    <w:p w:rsidR="00D959F9" w:rsidRPr="00640B7B" w:rsidRDefault="00D959F9" w:rsidP="00B95EFB">
      <w:pPr>
        <w:keepLines/>
        <w:ind w:right="-19"/>
        <w:jc w:val="center"/>
        <w:rPr>
          <w:rFonts w:ascii="Times New Roman" w:eastAsia="Times New Roman" w:hAnsi="Times New Roman" w:cs="Times New Roman"/>
          <w:b/>
          <w:bCs/>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253"/>
        <w:gridCol w:w="2239"/>
        <w:gridCol w:w="2155"/>
        <w:gridCol w:w="1560"/>
        <w:gridCol w:w="1446"/>
      </w:tblGrid>
      <w:tr w:rsidR="00D959F9" w:rsidRPr="00640B7B" w:rsidTr="00D959F9">
        <w:trPr>
          <w:trHeight w:val="553"/>
        </w:trPr>
        <w:tc>
          <w:tcPr>
            <w:tcW w:w="832"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w:t>
            </w:r>
          </w:p>
        </w:tc>
        <w:tc>
          <w:tcPr>
            <w:tcW w:w="2253"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Ф.И.О. учителя</w:t>
            </w:r>
          </w:p>
        </w:tc>
        <w:tc>
          <w:tcPr>
            <w:tcW w:w="2239"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Предмет</w:t>
            </w:r>
          </w:p>
        </w:tc>
        <w:tc>
          <w:tcPr>
            <w:tcW w:w="2155"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 xml:space="preserve">Квалификационная категория </w:t>
            </w:r>
          </w:p>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(на данный момент)</w:t>
            </w:r>
          </w:p>
        </w:tc>
        <w:tc>
          <w:tcPr>
            <w:tcW w:w="1560"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На какую кв. категорию претендует</w:t>
            </w:r>
          </w:p>
        </w:tc>
        <w:tc>
          <w:tcPr>
            <w:tcW w:w="1446" w:type="dxa"/>
            <w:tcBorders>
              <w:top w:val="single" w:sz="4" w:space="0" w:color="auto"/>
              <w:left w:val="single" w:sz="4" w:space="0" w:color="auto"/>
              <w:bottom w:val="single" w:sz="4" w:space="0" w:color="auto"/>
              <w:right w:val="single" w:sz="4" w:space="0" w:color="auto"/>
            </w:tcBorders>
            <w:hideMark/>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Срок прохождения аттестации</w:t>
            </w:r>
          </w:p>
        </w:tc>
      </w:tr>
      <w:tr w:rsidR="00D959F9" w:rsidRPr="00640B7B" w:rsidTr="00D959F9">
        <w:trPr>
          <w:trHeight w:val="275"/>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pStyle w:val="a5"/>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Корягина Ксения Владимировна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Иностранный язык</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Соответствие</w:t>
            </w:r>
          </w:p>
          <w:p w:rsidR="00D959F9" w:rsidRPr="00640B7B" w:rsidRDefault="00D959F9" w:rsidP="00184881">
            <w:pPr>
              <w:jc w:val="center"/>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Сентябрь-октябрь</w:t>
            </w:r>
          </w:p>
        </w:tc>
      </w:tr>
      <w:tr w:rsidR="00D959F9" w:rsidRPr="00640B7B" w:rsidTr="00D959F9">
        <w:trPr>
          <w:trHeight w:val="275"/>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pStyle w:val="a5"/>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Михеева Светлана Маратовна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Педагог-библиотекарь</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Первая</w:t>
            </w:r>
          </w:p>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Соответствие</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Сентябрь-октябрь</w:t>
            </w:r>
          </w:p>
        </w:tc>
      </w:tr>
      <w:tr w:rsidR="00D959F9" w:rsidRPr="00640B7B" w:rsidTr="00D959F9">
        <w:trPr>
          <w:trHeight w:val="275"/>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pStyle w:val="a5"/>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Жанетова Раушан Дустановна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Начальные классы</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До 31.01.2023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Первая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Октябрь-январь</w:t>
            </w:r>
          </w:p>
        </w:tc>
      </w:tr>
      <w:tr w:rsidR="00D959F9" w:rsidRPr="00640B7B" w:rsidTr="00D959F9">
        <w:trPr>
          <w:trHeight w:val="275"/>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pStyle w:val="a5"/>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Матвеева Светлана Александровна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Начальные классы</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ind w:right="-108"/>
              <w:jc w:val="center"/>
              <w:rPr>
                <w:rFonts w:ascii="Times New Roman" w:hAnsi="Times New Roman" w:cs="Times New Roman"/>
              </w:rPr>
            </w:pPr>
            <w:r w:rsidRPr="00640B7B">
              <w:rPr>
                <w:rFonts w:ascii="Times New Roman" w:hAnsi="Times New Roman" w:cs="Times New Roman"/>
              </w:rPr>
              <w:t>До 31.01.2023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Первая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Октябрь-январь</w:t>
            </w:r>
          </w:p>
        </w:tc>
      </w:tr>
      <w:tr w:rsidR="00D959F9" w:rsidRPr="00640B7B" w:rsidTr="00D959F9">
        <w:trPr>
          <w:trHeight w:val="275"/>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pStyle w:val="a5"/>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КалиеваАйнаРадиковна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Иностранный язык</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ind w:right="-108"/>
              <w:jc w:val="center"/>
              <w:rPr>
                <w:rFonts w:ascii="Times New Roman" w:hAnsi="Times New Roman" w:cs="Times New Roman"/>
              </w:rPr>
            </w:pPr>
            <w:r w:rsidRPr="00640B7B">
              <w:rPr>
                <w:rFonts w:ascii="Times New Roman" w:hAnsi="Times New Roman" w:cs="Times New Roman"/>
              </w:rPr>
              <w:t>продление по КТД до 1.03.2023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Первая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Декабрь-февраль</w:t>
            </w:r>
          </w:p>
        </w:tc>
      </w:tr>
      <w:tr w:rsidR="00D959F9" w:rsidRPr="00640B7B" w:rsidTr="00D959F9">
        <w:trPr>
          <w:trHeight w:val="259"/>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numPr>
                <w:ilvl w:val="0"/>
                <w:numId w:val="33"/>
              </w:numPr>
              <w:suppressAutoHyphens/>
              <w:jc w:val="center"/>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Абрамян Ирина Николаевна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Начальные классы</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До 25.04.2023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Высшая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Февраль-апрель</w:t>
            </w:r>
          </w:p>
        </w:tc>
      </w:tr>
      <w:tr w:rsidR="00D959F9" w:rsidRPr="00640B7B" w:rsidTr="00D959F9">
        <w:trPr>
          <w:trHeight w:val="250"/>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numPr>
                <w:ilvl w:val="0"/>
                <w:numId w:val="33"/>
              </w:numPr>
              <w:suppressAutoHyphens/>
              <w:jc w:val="center"/>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Дегтярева Ольга Николаевна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Начальные классы</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До 25.04.2023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Высшая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Февраль-апрель</w:t>
            </w:r>
          </w:p>
        </w:tc>
      </w:tr>
      <w:tr w:rsidR="00D959F9" w:rsidRPr="00640B7B" w:rsidTr="00D959F9">
        <w:trPr>
          <w:trHeight w:val="253"/>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numPr>
                <w:ilvl w:val="0"/>
                <w:numId w:val="33"/>
              </w:numPr>
              <w:suppressAutoHyphens/>
              <w:jc w:val="center"/>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Денисова Людмила Николаевна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Начальные классы</w:t>
            </w:r>
          </w:p>
        </w:tc>
        <w:tc>
          <w:tcPr>
            <w:tcW w:w="2155"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До 30.05.2023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Высшая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Март-май</w:t>
            </w:r>
          </w:p>
        </w:tc>
      </w:tr>
      <w:tr w:rsidR="00D959F9" w:rsidRPr="00640B7B" w:rsidTr="00D959F9">
        <w:trPr>
          <w:trHeight w:val="202"/>
        </w:trPr>
        <w:tc>
          <w:tcPr>
            <w:tcW w:w="832" w:type="dxa"/>
            <w:tcBorders>
              <w:top w:val="single" w:sz="4" w:space="0" w:color="auto"/>
              <w:left w:val="single" w:sz="4" w:space="0" w:color="auto"/>
              <w:bottom w:val="single" w:sz="4" w:space="0" w:color="auto"/>
              <w:right w:val="single" w:sz="4" w:space="0" w:color="auto"/>
            </w:tcBorders>
          </w:tcPr>
          <w:p w:rsidR="00D959F9" w:rsidRPr="00640B7B" w:rsidRDefault="00D959F9" w:rsidP="001509AB">
            <w:pPr>
              <w:numPr>
                <w:ilvl w:val="0"/>
                <w:numId w:val="33"/>
              </w:numPr>
              <w:suppressAutoHyphens/>
              <w:jc w:val="center"/>
              <w:rPr>
                <w:rFonts w:ascii="Times New Roman" w:hAnsi="Times New Roman" w:cs="Times New Roman"/>
              </w:rPr>
            </w:pPr>
          </w:p>
        </w:tc>
        <w:tc>
          <w:tcPr>
            <w:tcW w:w="2253" w:type="dxa"/>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Маликова Ирина Владимировна</w:t>
            </w:r>
          </w:p>
        </w:tc>
        <w:tc>
          <w:tcPr>
            <w:tcW w:w="2239"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Педагог-психолог</w:t>
            </w:r>
          </w:p>
        </w:tc>
        <w:tc>
          <w:tcPr>
            <w:tcW w:w="2155" w:type="dxa"/>
          </w:tcPr>
          <w:p w:rsidR="00D959F9" w:rsidRPr="00640B7B" w:rsidRDefault="00D959F9" w:rsidP="00184881">
            <w:pPr>
              <w:ind w:right="-108"/>
              <w:jc w:val="center"/>
              <w:rPr>
                <w:rFonts w:ascii="Times New Roman" w:hAnsi="Times New Roman" w:cs="Times New Roman"/>
              </w:rPr>
            </w:pPr>
            <w:r w:rsidRPr="00640B7B">
              <w:rPr>
                <w:rFonts w:ascii="Times New Roman" w:hAnsi="Times New Roman" w:cs="Times New Roman"/>
              </w:rPr>
              <w:t>До 30.05.2023</w:t>
            </w:r>
          </w:p>
        </w:tc>
        <w:tc>
          <w:tcPr>
            <w:tcW w:w="1560"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rPr>
                <w:rFonts w:ascii="Times New Roman" w:hAnsi="Times New Roman" w:cs="Times New Roman"/>
              </w:rPr>
            </w:pPr>
            <w:r w:rsidRPr="00640B7B">
              <w:rPr>
                <w:rFonts w:ascii="Times New Roman" w:hAnsi="Times New Roman" w:cs="Times New Roman"/>
              </w:rPr>
              <w:t>Высшая</w:t>
            </w:r>
          </w:p>
        </w:tc>
        <w:tc>
          <w:tcPr>
            <w:tcW w:w="1446" w:type="dxa"/>
            <w:tcBorders>
              <w:top w:val="single" w:sz="4" w:space="0" w:color="auto"/>
              <w:left w:val="single" w:sz="4" w:space="0" w:color="auto"/>
              <w:bottom w:val="single" w:sz="4" w:space="0" w:color="auto"/>
              <w:right w:val="single" w:sz="4" w:space="0" w:color="auto"/>
            </w:tcBorders>
          </w:tcPr>
          <w:p w:rsidR="00D959F9" w:rsidRPr="00640B7B" w:rsidRDefault="00D959F9" w:rsidP="00184881">
            <w:pPr>
              <w:jc w:val="center"/>
            </w:pPr>
            <w:r w:rsidRPr="00640B7B">
              <w:rPr>
                <w:rFonts w:ascii="Times New Roman" w:hAnsi="Times New Roman" w:cs="Times New Roman"/>
              </w:rPr>
              <w:t>Март-май</w:t>
            </w:r>
          </w:p>
        </w:tc>
      </w:tr>
    </w:tbl>
    <w:p w:rsidR="00D959F9" w:rsidRPr="00640B7B" w:rsidRDefault="00D959F9" w:rsidP="00B95EFB">
      <w:pPr>
        <w:keepLines/>
        <w:ind w:right="-19"/>
        <w:jc w:val="center"/>
        <w:rPr>
          <w:rFonts w:ascii="Times New Roman" w:eastAsia="Times New Roman" w:hAnsi="Times New Roman" w:cs="Times New Roman"/>
          <w:b/>
          <w:bCs/>
          <w:sz w:val="28"/>
          <w:szCs w:val="28"/>
        </w:rPr>
      </w:pPr>
    </w:p>
    <w:p w:rsidR="00D959F9" w:rsidRPr="00640B7B" w:rsidRDefault="00D959F9" w:rsidP="00B95EFB">
      <w:pPr>
        <w:keepLines/>
        <w:ind w:right="-19"/>
        <w:jc w:val="center"/>
        <w:rPr>
          <w:rFonts w:ascii="Times New Roman" w:eastAsia="Times New Roman" w:hAnsi="Times New Roman" w:cs="Times New Roman"/>
          <w:b/>
          <w:bCs/>
          <w:sz w:val="28"/>
          <w:szCs w:val="28"/>
        </w:rPr>
      </w:pPr>
    </w:p>
    <w:p w:rsidR="00B95EFB" w:rsidRPr="00640B7B" w:rsidRDefault="00B95EFB" w:rsidP="00B95EFB">
      <w:pPr>
        <w:keepLines/>
        <w:spacing w:line="8" w:lineRule="exact"/>
        <w:rPr>
          <w:rFonts w:ascii="Times New Roman" w:hAnsi="Times New Roman" w:cs="Times New Roman"/>
          <w:sz w:val="28"/>
          <w:szCs w:val="28"/>
        </w:rPr>
      </w:pPr>
    </w:p>
    <w:p w:rsidR="00B95EFB" w:rsidRPr="00640B7B" w:rsidRDefault="00B95EFB" w:rsidP="00B95EFB">
      <w:pPr>
        <w:keepLines/>
        <w:jc w:val="center"/>
        <w:rPr>
          <w:rFonts w:ascii="Times New Roman" w:eastAsia="Times New Roman" w:hAnsi="Times New Roman" w:cs="Times New Roman"/>
          <w:b/>
          <w:bCs/>
          <w:sz w:val="28"/>
          <w:szCs w:val="28"/>
        </w:rPr>
      </w:pPr>
      <w:r w:rsidRPr="00640B7B">
        <w:rPr>
          <w:rFonts w:ascii="Times New Roman" w:eastAsia="Times New Roman" w:hAnsi="Times New Roman" w:cs="Times New Roman"/>
          <w:b/>
          <w:bCs/>
          <w:sz w:val="28"/>
          <w:szCs w:val="28"/>
        </w:rPr>
        <w:t>Персональный состав педагогических работников</w:t>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229"/>
        <w:gridCol w:w="1287"/>
        <w:gridCol w:w="1112"/>
        <w:gridCol w:w="1172"/>
        <w:gridCol w:w="1624"/>
        <w:gridCol w:w="1190"/>
        <w:gridCol w:w="1134"/>
        <w:gridCol w:w="875"/>
        <w:gridCol w:w="734"/>
      </w:tblGrid>
      <w:tr w:rsidR="00792DE8" w:rsidRPr="00640B7B" w:rsidTr="001973ED">
        <w:trPr>
          <w:jc w:val="center"/>
        </w:trPr>
        <w:tc>
          <w:tcPr>
            <w:tcW w:w="440" w:type="dxa"/>
          </w:tcPr>
          <w:p w:rsidR="00792DE8" w:rsidRPr="00640B7B" w:rsidRDefault="00792DE8" w:rsidP="00792DE8">
            <w:pPr>
              <w:jc w:val="center"/>
              <w:rPr>
                <w:sz w:val="20"/>
                <w:szCs w:val="20"/>
              </w:rPr>
            </w:pPr>
            <w:r w:rsidRPr="00640B7B">
              <w:rPr>
                <w:sz w:val="20"/>
                <w:szCs w:val="20"/>
              </w:rPr>
              <w:t>№</w:t>
            </w:r>
          </w:p>
        </w:tc>
        <w:tc>
          <w:tcPr>
            <w:tcW w:w="1229" w:type="dxa"/>
          </w:tcPr>
          <w:p w:rsidR="00792DE8" w:rsidRPr="00640B7B" w:rsidRDefault="00792DE8" w:rsidP="00184881">
            <w:pPr>
              <w:jc w:val="center"/>
              <w:rPr>
                <w:sz w:val="20"/>
                <w:szCs w:val="20"/>
              </w:rPr>
            </w:pPr>
            <w:r w:rsidRPr="00640B7B">
              <w:rPr>
                <w:sz w:val="20"/>
                <w:szCs w:val="20"/>
              </w:rPr>
              <w:t>Ф.И.О.</w:t>
            </w:r>
          </w:p>
        </w:tc>
        <w:tc>
          <w:tcPr>
            <w:tcW w:w="1287" w:type="dxa"/>
          </w:tcPr>
          <w:p w:rsidR="00792DE8" w:rsidRPr="00640B7B" w:rsidRDefault="00792DE8" w:rsidP="00184881">
            <w:pPr>
              <w:jc w:val="center"/>
              <w:rPr>
                <w:sz w:val="20"/>
                <w:szCs w:val="20"/>
              </w:rPr>
            </w:pPr>
            <w:r w:rsidRPr="00640B7B">
              <w:rPr>
                <w:sz w:val="20"/>
                <w:szCs w:val="20"/>
              </w:rPr>
              <w:t xml:space="preserve">Занимаемая должность </w:t>
            </w:r>
          </w:p>
        </w:tc>
        <w:tc>
          <w:tcPr>
            <w:tcW w:w="1112" w:type="dxa"/>
          </w:tcPr>
          <w:p w:rsidR="00792DE8" w:rsidRPr="00640B7B" w:rsidRDefault="00792DE8" w:rsidP="00184881">
            <w:pPr>
              <w:jc w:val="center"/>
              <w:rPr>
                <w:sz w:val="20"/>
                <w:szCs w:val="20"/>
              </w:rPr>
            </w:pPr>
            <w:r w:rsidRPr="00640B7B">
              <w:rPr>
                <w:sz w:val="20"/>
                <w:szCs w:val="20"/>
              </w:rPr>
              <w:t>Уровень образования</w:t>
            </w:r>
          </w:p>
        </w:tc>
        <w:tc>
          <w:tcPr>
            <w:tcW w:w="1172" w:type="dxa"/>
          </w:tcPr>
          <w:p w:rsidR="00792DE8" w:rsidRPr="00640B7B" w:rsidRDefault="00792DE8" w:rsidP="00184881">
            <w:pPr>
              <w:jc w:val="center"/>
              <w:rPr>
                <w:sz w:val="20"/>
                <w:szCs w:val="20"/>
              </w:rPr>
            </w:pPr>
            <w:r w:rsidRPr="00640B7B">
              <w:rPr>
                <w:sz w:val="20"/>
                <w:szCs w:val="20"/>
              </w:rPr>
              <w:t>Квалификация</w:t>
            </w:r>
          </w:p>
        </w:tc>
        <w:tc>
          <w:tcPr>
            <w:tcW w:w="1624" w:type="dxa"/>
          </w:tcPr>
          <w:p w:rsidR="00792DE8" w:rsidRPr="00640B7B" w:rsidRDefault="00792DE8" w:rsidP="00184881">
            <w:pPr>
              <w:jc w:val="center"/>
              <w:rPr>
                <w:sz w:val="20"/>
                <w:szCs w:val="20"/>
              </w:rPr>
            </w:pPr>
            <w:r w:rsidRPr="00640B7B">
              <w:rPr>
                <w:sz w:val="20"/>
                <w:szCs w:val="20"/>
              </w:rPr>
              <w:t>Наименование направления подготовки и (или) специальности</w:t>
            </w:r>
          </w:p>
        </w:tc>
        <w:tc>
          <w:tcPr>
            <w:tcW w:w="1190" w:type="dxa"/>
          </w:tcPr>
          <w:p w:rsidR="00792DE8" w:rsidRPr="00640B7B" w:rsidRDefault="00792DE8" w:rsidP="00184881">
            <w:pPr>
              <w:jc w:val="center"/>
              <w:rPr>
                <w:sz w:val="20"/>
                <w:szCs w:val="20"/>
              </w:rPr>
            </w:pPr>
            <w:r w:rsidRPr="00640B7B">
              <w:rPr>
                <w:sz w:val="20"/>
                <w:szCs w:val="20"/>
              </w:rPr>
              <w:t xml:space="preserve">Квалификационная категория </w:t>
            </w:r>
          </w:p>
        </w:tc>
        <w:tc>
          <w:tcPr>
            <w:tcW w:w="1134" w:type="dxa"/>
          </w:tcPr>
          <w:p w:rsidR="00792DE8" w:rsidRPr="00640B7B" w:rsidRDefault="00792DE8" w:rsidP="00184881">
            <w:pPr>
              <w:jc w:val="center"/>
              <w:rPr>
                <w:sz w:val="20"/>
                <w:szCs w:val="20"/>
              </w:rPr>
            </w:pPr>
            <w:r w:rsidRPr="00640B7B">
              <w:rPr>
                <w:sz w:val="20"/>
                <w:szCs w:val="20"/>
              </w:rPr>
              <w:t>Повышение квалификации/профессиональной переподготовки</w:t>
            </w:r>
          </w:p>
        </w:tc>
        <w:tc>
          <w:tcPr>
            <w:tcW w:w="875" w:type="dxa"/>
          </w:tcPr>
          <w:p w:rsidR="00792DE8" w:rsidRPr="00640B7B" w:rsidRDefault="00792DE8" w:rsidP="00184881">
            <w:pPr>
              <w:jc w:val="center"/>
              <w:rPr>
                <w:sz w:val="20"/>
                <w:szCs w:val="20"/>
              </w:rPr>
            </w:pPr>
            <w:r w:rsidRPr="00640B7B">
              <w:rPr>
                <w:sz w:val="20"/>
                <w:szCs w:val="20"/>
              </w:rPr>
              <w:t>Общий стаж</w:t>
            </w:r>
          </w:p>
        </w:tc>
        <w:tc>
          <w:tcPr>
            <w:tcW w:w="734" w:type="dxa"/>
          </w:tcPr>
          <w:p w:rsidR="00792DE8" w:rsidRPr="00640B7B" w:rsidRDefault="00792DE8" w:rsidP="00184881">
            <w:pPr>
              <w:jc w:val="center"/>
              <w:rPr>
                <w:sz w:val="20"/>
                <w:szCs w:val="20"/>
              </w:rPr>
            </w:pPr>
            <w:r w:rsidRPr="00640B7B">
              <w:rPr>
                <w:sz w:val="20"/>
                <w:szCs w:val="20"/>
              </w:rPr>
              <w:t>Стаж работы</w:t>
            </w:r>
          </w:p>
        </w:tc>
      </w:tr>
      <w:tr w:rsidR="00792DE8" w:rsidRPr="00640B7B" w:rsidTr="001973ED">
        <w:trPr>
          <w:jc w:val="center"/>
        </w:trPr>
        <w:tc>
          <w:tcPr>
            <w:tcW w:w="440" w:type="dxa"/>
          </w:tcPr>
          <w:p w:rsidR="00792DE8" w:rsidRPr="00640B7B" w:rsidRDefault="00792DE8" w:rsidP="001509AB">
            <w:pPr>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Мамедова Ирина Александр</w:t>
            </w:r>
            <w:r w:rsidRPr="00640B7B">
              <w:rPr>
                <w:sz w:val="20"/>
                <w:szCs w:val="20"/>
              </w:rPr>
              <w:lastRenderedPageBreak/>
              <w:t>овна</w:t>
            </w:r>
          </w:p>
        </w:tc>
        <w:tc>
          <w:tcPr>
            <w:tcW w:w="1287" w:type="dxa"/>
          </w:tcPr>
          <w:p w:rsidR="00792DE8" w:rsidRPr="00640B7B" w:rsidRDefault="00792DE8" w:rsidP="00184881">
            <w:pPr>
              <w:jc w:val="center"/>
              <w:rPr>
                <w:sz w:val="20"/>
                <w:szCs w:val="20"/>
              </w:rPr>
            </w:pPr>
            <w:r w:rsidRPr="00640B7B">
              <w:rPr>
                <w:sz w:val="20"/>
                <w:szCs w:val="20"/>
              </w:rPr>
              <w:lastRenderedPageBreak/>
              <w:t>Заместитель директора по учебно-</w:t>
            </w:r>
            <w:r w:rsidRPr="00640B7B">
              <w:rPr>
                <w:sz w:val="20"/>
                <w:szCs w:val="20"/>
              </w:rPr>
              <w:lastRenderedPageBreak/>
              <w:t>воспитательной работе, учитель</w:t>
            </w:r>
          </w:p>
        </w:tc>
        <w:tc>
          <w:tcPr>
            <w:tcW w:w="1112" w:type="dxa"/>
          </w:tcPr>
          <w:p w:rsidR="00792DE8" w:rsidRPr="00640B7B" w:rsidRDefault="00792DE8" w:rsidP="00184881">
            <w:pPr>
              <w:jc w:val="center"/>
              <w:rPr>
                <w:sz w:val="20"/>
                <w:szCs w:val="20"/>
              </w:rPr>
            </w:pPr>
            <w:r w:rsidRPr="00640B7B">
              <w:rPr>
                <w:sz w:val="20"/>
                <w:szCs w:val="20"/>
              </w:rPr>
              <w:lastRenderedPageBreak/>
              <w:t xml:space="preserve">Высшее, </w:t>
            </w:r>
          </w:p>
          <w:p w:rsidR="00792DE8" w:rsidRPr="00640B7B" w:rsidRDefault="00792DE8" w:rsidP="00184881">
            <w:pPr>
              <w:jc w:val="center"/>
              <w:rPr>
                <w:sz w:val="20"/>
                <w:szCs w:val="20"/>
              </w:rPr>
            </w:pPr>
            <w:r w:rsidRPr="00640B7B">
              <w:rPr>
                <w:sz w:val="20"/>
                <w:szCs w:val="20"/>
              </w:rPr>
              <w:t xml:space="preserve">ОГПУ, 2008, </w:t>
            </w:r>
            <w:r w:rsidRPr="00640B7B">
              <w:rPr>
                <w:sz w:val="20"/>
                <w:szCs w:val="20"/>
              </w:rPr>
              <w:lastRenderedPageBreak/>
              <w:t>ОГПУ, 2009</w:t>
            </w:r>
          </w:p>
        </w:tc>
        <w:tc>
          <w:tcPr>
            <w:tcW w:w="1172" w:type="dxa"/>
          </w:tcPr>
          <w:p w:rsidR="00792DE8" w:rsidRPr="00640B7B" w:rsidRDefault="00792DE8" w:rsidP="00184881">
            <w:pPr>
              <w:jc w:val="center"/>
              <w:rPr>
                <w:sz w:val="20"/>
                <w:szCs w:val="20"/>
              </w:rPr>
            </w:pPr>
            <w:r w:rsidRPr="00640B7B">
              <w:rPr>
                <w:sz w:val="20"/>
                <w:szCs w:val="20"/>
              </w:rPr>
              <w:lastRenderedPageBreak/>
              <w:t xml:space="preserve">Учитель начальных классов; </w:t>
            </w:r>
          </w:p>
          <w:p w:rsidR="00792DE8" w:rsidRPr="00640B7B" w:rsidRDefault="00792DE8" w:rsidP="00184881">
            <w:pPr>
              <w:jc w:val="center"/>
              <w:rPr>
                <w:sz w:val="20"/>
                <w:szCs w:val="20"/>
              </w:rPr>
            </w:pPr>
            <w:r w:rsidRPr="00640B7B">
              <w:rPr>
                <w:sz w:val="20"/>
                <w:szCs w:val="20"/>
              </w:rPr>
              <w:lastRenderedPageBreak/>
              <w:t>Менеджер</w:t>
            </w:r>
          </w:p>
        </w:tc>
        <w:tc>
          <w:tcPr>
            <w:tcW w:w="1624" w:type="dxa"/>
          </w:tcPr>
          <w:p w:rsidR="00792DE8" w:rsidRPr="00640B7B" w:rsidRDefault="00792DE8" w:rsidP="00184881">
            <w:pPr>
              <w:jc w:val="center"/>
              <w:rPr>
                <w:sz w:val="20"/>
                <w:szCs w:val="20"/>
              </w:rPr>
            </w:pPr>
            <w:r w:rsidRPr="00640B7B">
              <w:rPr>
                <w:sz w:val="20"/>
                <w:szCs w:val="20"/>
              </w:rPr>
              <w:lastRenderedPageBreak/>
              <w:t xml:space="preserve">Педагогика и методика начального </w:t>
            </w:r>
            <w:r w:rsidRPr="00640B7B">
              <w:rPr>
                <w:sz w:val="20"/>
                <w:szCs w:val="20"/>
              </w:rPr>
              <w:lastRenderedPageBreak/>
              <w:t>образования;</w:t>
            </w:r>
          </w:p>
          <w:p w:rsidR="00792DE8" w:rsidRPr="00640B7B" w:rsidRDefault="00792DE8" w:rsidP="00184881">
            <w:pPr>
              <w:jc w:val="center"/>
              <w:rPr>
                <w:sz w:val="20"/>
                <w:szCs w:val="20"/>
              </w:rPr>
            </w:pPr>
            <w:r w:rsidRPr="00640B7B">
              <w:rPr>
                <w:sz w:val="20"/>
                <w:szCs w:val="20"/>
              </w:rPr>
              <w:t>Менеджмент организации</w:t>
            </w:r>
          </w:p>
        </w:tc>
        <w:tc>
          <w:tcPr>
            <w:tcW w:w="1190" w:type="dxa"/>
          </w:tcPr>
          <w:p w:rsidR="00792DE8" w:rsidRPr="00640B7B" w:rsidRDefault="00792DE8" w:rsidP="00184881">
            <w:pPr>
              <w:jc w:val="center"/>
              <w:rPr>
                <w:sz w:val="20"/>
                <w:szCs w:val="20"/>
              </w:rPr>
            </w:pPr>
            <w:r w:rsidRPr="00640B7B">
              <w:rPr>
                <w:sz w:val="20"/>
                <w:szCs w:val="20"/>
              </w:rPr>
              <w:lastRenderedPageBreak/>
              <w:t>Высшая,</w:t>
            </w:r>
          </w:p>
          <w:p w:rsidR="00792DE8" w:rsidRPr="00640B7B" w:rsidRDefault="00792DE8" w:rsidP="00184881">
            <w:pPr>
              <w:jc w:val="center"/>
              <w:rPr>
                <w:sz w:val="20"/>
                <w:szCs w:val="20"/>
              </w:rPr>
            </w:pPr>
            <w:r w:rsidRPr="00640B7B">
              <w:rPr>
                <w:sz w:val="20"/>
                <w:szCs w:val="20"/>
              </w:rPr>
              <w:t>№ 234</w:t>
            </w:r>
          </w:p>
          <w:p w:rsidR="00792DE8" w:rsidRPr="00640B7B" w:rsidRDefault="00792DE8" w:rsidP="00184881">
            <w:pPr>
              <w:jc w:val="center"/>
              <w:rPr>
                <w:sz w:val="20"/>
                <w:szCs w:val="20"/>
              </w:rPr>
            </w:pPr>
            <w:r w:rsidRPr="00640B7B">
              <w:rPr>
                <w:sz w:val="20"/>
                <w:szCs w:val="20"/>
              </w:rPr>
              <w:t>28.04.2021</w:t>
            </w:r>
            <w:r w:rsidRPr="00640B7B">
              <w:rPr>
                <w:sz w:val="20"/>
                <w:szCs w:val="20"/>
              </w:rPr>
              <w:lastRenderedPageBreak/>
              <w:t xml:space="preserve">г. </w:t>
            </w:r>
          </w:p>
          <w:p w:rsidR="00792DE8" w:rsidRPr="00640B7B" w:rsidRDefault="00792DE8" w:rsidP="00184881">
            <w:pPr>
              <w:jc w:val="center"/>
              <w:rPr>
                <w:sz w:val="20"/>
                <w:szCs w:val="20"/>
              </w:rPr>
            </w:pPr>
            <w:r w:rsidRPr="00640B7B">
              <w:rPr>
                <w:sz w:val="20"/>
                <w:szCs w:val="20"/>
              </w:rPr>
              <w:t>Пр. МО 01-21/ 803 от 13.05.2021</w:t>
            </w:r>
          </w:p>
        </w:tc>
        <w:tc>
          <w:tcPr>
            <w:tcW w:w="1134" w:type="dxa"/>
          </w:tcPr>
          <w:p w:rsidR="00792DE8" w:rsidRPr="00640B7B" w:rsidRDefault="00792DE8" w:rsidP="00184881">
            <w:pPr>
              <w:jc w:val="center"/>
              <w:rPr>
                <w:sz w:val="20"/>
                <w:szCs w:val="20"/>
              </w:rPr>
            </w:pPr>
            <w:r w:rsidRPr="00640B7B">
              <w:rPr>
                <w:sz w:val="20"/>
                <w:szCs w:val="20"/>
              </w:rPr>
              <w:lastRenderedPageBreak/>
              <w:t>2022</w:t>
            </w:r>
          </w:p>
        </w:tc>
        <w:tc>
          <w:tcPr>
            <w:tcW w:w="875" w:type="dxa"/>
          </w:tcPr>
          <w:p w:rsidR="00792DE8" w:rsidRPr="00640B7B" w:rsidRDefault="00792DE8" w:rsidP="00184881">
            <w:pPr>
              <w:rPr>
                <w:sz w:val="20"/>
                <w:szCs w:val="20"/>
              </w:rPr>
            </w:pPr>
            <w:r w:rsidRPr="00640B7B">
              <w:rPr>
                <w:sz w:val="20"/>
                <w:szCs w:val="20"/>
              </w:rPr>
              <w:t>13</w:t>
            </w:r>
          </w:p>
        </w:tc>
        <w:tc>
          <w:tcPr>
            <w:tcW w:w="734" w:type="dxa"/>
          </w:tcPr>
          <w:p w:rsidR="00792DE8" w:rsidRPr="00640B7B" w:rsidRDefault="00792DE8" w:rsidP="00184881">
            <w:pPr>
              <w:jc w:val="center"/>
              <w:rPr>
                <w:sz w:val="20"/>
                <w:szCs w:val="20"/>
              </w:rPr>
            </w:pPr>
            <w:r w:rsidRPr="00640B7B">
              <w:rPr>
                <w:sz w:val="20"/>
                <w:szCs w:val="20"/>
              </w:rPr>
              <w:t>13</w:t>
            </w:r>
          </w:p>
        </w:tc>
      </w:tr>
      <w:tr w:rsidR="00792DE8" w:rsidRPr="00640B7B" w:rsidTr="001973ED">
        <w:trPr>
          <w:jc w:val="center"/>
        </w:trPr>
        <w:tc>
          <w:tcPr>
            <w:tcW w:w="440" w:type="dxa"/>
          </w:tcPr>
          <w:p w:rsidR="00792DE8" w:rsidRPr="00640B7B" w:rsidRDefault="00792DE8" w:rsidP="001509AB">
            <w:pPr>
              <w:pStyle w:val="a5"/>
              <w:numPr>
                <w:ilvl w:val="0"/>
                <w:numId w:val="32"/>
              </w:numPr>
              <w:tabs>
                <w:tab w:val="left" w:pos="60"/>
              </w:tabs>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Абжами</w:t>
            </w:r>
          </w:p>
          <w:p w:rsidR="00792DE8" w:rsidRPr="00640B7B" w:rsidRDefault="00792DE8" w:rsidP="00184881">
            <w:pPr>
              <w:jc w:val="center"/>
              <w:rPr>
                <w:sz w:val="20"/>
                <w:szCs w:val="20"/>
              </w:rPr>
            </w:pPr>
            <w:r w:rsidRPr="00640B7B">
              <w:rPr>
                <w:sz w:val="20"/>
                <w:szCs w:val="20"/>
              </w:rPr>
              <w:t>Гульдана</w:t>
            </w:r>
          </w:p>
          <w:p w:rsidR="00792DE8" w:rsidRPr="00640B7B" w:rsidRDefault="00792DE8" w:rsidP="00184881">
            <w:pPr>
              <w:jc w:val="center"/>
              <w:rPr>
                <w:sz w:val="20"/>
                <w:szCs w:val="20"/>
              </w:rPr>
            </w:pPr>
            <w:r w:rsidRPr="00640B7B">
              <w:rPr>
                <w:sz w:val="20"/>
                <w:szCs w:val="20"/>
              </w:rPr>
              <w:t>Ганиевна</w:t>
            </w:r>
          </w:p>
        </w:tc>
        <w:tc>
          <w:tcPr>
            <w:tcW w:w="1287" w:type="dxa"/>
          </w:tcPr>
          <w:p w:rsidR="00792DE8" w:rsidRPr="00640B7B" w:rsidRDefault="00792DE8" w:rsidP="00184881">
            <w:pPr>
              <w:jc w:val="center"/>
              <w:rPr>
                <w:sz w:val="20"/>
                <w:szCs w:val="20"/>
              </w:rPr>
            </w:pPr>
            <w:r w:rsidRPr="00640B7B">
              <w:rPr>
                <w:sz w:val="20"/>
                <w:szCs w:val="20"/>
              </w:rPr>
              <w:t>Учитель, зам. директора по УВР</w:t>
            </w:r>
          </w:p>
        </w:tc>
        <w:tc>
          <w:tcPr>
            <w:tcW w:w="1112" w:type="dxa"/>
          </w:tcPr>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ОГПУ, 2015</w:t>
            </w:r>
          </w:p>
          <w:p w:rsidR="00792DE8" w:rsidRPr="00640B7B" w:rsidRDefault="00792DE8" w:rsidP="00184881">
            <w:pPr>
              <w:jc w:val="center"/>
              <w:rPr>
                <w:sz w:val="20"/>
                <w:szCs w:val="20"/>
              </w:rPr>
            </w:pPr>
            <w:r w:rsidRPr="00640B7B">
              <w:rPr>
                <w:sz w:val="20"/>
                <w:szCs w:val="20"/>
              </w:rPr>
              <w:t>Проф.переподг</w:t>
            </w:r>
          </w:p>
          <w:p w:rsidR="00792DE8" w:rsidRPr="00640B7B" w:rsidRDefault="00792DE8" w:rsidP="00184881">
            <w:pPr>
              <w:jc w:val="center"/>
              <w:rPr>
                <w:sz w:val="20"/>
                <w:szCs w:val="20"/>
              </w:rPr>
            </w:pPr>
            <w:r w:rsidRPr="00640B7B">
              <w:rPr>
                <w:sz w:val="20"/>
                <w:szCs w:val="20"/>
              </w:rPr>
              <w:t>ООО «Центр инновационного образования и воспитания», 2021</w:t>
            </w:r>
          </w:p>
        </w:tc>
        <w:tc>
          <w:tcPr>
            <w:tcW w:w="1172" w:type="dxa"/>
          </w:tcPr>
          <w:p w:rsidR="00792DE8" w:rsidRPr="00640B7B" w:rsidRDefault="00792DE8" w:rsidP="00184881">
            <w:pPr>
              <w:jc w:val="center"/>
              <w:rPr>
                <w:sz w:val="20"/>
                <w:szCs w:val="20"/>
              </w:rPr>
            </w:pPr>
            <w:r w:rsidRPr="00640B7B">
              <w:rPr>
                <w:sz w:val="20"/>
                <w:szCs w:val="20"/>
              </w:rPr>
              <w:t>Бакалавр;</w:t>
            </w:r>
          </w:p>
          <w:p w:rsidR="00792DE8" w:rsidRPr="00640B7B" w:rsidRDefault="00792DE8" w:rsidP="00184881">
            <w:pPr>
              <w:jc w:val="center"/>
              <w:rPr>
                <w:sz w:val="20"/>
                <w:szCs w:val="20"/>
              </w:rPr>
            </w:pPr>
            <w:r w:rsidRPr="00640B7B">
              <w:rPr>
                <w:sz w:val="20"/>
                <w:szCs w:val="20"/>
              </w:rPr>
              <w:t xml:space="preserve">Менеджер </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p w:rsidR="00792DE8" w:rsidRPr="00640B7B" w:rsidRDefault="00792DE8" w:rsidP="00184881">
            <w:pPr>
              <w:jc w:val="center"/>
              <w:rPr>
                <w:sz w:val="20"/>
                <w:szCs w:val="20"/>
              </w:rPr>
            </w:pPr>
            <w:r w:rsidRPr="00640B7B">
              <w:rPr>
                <w:sz w:val="20"/>
                <w:szCs w:val="20"/>
              </w:rPr>
              <w:t>Руководство и управление образовательной организацией</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xml:space="preserve">№ 215 29.05.2019 </w:t>
            </w:r>
          </w:p>
          <w:p w:rsidR="00792DE8" w:rsidRPr="00640B7B" w:rsidRDefault="00792DE8" w:rsidP="00184881">
            <w:pPr>
              <w:jc w:val="center"/>
              <w:rPr>
                <w:sz w:val="20"/>
                <w:szCs w:val="20"/>
              </w:rPr>
            </w:pPr>
            <w:r w:rsidRPr="00640B7B">
              <w:rPr>
                <w:sz w:val="20"/>
                <w:szCs w:val="20"/>
              </w:rPr>
              <w:t>Пр. МО № 01 – 21/1269 от</w:t>
            </w:r>
          </w:p>
          <w:p w:rsidR="00792DE8" w:rsidRPr="00640B7B" w:rsidRDefault="00792DE8" w:rsidP="00184881">
            <w:pPr>
              <w:jc w:val="center"/>
              <w:rPr>
                <w:sz w:val="20"/>
                <w:szCs w:val="20"/>
              </w:rPr>
            </w:pPr>
            <w:r w:rsidRPr="00640B7B">
              <w:rPr>
                <w:sz w:val="20"/>
                <w:szCs w:val="20"/>
              </w:rPr>
              <w:t>11.06.2019</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8</w:t>
            </w:r>
          </w:p>
        </w:tc>
        <w:tc>
          <w:tcPr>
            <w:tcW w:w="734" w:type="dxa"/>
          </w:tcPr>
          <w:p w:rsidR="00792DE8" w:rsidRPr="00640B7B" w:rsidRDefault="00792DE8" w:rsidP="00184881">
            <w:pPr>
              <w:jc w:val="center"/>
              <w:rPr>
                <w:sz w:val="20"/>
                <w:szCs w:val="20"/>
              </w:rPr>
            </w:pPr>
            <w:r w:rsidRPr="00640B7B">
              <w:rPr>
                <w:sz w:val="20"/>
                <w:szCs w:val="20"/>
              </w:rPr>
              <w:t>8</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 xml:space="preserve">Абрамян </w:t>
            </w:r>
          </w:p>
          <w:p w:rsidR="00792DE8" w:rsidRPr="00640B7B" w:rsidRDefault="00792DE8" w:rsidP="00184881">
            <w:pPr>
              <w:jc w:val="center"/>
              <w:rPr>
                <w:sz w:val="20"/>
                <w:szCs w:val="20"/>
              </w:rPr>
            </w:pPr>
            <w:r w:rsidRPr="00640B7B">
              <w:rPr>
                <w:sz w:val="20"/>
                <w:szCs w:val="20"/>
              </w:rPr>
              <w:t>Ирина Николаевна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2006</w:t>
            </w:r>
          </w:p>
          <w:p w:rsidR="00792DE8" w:rsidRPr="00640B7B" w:rsidRDefault="00792DE8" w:rsidP="00184881">
            <w:pPr>
              <w:jc w:val="center"/>
              <w:rPr>
                <w:sz w:val="20"/>
                <w:szCs w:val="20"/>
              </w:rPr>
            </w:pP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Высшая, 25.04.2018 </w:t>
            </w:r>
          </w:p>
          <w:p w:rsidR="00792DE8" w:rsidRPr="00640B7B" w:rsidRDefault="00792DE8" w:rsidP="00184881">
            <w:pPr>
              <w:jc w:val="center"/>
              <w:rPr>
                <w:sz w:val="20"/>
                <w:szCs w:val="20"/>
              </w:rPr>
            </w:pPr>
            <w:r w:rsidRPr="00640B7B">
              <w:rPr>
                <w:sz w:val="20"/>
                <w:szCs w:val="20"/>
              </w:rPr>
              <w:t>Пр. МО 01-21/920 от 08.05.2018</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32</w:t>
            </w:r>
          </w:p>
        </w:tc>
        <w:tc>
          <w:tcPr>
            <w:tcW w:w="734" w:type="dxa"/>
          </w:tcPr>
          <w:p w:rsidR="00792DE8" w:rsidRPr="00640B7B" w:rsidRDefault="00792DE8" w:rsidP="00184881">
            <w:pPr>
              <w:jc w:val="center"/>
              <w:rPr>
                <w:sz w:val="20"/>
                <w:szCs w:val="20"/>
              </w:rPr>
            </w:pPr>
            <w:r w:rsidRPr="00640B7B">
              <w:rPr>
                <w:sz w:val="20"/>
                <w:szCs w:val="20"/>
              </w:rPr>
              <w:t>31</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 xml:space="preserve">Алексеева Ольга </w:t>
            </w:r>
          </w:p>
          <w:p w:rsidR="00792DE8" w:rsidRPr="00640B7B" w:rsidRDefault="00792DE8" w:rsidP="00184881">
            <w:pPr>
              <w:jc w:val="center"/>
              <w:rPr>
                <w:sz w:val="20"/>
                <w:szCs w:val="20"/>
              </w:rPr>
            </w:pPr>
            <w:r w:rsidRPr="00640B7B">
              <w:rPr>
                <w:sz w:val="20"/>
                <w:szCs w:val="20"/>
              </w:rPr>
              <w:t>Юрьевна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2006, соц.педагог</w:t>
            </w:r>
          </w:p>
          <w:p w:rsidR="00792DE8" w:rsidRPr="00640B7B" w:rsidRDefault="00792DE8" w:rsidP="00184881">
            <w:pPr>
              <w:jc w:val="center"/>
              <w:rPr>
                <w:sz w:val="20"/>
                <w:szCs w:val="20"/>
              </w:rPr>
            </w:pPr>
            <w:r w:rsidRPr="00640B7B">
              <w:rPr>
                <w:sz w:val="20"/>
                <w:szCs w:val="20"/>
              </w:rPr>
              <w:t>БПК, 1999</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p w:rsidR="00792DE8" w:rsidRPr="00640B7B" w:rsidRDefault="00792DE8" w:rsidP="00184881">
            <w:pPr>
              <w:jc w:val="center"/>
              <w:rPr>
                <w:sz w:val="20"/>
                <w:szCs w:val="20"/>
              </w:rPr>
            </w:pPr>
            <w:r w:rsidRPr="00640B7B">
              <w:rPr>
                <w:sz w:val="20"/>
                <w:szCs w:val="20"/>
              </w:rPr>
              <w:t>Социальный педагог</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p w:rsidR="00792DE8" w:rsidRPr="00640B7B" w:rsidRDefault="00792DE8" w:rsidP="00184881">
            <w:pPr>
              <w:jc w:val="center"/>
              <w:rPr>
                <w:sz w:val="20"/>
                <w:szCs w:val="20"/>
              </w:rPr>
            </w:pPr>
            <w:r w:rsidRPr="00640B7B">
              <w:rPr>
                <w:sz w:val="20"/>
                <w:szCs w:val="20"/>
              </w:rPr>
              <w:t>Социальная педагогика</w:t>
            </w:r>
          </w:p>
        </w:tc>
        <w:tc>
          <w:tcPr>
            <w:tcW w:w="1190" w:type="dxa"/>
          </w:tcPr>
          <w:p w:rsidR="00792DE8" w:rsidRPr="00640B7B" w:rsidRDefault="00792DE8" w:rsidP="00184881">
            <w:pPr>
              <w:jc w:val="center"/>
              <w:rPr>
                <w:sz w:val="20"/>
                <w:szCs w:val="20"/>
              </w:rPr>
            </w:pPr>
            <w:r w:rsidRPr="00640B7B">
              <w:rPr>
                <w:sz w:val="20"/>
                <w:szCs w:val="20"/>
              </w:rPr>
              <w:t xml:space="preserve">Высшая, </w:t>
            </w:r>
          </w:p>
          <w:p w:rsidR="00792DE8" w:rsidRPr="00640B7B" w:rsidRDefault="00792DE8" w:rsidP="00184881">
            <w:pPr>
              <w:jc w:val="center"/>
              <w:rPr>
                <w:sz w:val="20"/>
                <w:szCs w:val="20"/>
              </w:rPr>
            </w:pPr>
            <w:r w:rsidRPr="00640B7B">
              <w:rPr>
                <w:sz w:val="20"/>
                <w:szCs w:val="20"/>
              </w:rPr>
              <w:t>№ 230 16.12.2020</w:t>
            </w:r>
          </w:p>
          <w:p w:rsidR="00792DE8" w:rsidRPr="00640B7B" w:rsidRDefault="00792DE8" w:rsidP="00184881">
            <w:pPr>
              <w:jc w:val="center"/>
              <w:rPr>
                <w:sz w:val="20"/>
                <w:szCs w:val="20"/>
              </w:rPr>
            </w:pPr>
            <w:r w:rsidRPr="00640B7B">
              <w:rPr>
                <w:sz w:val="20"/>
                <w:szCs w:val="20"/>
              </w:rPr>
              <w:t xml:space="preserve"> Пр. МО № 01-21/1762 от 23.12.2020</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25</w:t>
            </w:r>
          </w:p>
        </w:tc>
        <w:tc>
          <w:tcPr>
            <w:tcW w:w="734" w:type="dxa"/>
          </w:tcPr>
          <w:p w:rsidR="00792DE8" w:rsidRPr="00640B7B" w:rsidRDefault="00792DE8" w:rsidP="00184881">
            <w:pPr>
              <w:jc w:val="center"/>
              <w:rPr>
                <w:sz w:val="20"/>
                <w:szCs w:val="20"/>
              </w:rPr>
            </w:pPr>
            <w:r w:rsidRPr="00640B7B">
              <w:rPr>
                <w:sz w:val="20"/>
                <w:szCs w:val="20"/>
              </w:rPr>
              <w:t>25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 xml:space="preserve">Барскова </w:t>
            </w:r>
          </w:p>
          <w:p w:rsidR="00792DE8" w:rsidRPr="00640B7B" w:rsidRDefault="00792DE8" w:rsidP="00184881">
            <w:pPr>
              <w:jc w:val="center"/>
              <w:rPr>
                <w:sz w:val="20"/>
                <w:szCs w:val="20"/>
              </w:rPr>
            </w:pPr>
            <w:r w:rsidRPr="00640B7B">
              <w:rPr>
                <w:sz w:val="20"/>
                <w:szCs w:val="20"/>
              </w:rPr>
              <w:t>Ирина Александровна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1997</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 245 25.05.2022 Пр. МО № 01-21/724 от 2.06.2022</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33</w:t>
            </w:r>
          </w:p>
        </w:tc>
        <w:tc>
          <w:tcPr>
            <w:tcW w:w="734" w:type="dxa"/>
          </w:tcPr>
          <w:p w:rsidR="00792DE8" w:rsidRPr="00640B7B" w:rsidRDefault="00792DE8" w:rsidP="00184881">
            <w:pPr>
              <w:jc w:val="center"/>
              <w:rPr>
                <w:sz w:val="20"/>
                <w:szCs w:val="20"/>
              </w:rPr>
            </w:pPr>
            <w:r w:rsidRPr="00640B7B">
              <w:rPr>
                <w:sz w:val="20"/>
                <w:szCs w:val="20"/>
              </w:rPr>
              <w:t>33</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Белашова</w:t>
            </w:r>
          </w:p>
          <w:p w:rsidR="00792DE8" w:rsidRPr="00640B7B" w:rsidRDefault="00792DE8" w:rsidP="00184881">
            <w:pPr>
              <w:jc w:val="center"/>
              <w:rPr>
                <w:sz w:val="20"/>
                <w:szCs w:val="20"/>
              </w:rPr>
            </w:pPr>
            <w:r w:rsidRPr="00640B7B">
              <w:rPr>
                <w:sz w:val="20"/>
                <w:szCs w:val="20"/>
              </w:rPr>
              <w:t>Людмила Геннадьевна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АГПУ, 2002</w:t>
            </w:r>
          </w:p>
        </w:tc>
        <w:tc>
          <w:tcPr>
            <w:tcW w:w="1172" w:type="dxa"/>
          </w:tcPr>
          <w:p w:rsidR="00792DE8" w:rsidRPr="00640B7B" w:rsidRDefault="00792DE8" w:rsidP="00184881">
            <w:pPr>
              <w:jc w:val="center"/>
              <w:rPr>
                <w:sz w:val="20"/>
                <w:szCs w:val="20"/>
              </w:rPr>
            </w:pPr>
            <w:r w:rsidRPr="00640B7B">
              <w:rPr>
                <w:sz w:val="20"/>
                <w:szCs w:val="20"/>
              </w:rPr>
              <w:t>Учитель педагогики и методики начального обучения с высшим профессиональным образованием</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224 от 29.04.2020</w:t>
            </w:r>
          </w:p>
          <w:p w:rsidR="00792DE8" w:rsidRPr="00640B7B" w:rsidRDefault="00792DE8" w:rsidP="00184881">
            <w:pPr>
              <w:jc w:val="center"/>
              <w:rPr>
                <w:sz w:val="20"/>
                <w:szCs w:val="20"/>
              </w:rPr>
            </w:pPr>
            <w:r w:rsidRPr="00640B7B">
              <w:rPr>
                <w:sz w:val="20"/>
                <w:szCs w:val="20"/>
              </w:rPr>
              <w:t>Пр. МО № 01-21/726 от 07.05.2020</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30</w:t>
            </w:r>
          </w:p>
        </w:tc>
        <w:tc>
          <w:tcPr>
            <w:tcW w:w="734" w:type="dxa"/>
          </w:tcPr>
          <w:p w:rsidR="00792DE8" w:rsidRPr="00640B7B" w:rsidRDefault="00792DE8" w:rsidP="00184881">
            <w:pPr>
              <w:jc w:val="center"/>
              <w:rPr>
                <w:sz w:val="20"/>
                <w:szCs w:val="20"/>
              </w:rPr>
            </w:pPr>
            <w:r w:rsidRPr="00640B7B">
              <w:rPr>
                <w:sz w:val="20"/>
                <w:szCs w:val="20"/>
              </w:rPr>
              <w:t>30</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Богатова</w:t>
            </w:r>
          </w:p>
          <w:p w:rsidR="00792DE8" w:rsidRPr="00640B7B" w:rsidRDefault="00792DE8" w:rsidP="00184881">
            <w:pPr>
              <w:jc w:val="center"/>
              <w:rPr>
                <w:sz w:val="20"/>
                <w:szCs w:val="20"/>
              </w:rPr>
            </w:pPr>
            <w:r w:rsidRPr="00640B7B">
              <w:rPr>
                <w:sz w:val="20"/>
                <w:szCs w:val="20"/>
              </w:rPr>
              <w:t>Светлана</w:t>
            </w:r>
          </w:p>
          <w:p w:rsidR="00792DE8" w:rsidRPr="00640B7B" w:rsidRDefault="00792DE8" w:rsidP="00184881">
            <w:pPr>
              <w:jc w:val="center"/>
              <w:rPr>
                <w:sz w:val="20"/>
                <w:szCs w:val="20"/>
              </w:rPr>
            </w:pPr>
            <w:r w:rsidRPr="00640B7B">
              <w:rPr>
                <w:sz w:val="20"/>
                <w:szCs w:val="20"/>
              </w:rPr>
              <w:t>Петровна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 xml:space="preserve">ОГПУ, 2006 </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 245 25.05.2022 Пр. МО № 01-21/724 от 2.06.2022</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35</w:t>
            </w:r>
          </w:p>
        </w:tc>
        <w:tc>
          <w:tcPr>
            <w:tcW w:w="734" w:type="dxa"/>
          </w:tcPr>
          <w:p w:rsidR="00792DE8" w:rsidRPr="00640B7B" w:rsidRDefault="00792DE8" w:rsidP="00184881">
            <w:pPr>
              <w:jc w:val="center"/>
              <w:rPr>
                <w:sz w:val="20"/>
                <w:szCs w:val="20"/>
              </w:rPr>
            </w:pPr>
            <w:r w:rsidRPr="00640B7B">
              <w:rPr>
                <w:sz w:val="20"/>
                <w:szCs w:val="20"/>
              </w:rPr>
              <w:t>355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Гнамм</w:t>
            </w:r>
          </w:p>
          <w:p w:rsidR="00792DE8" w:rsidRPr="00640B7B" w:rsidRDefault="00792DE8" w:rsidP="00184881">
            <w:pPr>
              <w:jc w:val="center"/>
              <w:rPr>
                <w:sz w:val="20"/>
                <w:szCs w:val="20"/>
              </w:rPr>
            </w:pPr>
            <w:r w:rsidRPr="00640B7B">
              <w:rPr>
                <w:sz w:val="20"/>
                <w:szCs w:val="20"/>
              </w:rPr>
              <w:t>Лариса</w:t>
            </w:r>
          </w:p>
          <w:p w:rsidR="00792DE8" w:rsidRPr="00640B7B" w:rsidRDefault="00792DE8" w:rsidP="00184881">
            <w:pPr>
              <w:jc w:val="center"/>
              <w:rPr>
                <w:sz w:val="20"/>
                <w:szCs w:val="20"/>
              </w:rPr>
            </w:pPr>
            <w:r w:rsidRPr="00640B7B">
              <w:rPr>
                <w:sz w:val="20"/>
                <w:szCs w:val="20"/>
              </w:rPr>
              <w:t>Александровна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 xml:space="preserve">ОГПУ, 1998 </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xml:space="preserve">№ 215 29.05.2019 </w:t>
            </w:r>
          </w:p>
          <w:p w:rsidR="00792DE8" w:rsidRPr="00640B7B" w:rsidRDefault="00792DE8" w:rsidP="00184881">
            <w:pPr>
              <w:jc w:val="center"/>
              <w:rPr>
                <w:sz w:val="20"/>
                <w:szCs w:val="20"/>
              </w:rPr>
            </w:pPr>
            <w:r w:rsidRPr="00640B7B">
              <w:rPr>
                <w:sz w:val="20"/>
                <w:szCs w:val="20"/>
              </w:rPr>
              <w:t xml:space="preserve">Пр. МО № </w:t>
            </w:r>
            <w:r w:rsidRPr="00640B7B">
              <w:rPr>
                <w:sz w:val="20"/>
                <w:szCs w:val="20"/>
              </w:rPr>
              <w:lastRenderedPageBreak/>
              <w:t xml:space="preserve">01 – 21/1269 от    </w:t>
            </w:r>
          </w:p>
          <w:p w:rsidR="00792DE8" w:rsidRPr="00640B7B" w:rsidRDefault="00792DE8" w:rsidP="00184881">
            <w:pPr>
              <w:jc w:val="center"/>
              <w:rPr>
                <w:sz w:val="20"/>
                <w:szCs w:val="20"/>
              </w:rPr>
            </w:pPr>
            <w:r w:rsidRPr="00640B7B">
              <w:rPr>
                <w:sz w:val="20"/>
                <w:szCs w:val="20"/>
              </w:rPr>
              <w:t>11.06.2019</w:t>
            </w:r>
          </w:p>
        </w:tc>
        <w:tc>
          <w:tcPr>
            <w:tcW w:w="1134" w:type="dxa"/>
          </w:tcPr>
          <w:p w:rsidR="00792DE8" w:rsidRPr="00640B7B" w:rsidRDefault="00792DE8" w:rsidP="00184881">
            <w:pPr>
              <w:jc w:val="center"/>
              <w:rPr>
                <w:sz w:val="20"/>
                <w:szCs w:val="20"/>
              </w:rPr>
            </w:pPr>
            <w:r w:rsidRPr="00640B7B">
              <w:rPr>
                <w:sz w:val="20"/>
                <w:szCs w:val="20"/>
              </w:rPr>
              <w:lastRenderedPageBreak/>
              <w:t>2022</w:t>
            </w:r>
          </w:p>
        </w:tc>
        <w:tc>
          <w:tcPr>
            <w:tcW w:w="875" w:type="dxa"/>
          </w:tcPr>
          <w:p w:rsidR="00792DE8" w:rsidRPr="00640B7B" w:rsidRDefault="00792DE8" w:rsidP="00184881">
            <w:pPr>
              <w:jc w:val="center"/>
              <w:rPr>
                <w:sz w:val="20"/>
                <w:szCs w:val="20"/>
              </w:rPr>
            </w:pPr>
            <w:r w:rsidRPr="00640B7B">
              <w:rPr>
                <w:sz w:val="20"/>
                <w:szCs w:val="20"/>
              </w:rPr>
              <w:t>33</w:t>
            </w:r>
          </w:p>
        </w:tc>
        <w:tc>
          <w:tcPr>
            <w:tcW w:w="734" w:type="dxa"/>
          </w:tcPr>
          <w:p w:rsidR="00792DE8" w:rsidRPr="00640B7B" w:rsidRDefault="00792DE8" w:rsidP="00184881">
            <w:pPr>
              <w:jc w:val="center"/>
              <w:rPr>
                <w:sz w:val="20"/>
                <w:szCs w:val="20"/>
              </w:rPr>
            </w:pPr>
            <w:r w:rsidRPr="00640B7B">
              <w:rPr>
                <w:sz w:val="20"/>
                <w:szCs w:val="20"/>
              </w:rPr>
              <w:t>33</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Дегтярёва</w:t>
            </w:r>
          </w:p>
          <w:p w:rsidR="00792DE8" w:rsidRPr="00640B7B" w:rsidRDefault="00792DE8" w:rsidP="00184881">
            <w:pPr>
              <w:jc w:val="center"/>
              <w:rPr>
                <w:sz w:val="20"/>
                <w:szCs w:val="20"/>
              </w:rPr>
            </w:pPr>
            <w:r w:rsidRPr="00640B7B">
              <w:rPr>
                <w:sz w:val="20"/>
                <w:szCs w:val="20"/>
              </w:rPr>
              <w:t xml:space="preserve"> Ольга</w:t>
            </w:r>
          </w:p>
          <w:p w:rsidR="00792DE8" w:rsidRPr="00640B7B" w:rsidRDefault="00792DE8" w:rsidP="00184881">
            <w:pPr>
              <w:jc w:val="center"/>
              <w:rPr>
                <w:sz w:val="20"/>
                <w:szCs w:val="20"/>
              </w:rPr>
            </w:pPr>
            <w:r w:rsidRPr="00640B7B">
              <w:rPr>
                <w:sz w:val="20"/>
                <w:szCs w:val="20"/>
              </w:rPr>
              <w:t>Николаевна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 xml:space="preserve">ОГПУ, 2005 </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Высшая, </w:t>
            </w:r>
          </w:p>
          <w:p w:rsidR="00792DE8" w:rsidRPr="00640B7B" w:rsidRDefault="00792DE8" w:rsidP="00184881">
            <w:pPr>
              <w:jc w:val="center"/>
              <w:rPr>
                <w:sz w:val="20"/>
                <w:szCs w:val="20"/>
              </w:rPr>
            </w:pPr>
            <w:r w:rsidRPr="00640B7B">
              <w:rPr>
                <w:sz w:val="20"/>
                <w:szCs w:val="20"/>
              </w:rPr>
              <w:t>№ 204</w:t>
            </w:r>
          </w:p>
          <w:p w:rsidR="00792DE8" w:rsidRPr="00640B7B" w:rsidRDefault="00792DE8" w:rsidP="00184881">
            <w:pPr>
              <w:jc w:val="center"/>
              <w:rPr>
                <w:sz w:val="20"/>
                <w:szCs w:val="20"/>
              </w:rPr>
            </w:pPr>
            <w:r w:rsidRPr="00640B7B">
              <w:rPr>
                <w:sz w:val="20"/>
                <w:szCs w:val="20"/>
              </w:rPr>
              <w:t xml:space="preserve">25.04.2018 </w:t>
            </w:r>
          </w:p>
          <w:p w:rsidR="00792DE8" w:rsidRPr="00640B7B" w:rsidRDefault="00792DE8" w:rsidP="00184881">
            <w:pPr>
              <w:jc w:val="center"/>
              <w:rPr>
                <w:sz w:val="20"/>
                <w:szCs w:val="20"/>
              </w:rPr>
            </w:pPr>
            <w:r w:rsidRPr="00640B7B">
              <w:rPr>
                <w:sz w:val="20"/>
                <w:szCs w:val="20"/>
              </w:rPr>
              <w:t>Пр. МО 01-21/920 от 08.05.2018</w:t>
            </w:r>
          </w:p>
          <w:p w:rsidR="00792DE8" w:rsidRPr="00640B7B" w:rsidRDefault="00792DE8" w:rsidP="00184881">
            <w:pPr>
              <w:jc w:val="center"/>
              <w:rPr>
                <w:sz w:val="20"/>
                <w:szCs w:val="20"/>
              </w:rPr>
            </w:pP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35</w:t>
            </w:r>
          </w:p>
        </w:tc>
        <w:tc>
          <w:tcPr>
            <w:tcW w:w="734" w:type="dxa"/>
          </w:tcPr>
          <w:p w:rsidR="00792DE8" w:rsidRPr="00640B7B" w:rsidRDefault="00792DE8" w:rsidP="00184881">
            <w:pPr>
              <w:jc w:val="center"/>
              <w:rPr>
                <w:sz w:val="20"/>
                <w:szCs w:val="20"/>
              </w:rPr>
            </w:pPr>
            <w:r w:rsidRPr="00640B7B">
              <w:rPr>
                <w:sz w:val="20"/>
                <w:szCs w:val="20"/>
              </w:rPr>
              <w:t>35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Денисова Людмила Николаевна</w:t>
            </w:r>
          </w:p>
        </w:tc>
        <w:tc>
          <w:tcPr>
            <w:tcW w:w="1287" w:type="dxa"/>
          </w:tcPr>
          <w:p w:rsidR="00792DE8" w:rsidRPr="00640B7B" w:rsidRDefault="00792DE8" w:rsidP="00184881">
            <w:pPr>
              <w:jc w:val="center"/>
              <w:rPr>
                <w:sz w:val="20"/>
                <w:szCs w:val="20"/>
              </w:rPr>
            </w:pPr>
            <w:r w:rsidRPr="00640B7B">
              <w:rPr>
                <w:sz w:val="20"/>
                <w:szCs w:val="20"/>
              </w:rPr>
              <w:t>Учитель</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 xml:space="preserve"> ОГПУ, 2003</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№205 30.05.2018</w:t>
            </w:r>
          </w:p>
          <w:p w:rsidR="00792DE8" w:rsidRPr="00640B7B" w:rsidRDefault="00792DE8" w:rsidP="00184881">
            <w:pPr>
              <w:jc w:val="center"/>
              <w:rPr>
                <w:sz w:val="20"/>
                <w:szCs w:val="20"/>
              </w:rPr>
            </w:pPr>
            <w:r w:rsidRPr="00640B7B">
              <w:rPr>
                <w:sz w:val="20"/>
                <w:szCs w:val="20"/>
              </w:rPr>
              <w:t>Пр. МО №01-21/1145 от 08.06.2018</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40</w:t>
            </w:r>
          </w:p>
        </w:tc>
        <w:tc>
          <w:tcPr>
            <w:tcW w:w="734" w:type="dxa"/>
          </w:tcPr>
          <w:p w:rsidR="00792DE8" w:rsidRPr="00640B7B" w:rsidRDefault="00792DE8" w:rsidP="00184881">
            <w:pPr>
              <w:jc w:val="center"/>
              <w:rPr>
                <w:sz w:val="20"/>
                <w:szCs w:val="20"/>
              </w:rPr>
            </w:pPr>
            <w:r w:rsidRPr="00640B7B">
              <w:rPr>
                <w:sz w:val="20"/>
                <w:szCs w:val="20"/>
              </w:rPr>
              <w:t>40</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Жанетова</w:t>
            </w:r>
          </w:p>
          <w:p w:rsidR="00792DE8" w:rsidRPr="00640B7B" w:rsidRDefault="00792DE8" w:rsidP="00184881">
            <w:pPr>
              <w:jc w:val="center"/>
              <w:rPr>
                <w:sz w:val="20"/>
                <w:szCs w:val="20"/>
              </w:rPr>
            </w:pPr>
            <w:r w:rsidRPr="00640B7B">
              <w:rPr>
                <w:sz w:val="20"/>
                <w:szCs w:val="20"/>
              </w:rPr>
              <w:t>Раушан</w:t>
            </w:r>
          </w:p>
          <w:p w:rsidR="00792DE8" w:rsidRPr="00640B7B" w:rsidRDefault="00792DE8" w:rsidP="00184881">
            <w:pPr>
              <w:jc w:val="center"/>
              <w:rPr>
                <w:sz w:val="20"/>
                <w:szCs w:val="20"/>
              </w:rPr>
            </w:pPr>
            <w:r w:rsidRPr="00640B7B">
              <w:rPr>
                <w:sz w:val="20"/>
                <w:szCs w:val="20"/>
              </w:rPr>
              <w:t>Дустановна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2007</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Первая, № 201 31.01.2018г </w:t>
            </w:r>
          </w:p>
          <w:p w:rsidR="00792DE8" w:rsidRPr="00640B7B" w:rsidRDefault="00792DE8" w:rsidP="00184881">
            <w:pPr>
              <w:jc w:val="center"/>
              <w:rPr>
                <w:sz w:val="20"/>
                <w:szCs w:val="20"/>
              </w:rPr>
            </w:pPr>
            <w:r w:rsidRPr="00640B7B">
              <w:rPr>
                <w:sz w:val="20"/>
                <w:szCs w:val="20"/>
              </w:rPr>
              <w:t>Пр. МО № 01-21/250 от 16.02.2018</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29</w:t>
            </w:r>
          </w:p>
        </w:tc>
        <w:tc>
          <w:tcPr>
            <w:tcW w:w="734" w:type="dxa"/>
          </w:tcPr>
          <w:p w:rsidR="00792DE8" w:rsidRPr="00640B7B" w:rsidRDefault="00792DE8" w:rsidP="00184881">
            <w:pPr>
              <w:jc w:val="center"/>
              <w:rPr>
                <w:sz w:val="20"/>
                <w:szCs w:val="20"/>
              </w:rPr>
            </w:pPr>
            <w:r w:rsidRPr="00640B7B">
              <w:rPr>
                <w:sz w:val="20"/>
                <w:szCs w:val="20"/>
              </w:rPr>
              <w:t>29</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Иванова Юлия Сергеевна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2011</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 № 225</w:t>
            </w:r>
          </w:p>
          <w:p w:rsidR="00792DE8" w:rsidRPr="00640B7B" w:rsidRDefault="00792DE8" w:rsidP="00184881">
            <w:pPr>
              <w:jc w:val="center"/>
              <w:rPr>
                <w:sz w:val="20"/>
                <w:szCs w:val="20"/>
              </w:rPr>
            </w:pPr>
            <w:r w:rsidRPr="00640B7B">
              <w:rPr>
                <w:sz w:val="20"/>
                <w:szCs w:val="20"/>
              </w:rPr>
              <w:t>27.05.2020</w:t>
            </w:r>
          </w:p>
          <w:p w:rsidR="00792DE8" w:rsidRPr="00640B7B" w:rsidRDefault="00792DE8" w:rsidP="00184881">
            <w:pPr>
              <w:jc w:val="center"/>
              <w:rPr>
                <w:sz w:val="20"/>
                <w:szCs w:val="20"/>
              </w:rPr>
            </w:pPr>
            <w:r w:rsidRPr="00640B7B">
              <w:rPr>
                <w:sz w:val="20"/>
                <w:szCs w:val="20"/>
              </w:rPr>
              <w:t xml:space="preserve">Пр. МО № 01-21/796 от 09.06.2020 </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9</w:t>
            </w:r>
          </w:p>
        </w:tc>
        <w:tc>
          <w:tcPr>
            <w:tcW w:w="734" w:type="dxa"/>
          </w:tcPr>
          <w:p w:rsidR="00792DE8" w:rsidRPr="00640B7B" w:rsidRDefault="00792DE8" w:rsidP="00184881">
            <w:pPr>
              <w:jc w:val="center"/>
              <w:rPr>
                <w:sz w:val="20"/>
                <w:szCs w:val="20"/>
              </w:rPr>
            </w:pPr>
            <w:r w:rsidRPr="00640B7B">
              <w:rPr>
                <w:sz w:val="20"/>
                <w:szCs w:val="20"/>
              </w:rPr>
              <w:t>9</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Дубовскова</w:t>
            </w:r>
          </w:p>
          <w:p w:rsidR="00792DE8" w:rsidRPr="00640B7B" w:rsidRDefault="00792DE8" w:rsidP="00184881">
            <w:pPr>
              <w:jc w:val="center"/>
              <w:rPr>
                <w:sz w:val="20"/>
                <w:szCs w:val="20"/>
              </w:rPr>
            </w:pPr>
            <w:r w:rsidRPr="00640B7B">
              <w:rPr>
                <w:sz w:val="20"/>
                <w:szCs w:val="20"/>
              </w:rPr>
              <w:t xml:space="preserve">Анна </w:t>
            </w:r>
          </w:p>
          <w:p w:rsidR="00792DE8" w:rsidRPr="00640B7B" w:rsidRDefault="00792DE8" w:rsidP="00184881">
            <w:pPr>
              <w:jc w:val="center"/>
              <w:rPr>
                <w:sz w:val="20"/>
                <w:szCs w:val="20"/>
              </w:rPr>
            </w:pPr>
            <w:r w:rsidRPr="00640B7B">
              <w:rPr>
                <w:sz w:val="20"/>
                <w:szCs w:val="20"/>
              </w:rPr>
              <w:t>Анатольевна</w:t>
            </w:r>
          </w:p>
        </w:tc>
        <w:tc>
          <w:tcPr>
            <w:tcW w:w="1287" w:type="dxa"/>
          </w:tcPr>
          <w:p w:rsidR="00792DE8" w:rsidRPr="00640B7B" w:rsidRDefault="00792DE8" w:rsidP="00184881">
            <w:pPr>
              <w:jc w:val="center"/>
              <w:rPr>
                <w:sz w:val="20"/>
                <w:szCs w:val="20"/>
              </w:rPr>
            </w:pPr>
            <w:r w:rsidRPr="00640B7B">
              <w:rPr>
                <w:sz w:val="20"/>
                <w:szCs w:val="20"/>
              </w:rPr>
              <w:t xml:space="preserve">Декрет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2016</w:t>
            </w:r>
          </w:p>
        </w:tc>
        <w:tc>
          <w:tcPr>
            <w:tcW w:w="1172" w:type="dxa"/>
          </w:tcPr>
          <w:p w:rsidR="00792DE8" w:rsidRPr="00640B7B" w:rsidRDefault="00792DE8" w:rsidP="00184881">
            <w:pPr>
              <w:jc w:val="center"/>
              <w:rPr>
                <w:sz w:val="20"/>
                <w:szCs w:val="20"/>
              </w:rPr>
            </w:pPr>
            <w:r w:rsidRPr="00640B7B">
              <w:rPr>
                <w:sz w:val="20"/>
                <w:szCs w:val="20"/>
              </w:rPr>
              <w:t xml:space="preserve">Бакалавр. </w:t>
            </w:r>
          </w:p>
          <w:p w:rsidR="00792DE8" w:rsidRPr="00640B7B" w:rsidRDefault="00792DE8" w:rsidP="00184881">
            <w:pPr>
              <w:jc w:val="center"/>
              <w:rPr>
                <w:sz w:val="20"/>
                <w:szCs w:val="20"/>
              </w:rPr>
            </w:pPr>
            <w:r w:rsidRPr="00640B7B">
              <w:rPr>
                <w:sz w:val="20"/>
                <w:szCs w:val="20"/>
              </w:rPr>
              <w:t>Педагогическое образование</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xml:space="preserve"> 29.05.2019</w:t>
            </w:r>
          </w:p>
          <w:p w:rsidR="00792DE8" w:rsidRPr="00640B7B" w:rsidRDefault="00792DE8" w:rsidP="00184881">
            <w:pPr>
              <w:jc w:val="center"/>
              <w:rPr>
                <w:sz w:val="20"/>
                <w:szCs w:val="20"/>
              </w:rPr>
            </w:pPr>
            <w:r w:rsidRPr="00640B7B">
              <w:rPr>
                <w:sz w:val="20"/>
                <w:szCs w:val="20"/>
              </w:rPr>
              <w:t xml:space="preserve">Пр. МО № 01 – 21/1269 от 11.06.2019 </w:t>
            </w:r>
          </w:p>
        </w:tc>
        <w:tc>
          <w:tcPr>
            <w:tcW w:w="1134" w:type="dxa"/>
          </w:tcPr>
          <w:p w:rsidR="00792DE8" w:rsidRPr="00640B7B" w:rsidRDefault="00792DE8" w:rsidP="00184881">
            <w:pPr>
              <w:jc w:val="center"/>
              <w:rPr>
                <w:sz w:val="20"/>
                <w:szCs w:val="20"/>
              </w:rPr>
            </w:pPr>
            <w:r w:rsidRPr="00640B7B">
              <w:rPr>
                <w:sz w:val="20"/>
                <w:szCs w:val="20"/>
              </w:rPr>
              <w:t>2020</w:t>
            </w:r>
          </w:p>
        </w:tc>
        <w:tc>
          <w:tcPr>
            <w:tcW w:w="875" w:type="dxa"/>
          </w:tcPr>
          <w:p w:rsidR="00792DE8" w:rsidRPr="00640B7B" w:rsidRDefault="00792DE8" w:rsidP="00184881">
            <w:pPr>
              <w:jc w:val="center"/>
              <w:rPr>
                <w:sz w:val="20"/>
                <w:szCs w:val="20"/>
              </w:rPr>
            </w:pPr>
            <w:r w:rsidRPr="00640B7B">
              <w:rPr>
                <w:sz w:val="20"/>
                <w:szCs w:val="20"/>
              </w:rPr>
              <w:t>5</w:t>
            </w:r>
          </w:p>
        </w:tc>
        <w:tc>
          <w:tcPr>
            <w:tcW w:w="734" w:type="dxa"/>
          </w:tcPr>
          <w:p w:rsidR="00792DE8" w:rsidRPr="00640B7B" w:rsidRDefault="00792DE8" w:rsidP="00184881">
            <w:pPr>
              <w:jc w:val="center"/>
              <w:rPr>
                <w:sz w:val="20"/>
                <w:szCs w:val="20"/>
              </w:rPr>
            </w:pPr>
            <w:r w:rsidRPr="00640B7B">
              <w:rPr>
                <w:sz w:val="20"/>
                <w:szCs w:val="20"/>
              </w:rPr>
              <w:t>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Матвеева</w:t>
            </w:r>
          </w:p>
          <w:p w:rsidR="00792DE8" w:rsidRPr="00640B7B" w:rsidRDefault="00792DE8" w:rsidP="00184881">
            <w:pPr>
              <w:jc w:val="center"/>
              <w:rPr>
                <w:sz w:val="20"/>
                <w:szCs w:val="20"/>
              </w:rPr>
            </w:pPr>
            <w:r w:rsidRPr="00640B7B">
              <w:rPr>
                <w:sz w:val="20"/>
                <w:szCs w:val="20"/>
              </w:rPr>
              <w:t>Светлана</w:t>
            </w:r>
          </w:p>
          <w:p w:rsidR="00792DE8" w:rsidRPr="00640B7B" w:rsidRDefault="00792DE8" w:rsidP="00184881">
            <w:pPr>
              <w:jc w:val="center"/>
              <w:rPr>
                <w:sz w:val="20"/>
                <w:szCs w:val="20"/>
              </w:rPr>
            </w:pPr>
            <w:r w:rsidRPr="00640B7B">
              <w:rPr>
                <w:sz w:val="20"/>
                <w:szCs w:val="20"/>
              </w:rPr>
              <w:t>Александровна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2006</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Первая, № 201 31.01.2018 </w:t>
            </w:r>
          </w:p>
          <w:p w:rsidR="00792DE8" w:rsidRPr="00640B7B" w:rsidRDefault="00792DE8" w:rsidP="00184881">
            <w:pPr>
              <w:jc w:val="center"/>
              <w:rPr>
                <w:sz w:val="20"/>
                <w:szCs w:val="20"/>
              </w:rPr>
            </w:pPr>
            <w:r w:rsidRPr="00640B7B">
              <w:rPr>
                <w:sz w:val="20"/>
                <w:szCs w:val="20"/>
              </w:rPr>
              <w:t>Пр. МО от № 01-21/250 от 16.02.2018</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35</w:t>
            </w:r>
          </w:p>
        </w:tc>
        <w:tc>
          <w:tcPr>
            <w:tcW w:w="734" w:type="dxa"/>
          </w:tcPr>
          <w:p w:rsidR="00792DE8" w:rsidRPr="00640B7B" w:rsidRDefault="00792DE8" w:rsidP="00184881">
            <w:pPr>
              <w:jc w:val="center"/>
              <w:rPr>
                <w:sz w:val="20"/>
                <w:szCs w:val="20"/>
              </w:rPr>
            </w:pPr>
            <w:r w:rsidRPr="00640B7B">
              <w:rPr>
                <w:sz w:val="20"/>
                <w:szCs w:val="20"/>
              </w:rPr>
              <w:t>35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Мочалина</w:t>
            </w:r>
          </w:p>
          <w:p w:rsidR="00792DE8" w:rsidRPr="00640B7B" w:rsidRDefault="00792DE8" w:rsidP="00184881">
            <w:pPr>
              <w:jc w:val="center"/>
              <w:rPr>
                <w:sz w:val="20"/>
                <w:szCs w:val="20"/>
              </w:rPr>
            </w:pPr>
            <w:r w:rsidRPr="00640B7B">
              <w:rPr>
                <w:sz w:val="20"/>
                <w:szCs w:val="20"/>
              </w:rPr>
              <w:t>Юлия</w:t>
            </w:r>
          </w:p>
          <w:p w:rsidR="00792DE8" w:rsidRPr="00640B7B" w:rsidRDefault="00792DE8" w:rsidP="00184881">
            <w:pPr>
              <w:jc w:val="center"/>
              <w:rPr>
                <w:sz w:val="20"/>
                <w:szCs w:val="20"/>
              </w:rPr>
            </w:pPr>
            <w:r w:rsidRPr="00640B7B">
              <w:rPr>
                <w:sz w:val="20"/>
                <w:szCs w:val="20"/>
              </w:rPr>
              <w:t>Александровна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Пед.колледж № 3, 2004</w:t>
            </w:r>
          </w:p>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 xml:space="preserve">ОГПУ, 2007 </w:t>
            </w:r>
          </w:p>
        </w:tc>
        <w:tc>
          <w:tcPr>
            <w:tcW w:w="1172" w:type="dxa"/>
          </w:tcPr>
          <w:p w:rsidR="00792DE8" w:rsidRPr="00640B7B" w:rsidRDefault="00792DE8" w:rsidP="00184881">
            <w:pPr>
              <w:jc w:val="center"/>
              <w:rPr>
                <w:sz w:val="20"/>
                <w:szCs w:val="20"/>
              </w:rPr>
            </w:pPr>
            <w:r w:rsidRPr="00640B7B">
              <w:rPr>
                <w:sz w:val="20"/>
                <w:szCs w:val="20"/>
              </w:rPr>
              <w:t xml:space="preserve">Учитель начальных классов с дополнительной подготовкой в области английского языка. </w:t>
            </w:r>
          </w:p>
          <w:p w:rsidR="00792DE8" w:rsidRPr="00640B7B" w:rsidRDefault="00792DE8" w:rsidP="00184881">
            <w:pPr>
              <w:jc w:val="center"/>
              <w:rPr>
                <w:sz w:val="20"/>
                <w:szCs w:val="20"/>
              </w:rPr>
            </w:pPr>
            <w:r w:rsidRPr="00640B7B">
              <w:rPr>
                <w:sz w:val="20"/>
                <w:szCs w:val="20"/>
              </w:rPr>
              <w:t xml:space="preserve">Учитель начальных классов </w:t>
            </w:r>
          </w:p>
        </w:tc>
        <w:tc>
          <w:tcPr>
            <w:tcW w:w="1624" w:type="dxa"/>
          </w:tcPr>
          <w:p w:rsidR="00792DE8" w:rsidRPr="00640B7B" w:rsidRDefault="00792DE8" w:rsidP="00184881">
            <w:pPr>
              <w:jc w:val="center"/>
              <w:rPr>
                <w:sz w:val="20"/>
                <w:szCs w:val="20"/>
              </w:rPr>
            </w:pPr>
            <w:r w:rsidRPr="00640B7B">
              <w:rPr>
                <w:sz w:val="20"/>
                <w:szCs w:val="20"/>
              </w:rPr>
              <w:t xml:space="preserve">Преподавание в начальных классах. </w:t>
            </w:r>
          </w:p>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 27.05.2020</w:t>
            </w:r>
          </w:p>
          <w:p w:rsidR="00792DE8" w:rsidRPr="00640B7B" w:rsidRDefault="00792DE8" w:rsidP="00184881">
            <w:pPr>
              <w:jc w:val="center"/>
              <w:rPr>
                <w:sz w:val="20"/>
                <w:szCs w:val="20"/>
              </w:rPr>
            </w:pPr>
            <w:r w:rsidRPr="00640B7B">
              <w:rPr>
                <w:sz w:val="20"/>
                <w:szCs w:val="20"/>
              </w:rPr>
              <w:t xml:space="preserve">Пр. МО № 01-21/796 от 09.06.2020 </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15</w:t>
            </w:r>
          </w:p>
        </w:tc>
        <w:tc>
          <w:tcPr>
            <w:tcW w:w="734" w:type="dxa"/>
          </w:tcPr>
          <w:p w:rsidR="00792DE8" w:rsidRPr="00640B7B" w:rsidRDefault="00792DE8" w:rsidP="00184881">
            <w:pPr>
              <w:jc w:val="center"/>
              <w:rPr>
                <w:sz w:val="20"/>
                <w:szCs w:val="20"/>
              </w:rPr>
            </w:pPr>
            <w:r w:rsidRPr="00640B7B">
              <w:rPr>
                <w:sz w:val="20"/>
                <w:szCs w:val="20"/>
              </w:rPr>
              <w:t>15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Ниятова</w:t>
            </w:r>
          </w:p>
          <w:p w:rsidR="00792DE8" w:rsidRPr="00640B7B" w:rsidRDefault="00792DE8" w:rsidP="00184881">
            <w:pPr>
              <w:jc w:val="center"/>
              <w:rPr>
                <w:sz w:val="20"/>
                <w:szCs w:val="20"/>
              </w:rPr>
            </w:pPr>
            <w:r w:rsidRPr="00640B7B">
              <w:rPr>
                <w:sz w:val="20"/>
                <w:szCs w:val="20"/>
              </w:rPr>
              <w:lastRenderedPageBreak/>
              <w:t>Камила</w:t>
            </w:r>
          </w:p>
          <w:p w:rsidR="00792DE8" w:rsidRPr="00640B7B" w:rsidRDefault="00792DE8" w:rsidP="00184881">
            <w:pPr>
              <w:jc w:val="center"/>
              <w:rPr>
                <w:sz w:val="20"/>
                <w:szCs w:val="20"/>
              </w:rPr>
            </w:pPr>
            <w:r w:rsidRPr="00640B7B">
              <w:rPr>
                <w:sz w:val="20"/>
                <w:szCs w:val="20"/>
              </w:rPr>
              <w:t>Шотовна</w:t>
            </w:r>
          </w:p>
        </w:tc>
        <w:tc>
          <w:tcPr>
            <w:tcW w:w="1287" w:type="dxa"/>
          </w:tcPr>
          <w:p w:rsidR="00792DE8" w:rsidRPr="00640B7B" w:rsidRDefault="00792DE8" w:rsidP="00184881">
            <w:pPr>
              <w:jc w:val="center"/>
              <w:rPr>
                <w:sz w:val="20"/>
                <w:szCs w:val="20"/>
              </w:rPr>
            </w:pPr>
            <w:r w:rsidRPr="00640B7B">
              <w:rPr>
                <w:sz w:val="20"/>
                <w:szCs w:val="20"/>
              </w:rPr>
              <w:lastRenderedPageBreak/>
              <w:t>Учитель,</w:t>
            </w:r>
          </w:p>
          <w:p w:rsidR="00792DE8" w:rsidRPr="00640B7B" w:rsidRDefault="00792DE8" w:rsidP="00184881">
            <w:pPr>
              <w:jc w:val="center"/>
              <w:rPr>
                <w:sz w:val="20"/>
                <w:szCs w:val="20"/>
              </w:rPr>
            </w:pPr>
            <w:r w:rsidRPr="00640B7B">
              <w:rPr>
                <w:sz w:val="20"/>
                <w:szCs w:val="20"/>
              </w:rPr>
              <w:lastRenderedPageBreak/>
              <w:t>методист</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lastRenderedPageBreak/>
              <w:t xml:space="preserve">Среднее </w:t>
            </w:r>
            <w:r w:rsidRPr="00640B7B">
              <w:rPr>
                <w:sz w:val="20"/>
                <w:szCs w:val="20"/>
              </w:rPr>
              <w:lastRenderedPageBreak/>
              <w:t xml:space="preserve">профессиональное, 1983, </w:t>
            </w:r>
          </w:p>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1989</w:t>
            </w:r>
          </w:p>
          <w:p w:rsidR="00792DE8" w:rsidRPr="00640B7B" w:rsidRDefault="00792DE8" w:rsidP="00184881">
            <w:pPr>
              <w:jc w:val="center"/>
              <w:rPr>
                <w:sz w:val="20"/>
                <w:szCs w:val="20"/>
              </w:rPr>
            </w:pPr>
          </w:p>
        </w:tc>
        <w:tc>
          <w:tcPr>
            <w:tcW w:w="1172" w:type="dxa"/>
          </w:tcPr>
          <w:p w:rsidR="00792DE8" w:rsidRPr="00640B7B" w:rsidRDefault="00792DE8" w:rsidP="00184881">
            <w:pPr>
              <w:jc w:val="center"/>
              <w:rPr>
                <w:sz w:val="20"/>
                <w:szCs w:val="20"/>
              </w:rPr>
            </w:pPr>
            <w:r w:rsidRPr="00640B7B">
              <w:rPr>
                <w:sz w:val="20"/>
                <w:szCs w:val="20"/>
              </w:rPr>
              <w:lastRenderedPageBreak/>
              <w:t xml:space="preserve">Учитель </w:t>
            </w:r>
            <w:r w:rsidRPr="00640B7B">
              <w:rPr>
                <w:sz w:val="20"/>
                <w:szCs w:val="20"/>
              </w:rPr>
              <w:lastRenderedPageBreak/>
              <w:t>начальных классов .</w:t>
            </w:r>
          </w:p>
          <w:p w:rsidR="00792DE8" w:rsidRPr="00640B7B" w:rsidRDefault="00792DE8" w:rsidP="00184881">
            <w:pPr>
              <w:jc w:val="center"/>
              <w:rPr>
                <w:sz w:val="20"/>
                <w:szCs w:val="20"/>
              </w:rPr>
            </w:pPr>
            <w:r w:rsidRPr="00640B7B">
              <w:rPr>
                <w:sz w:val="20"/>
                <w:szCs w:val="20"/>
              </w:rPr>
              <w:t>Учитель средней школы</w:t>
            </w:r>
          </w:p>
        </w:tc>
        <w:tc>
          <w:tcPr>
            <w:tcW w:w="1624" w:type="dxa"/>
          </w:tcPr>
          <w:p w:rsidR="00792DE8" w:rsidRPr="00640B7B" w:rsidRDefault="00792DE8" w:rsidP="00184881">
            <w:pPr>
              <w:jc w:val="center"/>
              <w:rPr>
                <w:sz w:val="20"/>
                <w:szCs w:val="20"/>
              </w:rPr>
            </w:pPr>
            <w:r w:rsidRPr="00640B7B">
              <w:rPr>
                <w:sz w:val="20"/>
                <w:szCs w:val="20"/>
              </w:rPr>
              <w:lastRenderedPageBreak/>
              <w:t xml:space="preserve">Преподавание в </w:t>
            </w:r>
            <w:r w:rsidRPr="00640B7B">
              <w:rPr>
                <w:sz w:val="20"/>
                <w:szCs w:val="20"/>
              </w:rPr>
              <w:lastRenderedPageBreak/>
              <w:t>начальных классах общеобразовательной школы.</w:t>
            </w:r>
          </w:p>
          <w:p w:rsidR="00792DE8" w:rsidRPr="00640B7B" w:rsidRDefault="00792DE8" w:rsidP="00184881">
            <w:pPr>
              <w:jc w:val="center"/>
              <w:rPr>
                <w:sz w:val="20"/>
                <w:szCs w:val="20"/>
              </w:rPr>
            </w:pPr>
            <w:r w:rsidRPr="00640B7B">
              <w:rPr>
                <w:sz w:val="20"/>
                <w:szCs w:val="20"/>
              </w:rPr>
              <w:t xml:space="preserve"> История и обществоведение</w:t>
            </w:r>
          </w:p>
        </w:tc>
        <w:tc>
          <w:tcPr>
            <w:tcW w:w="1190" w:type="dxa"/>
          </w:tcPr>
          <w:p w:rsidR="00792DE8" w:rsidRPr="00640B7B" w:rsidRDefault="00792DE8" w:rsidP="00184881">
            <w:pPr>
              <w:jc w:val="center"/>
              <w:rPr>
                <w:sz w:val="20"/>
                <w:szCs w:val="20"/>
              </w:rPr>
            </w:pPr>
            <w:r w:rsidRPr="00640B7B">
              <w:rPr>
                <w:sz w:val="20"/>
                <w:szCs w:val="20"/>
              </w:rPr>
              <w:lastRenderedPageBreak/>
              <w:t>Высшая,</w:t>
            </w:r>
          </w:p>
          <w:p w:rsidR="00792DE8" w:rsidRPr="00640B7B" w:rsidRDefault="00792DE8" w:rsidP="00184881">
            <w:pPr>
              <w:jc w:val="center"/>
              <w:rPr>
                <w:sz w:val="20"/>
                <w:szCs w:val="20"/>
              </w:rPr>
            </w:pPr>
            <w:r w:rsidRPr="00640B7B">
              <w:rPr>
                <w:sz w:val="20"/>
                <w:szCs w:val="20"/>
              </w:rPr>
              <w:lastRenderedPageBreak/>
              <w:t xml:space="preserve">№ 233 31.03.2021 </w:t>
            </w:r>
          </w:p>
          <w:p w:rsidR="00792DE8" w:rsidRPr="00640B7B" w:rsidRDefault="00792DE8" w:rsidP="00184881">
            <w:pPr>
              <w:jc w:val="center"/>
              <w:rPr>
                <w:sz w:val="20"/>
                <w:szCs w:val="20"/>
              </w:rPr>
            </w:pPr>
            <w:r w:rsidRPr="00640B7B">
              <w:rPr>
                <w:sz w:val="20"/>
                <w:szCs w:val="20"/>
              </w:rPr>
              <w:t>Пр. МО № 01-21/638 от 09.04.2021</w:t>
            </w:r>
          </w:p>
        </w:tc>
        <w:tc>
          <w:tcPr>
            <w:tcW w:w="1134" w:type="dxa"/>
          </w:tcPr>
          <w:p w:rsidR="00792DE8" w:rsidRPr="00640B7B" w:rsidRDefault="00792DE8" w:rsidP="00184881">
            <w:pPr>
              <w:jc w:val="center"/>
              <w:rPr>
                <w:sz w:val="20"/>
                <w:szCs w:val="20"/>
              </w:rPr>
            </w:pPr>
            <w:r w:rsidRPr="00640B7B">
              <w:rPr>
                <w:sz w:val="20"/>
                <w:szCs w:val="20"/>
              </w:rPr>
              <w:lastRenderedPageBreak/>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lastRenderedPageBreak/>
              <w:t>40</w:t>
            </w:r>
          </w:p>
        </w:tc>
        <w:tc>
          <w:tcPr>
            <w:tcW w:w="734" w:type="dxa"/>
          </w:tcPr>
          <w:p w:rsidR="00792DE8" w:rsidRPr="00640B7B" w:rsidRDefault="00792DE8" w:rsidP="00184881">
            <w:pPr>
              <w:jc w:val="center"/>
              <w:rPr>
                <w:sz w:val="20"/>
                <w:szCs w:val="20"/>
              </w:rPr>
            </w:pPr>
            <w:r w:rsidRPr="00640B7B">
              <w:rPr>
                <w:sz w:val="20"/>
                <w:szCs w:val="20"/>
              </w:rPr>
              <w:t>40</w:t>
            </w:r>
          </w:p>
        </w:tc>
      </w:tr>
      <w:tr w:rsidR="00792DE8" w:rsidRPr="00640B7B" w:rsidTr="001973ED">
        <w:trPr>
          <w:trHeight w:val="557"/>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Новикова Елизавета Викторовна</w:t>
            </w:r>
          </w:p>
        </w:tc>
        <w:tc>
          <w:tcPr>
            <w:tcW w:w="1287" w:type="dxa"/>
          </w:tcPr>
          <w:p w:rsidR="00792DE8" w:rsidRPr="00640B7B" w:rsidRDefault="00792DE8" w:rsidP="00184881">
            <w:pPr>
              <w:rPr>
                <w:sz w:val="20"/>
                <w:szCs w:val="20"/>
              </w:rPr>
            </w:pPr>
            <w:r w:rsidRPr="00640B7B">
              <w:rPr>
                <w:sz w:val="20"/>
                <w:szCs w:val="20"/>
              </w:rPr>
              <w:t xml:space="preserve"> Учитель</w:t>
            </w:r>
          </w:p>
        </w:tc>
        <w:tc>
          <w:tcPr>
            <w:tcW w:w="1112" w:type="dxa"/>
          </w:tcPr>
          <w:p w:rsidR="00792DE8" w:rsidRPr="00640B7B" w:rsidRDefault="00792DE8" w:rsidP="00184881">
            <w:pPr>
              <w:jc w:val="center"/>
              <w:rPr>
                <w:sz w:val="20"/>
                <w:szCs w:val="20"/>
              </w:rPr>
            </w:pPr>
            <w:r w:rsidRPr="00640B7B">
              <w:rPr>
                <w:sz w:val="20"/>
                <w:szCs w:val="20"/>
              </w:rPr>
              <w:t xml:space="preserve">Среднее профессиональное, 2006, </w:t>
            </w:r>
          </w:p>
          <w:p w:rsidR="00792DE8" w:rsidRPr="00640B7B" w:rsidRDefault="00792DE8" w:rsidP="00184881">
            <w:pPr>
              <w:jc w:val="center"/>
              <w:rPr>
                <w:sz w:val="20"/>
                <w:szCs w:val="20"/>
              </w:rPr>
            </w:pPr>
            <w:r w:rsidRPr="00640B7B">
              <w:rPr>
                <w:sz w:val="20"/>
                <w:szCs w:val="20"/>
              </w:rPr>
              <w:t xml:space="preserve">Высшее, ОГПУ,2011 </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 с дополнительной подготовкой в области коррекционно-развивающего образования.</w:t>
            </w:r>
          </w:p>
          <w:p w:rsidR="00792DE8" w:rsidRPr="00640B7B" w:rsidRDefault="00792DE8" w:rsidP="00184881">
            <w:pPr>
              <w:jc w:val="center"/>
              <w:rPr>
                <w:sz w:val="20"/>
                <w:szCs w:val="20"/>
              </w:rPr>
            </w:pPr>
            <w:r w:rsidRPr="00640B7B">
              <w:rPr>
                <w:sz w:val="20"/>
                <w:szCs w:val="20"/>
              </w:rPr>
              <w:t>Учитель-олигофренопедагог</w:t>
            </w:r>
          </w:p>
        </w:tc>
        <w:tc>
          <w:tcPr>
            <w:tcW w:w="1624" w:type="dxa"/>
          </w:tcPr>
          <w:p w:rsidR="00792DE8" w:rsidRPr="00640B7B" w:rsidRDefault="00792DE8" w:rsidP="00184881">
            <w:pPr>
              <w:jc w:val="center"/>
              <w:rPr>
                <w:sz w:val="20"/>
                <w:szCs w:val="20"/>
              </w:rPr>
            </w:pPr>
            <w:r w:rsidRPr="00640B7B">
              <w:rPr>
                <w:sz w:val="20"/>
                <w:szCs w:val="20"/>
              </w:rPr>
              <w:t>Преподавание в начальных классах.</w:t>
            </w:r>
          </w:p>
          <w:p w:rsidR="00792DE8" w:rsidRPr="00640B7B" w:rsidRDefault="00792DE8" w:rsidP="00184881">
            <w:pPr>
              <w:jc w:val="center"/>
              <w:rPr>
                <w:sz w:val="20"/>
                <w:szCs w:val="20"/>
              </w:rPr>
            </w:pPr>
            <w:r w:rsidRPr="00640B7B">
              <w:rPr>
                <w:sz w:val="20"/>
                <w:szCs w:val="20"/>
              </w:rPr>
              <w:t>Олигофренопедагогика</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245 25.05.2022 Пр. МО № 01-21/724 от 2.06.2022</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12</w:t>
            </w:r>
          </w:p>
        </w:tc>
        <w:tc>
          <w:tcPr>
            <w:tcW w:w="734" w:type="dxa"/>
          </w:tcPr>
          <w:p w:rsidR="00792DE8" w:rsidRPr="00640B7B" w:rsidRDefault="00792DE8" w:rsidP="00184881">
            <w:pPr>
              <w:jc w:val="center"/>
              <w:rPr>
                <w:sz w:val="20"/>
                <w:szCs w:val="20"/>
              </w:rPr>
            </w:pPr>
            <w:r w:rsidRPr="00640B7B">
              <w:rPr>
                <w:sz w:val="20"/>
                <w:szCs w:val="20"/>
              </w:rPr>
              <w:t>12</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Обухова</w:t>
            </w:r>
          </w:p>
          <w:p w:rsidR="00792DE8" w:rsidRPr="00640B7B" w:rsidRDefault="00792DE8" w:rsidP="00184881">
            <w:pPr>
              <w:jc w:val="center"/>
              <w:rPr>
                <w:sz w:val="20"/>
                <w:szCs w:val="20"/>
              </w:rPr>
            </w:pPr>
            <w:r w:rsidRPr="00640B7B">
              <w:rPr>
                <w:sz w:val="20"/>
                <w:szCs w:val="20"/>
              </w:rPr>
              <w:t>Светлана</w:t>
            </w:r>
          </w:p>
          <w:p w:rsidR="00792DE8" w:rsidRPr="00640B7B" w:rsidRDefault="00792DE8" w:rsidP="00184881">
            <w:pPr>
              <w:jc w:val="center"/>
              <w:rPr>
                <w:sz w:val="20"/>
                <w:szCs w:val="20"/>
              </w:rPr>
            </w:pPr>
            <w:r w:rsidRPr="00640B7B">
              <w:rPr>
                <w:sz w:val="20"/>
                <w:szCs w:val="20"/>
              </w:rPr>
              <w:t>Юрьевна</w:t>
            </w:r>
          </w:p>
        </w:tc>
        <w:tc>
          <w:tcPr>
            <w:tcW w:w="1287" w:type="dxa"/>
          </w:tcPr>
          <w:p w:rsidR="00792DE8" w:rsidRPr="00640B7B" w:rsidRDefault="00792DE8" w:rsidP="00184881">
            <w:pPr>
              <w:jc w:val="center"/>
              <w:rPr>
                <w:sz w:val="20"/>
                <w:szCs w:val="20"/>
              </w:rPr>
            </w:pPr>
            <w:r w:rsidRPr="00640B7B">
              <w:rPr>
                <w:sz w:val="20"/>
                <w:szCs w:val="20"/>
              </w:rPr>
              <w:t xml:space="preserve">Учитель </w:t>
            </w:r>
          </w:p>
          <w:p w:rsidR="00792DE8" w:rsidRPr="00640B7B" w:rsidRDefault="00792DE8" w:rsidP="00184881">
            <w:pPr>
              <w:jc w:val="center"/>
              <w:rPr>
                <w:sz w:val="20"/>
                <w:szCs w:val="20"/>
              </w:rPr>
            </w:pP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ОГПУ, 2004,</w:t>
            </w:r>
          </w:p>
          <w:p w:rsidR="00792DE8" w:rsidRPr="00640B7B" w:rsidRDefault="00792DE8" w:rsidP="00184881">
            <w:pPr>
              <w:jc w:val="center"/>
              <w:rPr>
                <w:sz w:val="20"/>
                <w:szCs w:val="20"/>
              </w:rPr>
            </w:pPr>
            <w:r w:rsidRPr="00640B7B">
              <w:rPr>
                <w:sz w:val="20"/>
                <w:szCs w:val="20"/>
              </w:rPr>
              <w:t>ИБП, менеджмент организации, 2011</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 № 224</w:t>
            </w:r>
          </w:p>
          <w:p w:rsidR="00792DE8" w:rsidRPr="00640B7B" w:rsidRDefault="00792DE8" w:rsidP="00184881">
            <w:pPr>
              <w:jc w:val="center"/>
              <w:rPr>
                <w:sz w:val="20"/>
                <w:szCs w:val="20"/>
              </w:rPr>
            </w:pPr>
            <w:r w:rsidRPr="00640B7B">
              <w:rPr>
                <w:sz w:val="20"/>
                <w:szCs w:val="20"/>
              </w:rPr>
              <w:t>29.04.2020</w:t>
            </w:r>
          </w:p>
          <w:p w:rsidR="00792DE8" w:rsidRPr="00640B7B" w:rsidRDefault="00792DE8" w:rsidP="00184881">
            <w:pPr>
              <w:jc w:val="center"/>
              <w:rPr>
                <w:sz w:val="20"/>
                <w:szCs w:val="20"/>
              </w:rPr>
            </w:pPr>
            <w:r w:rsidRPr="00640B7B">
              <w:rPr>
                <w:sz w:val="20"/>
                <w:szCs w:val="20"/>
              </w:rPr>
              <w:t>Пр. МО № 01-21/726 от 07.05.2020</w:t>
            </w:r>
          </w:p>
        </w:tc>
        <w:tc>
          <w:tcPr>
            <w:tcW w:w="1134" w:type="dxa"/>
          </w:tcPr>
          <w:p w:rsidR="00792DE8" w:rsidRPr="00640B7B" w:rsidRDefault="00792DE8" w:rsidP="00184881">
            <w:pPr>
              <w:jc w:val="center"/>
              <w:rPr>
                <w:sz w:val="20"/>
                <w:szCs w:val="20"/>
              </w:rPr>
            </w:pPr>
            <w:r w:rsidRPr="00640B7B">
              <w:rPr>
                <w:sz w:val="20"/>
                <w:szCs w:val="20"/>
              </w:rPr>
              <w:t>2022</w:t>
            </w:r>
          </w:p>
          <w:p w:rsidR="00792DE8" w:rsidRPr="00640B7B" w:rsidRDefault="00792DE8" w:rsidP="00184881">
            <w:pPr>
              <w:jc w:val="center"/>
              <w:rPr>
                <w:sz w:val="20"/>
                <w:szCs w:val="20"/>
              </w:rPr>
            </w:pPr>
          </w:p>
        </w:tc>
        <w:tc>
          <w:tcPr>
            <w:tcW w:w="875" w:type="dxa"/>
          </w:tcPr>
          <w:p w:rsidR="00792DE8" w:rsidRPr="00640B7B" w:rsidRDefault="00792DE8" w:rsidP="00184881">
            <w:pPr>
              <w:jc w:val="center"/>
              <w:rPr>
                <w:sz w:val="20"/>
                <w:szCs w:val="20"/>
              </w:rPr>
            </w:pPr>
            <w:r w:rsidRPr="00640B7B">
              <w:rPr>
                <w:sz w:val="20"/>
                <w:szCs w:val="20"/>
              </w:rPr>
              <w:t>22</w:t>
            </w:r>
          </w:p>
        </w:tc>
        <w:tc>
          <w:tcPr>
            <w:tcW w:w="734" w:type="dxa"/>
          </w:tcPr>
          <w:p w:rsidR="00792DE8" w:rsidRPr="00640B7B" w:rsidRDefault="00792DE8" w:rsidP="00184881">
            <w:pPr>
              <w:jc w:val="center"/>
              <w:rPr>
                <w:sz w:val="20"/>
                <w:szCs w:val="20"/>
              </w:rPr>
            </w:pPr>
            <w:r w:rsidRPr="00640B7B">
              <w:rPr>
                <w:sz w:val="20"/>
                <w:szCs w:val="20"/>
              </w:rPr>
              <w:t>22</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Плахотнюк Ирина Александровна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w:t>
            </w:r>
          </w:p>
          <w:p w:rsidR="00792DE8" w:rsidRPr="00640B7B" w:rsidRDefault="00792DE8" w:rsidP="00184881">
            <w:pPr>
              <w:jc w:val="center"/>
              <w:rPr>
                <w:sz w:val="20"/>
                <w:szCs w:val="20"/>
              </w:rPr>
            </w:pPr>
            <w:r w:rsidRPr="00640B7B">
              <w:rPr>
                <w:sz w:val="20"/>
                <w:szCs w:val="20"/>
              </w:rPr>
              <w:t xml:space="preserve">ОГПУ, 2012 </w:t>
            </w:r>
          </w:p>
          <w:p w:rsidR="00792DE8" w:rsidRPr="00640B7B" w:rsidRDefault="00792DE8" w:rsidP="00184881">
            <w:pPr>
              <w:jc w:val="center"/>
              <w:rPr>
                <w:sz w:val="20"/>
                <w:szCs w:val="20"/>
              </w:rPr>
            </w:pP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Первая, № 215</w:t>
            </w:r>
          </w:p>
          <w:p w:rsidR="00792DE8" w:rsidRPr="00640B7B" w:rsidRDefault="00792DE8" w:rsidP="00184881">
            <w:pPr>
              <w:jc w:val="center"/>
              <w:rPr>
                <w:sz w:val="20"/>
                <w:szCs w:val="20"/>
              </w:rPr>
            </w:pPr>
            <w:r w:rsidRPr="00640B7B">
              <w:rPr>
                <w:sz w:val="20"/>
                <w:szCs w:val="20"/>
              </w:rPr>
              <w:t>29.05.2019</w:t>
            </w:r>
          </w:p>
          <w:p w:rsidR="00792DE8" w:rsidRPr="00640B7B" w:rsidRDefault="00792DE8" w:rsidP="00184881">
            <w:pPr>
              <w:jc w:val="center"/>
              <w:rPr>
                <w:sz w:val="20"/>
                <w:szCs w:val="20"/>
              </w:rPr>
            </w:pPr>
            <w:r w:rsidRPr="00640B7B">
              <w:rPr>
                <w:sz w:val="20"/>
                <w:szCs w:val="20"/>
              </w:rPr>
              <w:t xml:space="preserve">Пр МО № 01 – 21/1269 от 11.06.2019 </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10</w:t>
            </w:r>
          </w:p>
        </w:tc>
        <w:tc>
          <w:tcPr>
            <w:tcW w:w="734" w:type="dxa"/>
          </w:tcPr>
          <w:p w:rsidR="00792DE8" w:rsidRPr="00640B7B" w:rsidRDefault="00792DE8" w:rsidP="00184881">
            <w:pPr>
              <w:jc w:val="center"/>
              <w:rPr>
                <w:sz w:val="20"/>
                <w:szCs w:val="20"/>
              </w:rPr>
            </w:pPr>
            <w:r w:rsidRPr="00640B7B">
              <w:rPr>
                <w:sz w:val="20"/>
                <w:szCs w:val="20"/>
              </w:rPr>
              <w:t>10</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Васильева Малика Нурбулатовна</w:t>
            </w:r>
          </w:p>
        </w:tc>
        <w:tc>
          <w:tcPr>
            <w:tcW w:w="1287" w:type="dxa"/>
          </w:tcPr>
          <w:p w:rsidR="00792DE8" w:rsidRPr="00640B7B" w:rsidRDefault="00792DE8" w:rsidP="00184881">
            <w:pPr>
              <w:jc w:val="center"/>
              <w:rPr>
                <w:sz w:val="20"/>
                <w:szCs w:val="20"/>
              </w:rPr>
            </w:pPr>
            <w:r w:rsidRPr="00640B7B">
              <w:rPr>
                <w:sz w:val="20"/>
                <w:szCs w:val="20"/>
              </w:rPr>
              <w:t>Декрет</w:t>
            </w:r>
          </w:p>
        </w:tc>
        <w:tc>
          <w:tcPr>
            <w:tcW w:w="1112" w:type="dxa"/>
          </w:tcPr>
          <w:p w:rsidR="00792DE8" w:rsidRPr="00640B7B" w:rsidRDefault="00792DE8" w:rsidP="00184881">
            <w:pPr>
              <w:jc w:val="center"/>
              <w:rPr>
                <w:sz w:val="20"/>
                <w:szCs w:val="20"/>
              </w:rPr>
            </w:pPr>
            <w:r w:rsidRPr="00640B7B">
              <w:rPr>
                <w:sz w:val="20"/>
                <w:szCs w:val="20"/>
              </w:rPr>
              <w:t>Высшее, ОГПУ, 2019</w:t>
            </w:r>
          </w:p>
        </w:tc>
        <w:tc>
          <w:tcPr>
            <w:tcW w:w="1172" w:type="dxa"/>
          </w:tcPr>
          <w:p w:rsidR="00792DE8" w:rsidRPr="00640B7B" w:rsidRDefault="00792DE8" w:rsidP="00184881">
            <w:pPr>
              <w:jc w:val="center"/>
              <w:rPr>
                <w:color w:val="000000"/>
                <w:sz w:val="20"/>
                <w:szCs w:val="20"/>
              </w:rPr>
            </w:pPr>
            <w:r w:rsidRPr="00640B7B">
              <w:rPr>
                <w:color w:val="000000"/>
                <w:sz w:val="20"/>
                <w:szCs w:val="20"/>
              </w:rPr>
              <w:t>Бакалавр.</w:t>
            </w:r>
          </w:p>
          <w:p w:rsidR="00792DE8" w:rsidRPr="00640B7B" w:rsidRDefault="00792DE8" w:rsidP="00184881">
            <w:pPr>
              <w:jc w:val="center"/>
              <w:rPr>
                <w:color w:val="000000"/>
                <w:sz w:val="20"/>
                <w:szCs w:val="20"/>
              </w:rPr>
            </w:pPr>
            <w:r w:rsidRPr="00640B7B">
              <w:rPr>
                <w:color w:val="000000"/>
                <w:sz w:val="20"/>
                <w:szCs w:val="20"/>
              </w:rPr>
              <w:t>Педагогическое образование</w:t>
            </w:r>
          </w:p>
        </w:tc>
        <w:tc>
          <w:tcPr>
            <w:tcW w:w="1624" w:type="dxa"/>
          </w:tcPr>
          <w:p w:rsidR="00792DE8" w:rsidRPr="00640B7B" w:rsidRDefault="00792DE8" w:rsidP="00184881">
            <w:pPr>
              <w:jc w:val="center"/>
              <w:rPr>
                <w:color w:val="000000"/>
                <w:sz w:val="20"/>
                <w:szCs w:val="20"/>
              </w:rPr>
            </w:pPr>
            <w:r w:rsidRPr="00640B7B">
              <w:rPr>
                <w:color w:val="000000"/>
                <w:sz w:val="20"/>
                <w:szCs w:val="20"/>
              </w:rPr>
              <w:t>Начальное образование</w:t>
            </w: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24.04.2019 Пр. МО № 01-21/1045 от 14.05.2019</w:t>
            </w:r>
          </w:p>
        </w:tc>
        <w:tc>
          <w:tcPr>
            <w:tcW w:w="1134" w:type="dxa"/>
          </w:tcPr>
          <w:p w:rsidR="00792DE8" w:rsidRPr="00640B7B" w:rsidRDefault="00792DE8" w:rsidP="00184881">
            <w:pPr>
              <w:jc w:val="center"/>
              <w:rPr>
                <w:sz w:val="20"/>
                <w:szCs w:val="20"/>
              </w:rPr>
            </w:pPr>
            <w:r w:rsidRPr="00640B7B">
              <w:rPr>
                <w:sz w:val="20"/>
                <w:szCs w:val="20"/>
              </w:rPr>
              <w:t>2021</w:t>
            </w:r>
          </w:p>
        </w:tc>
        <w:tc>
          <w:tcPr>
            <w:tcW w:w="875" w:type="dxa"/>
          </w:tcPr>
          <w:p w:rsidR="00792DE8" w:rsidRPr="00640B7B" w:rsidRDefault="00792DE8" w:rsidP="00184881">
            <w:pPr>
              <w:jc w:val="center"/>
              <w:rPr>
                <w:sz w:val="20"/>
                <w:szCs w:val="20"/>
              </w:rPr>
            </w:pPr>
            <w:r w:rsidRPr="00640B7B">
              <w:rPr>
                <w:sz w:val="20"/>
                <w:szCs w:val="20"/>
              </w:rPr>
              <w:t>8</w:t>
            </w:r>
          </w:p>
        </w:tc>
        <w:tc>
          <w:tcPr>
            <w:tcW w:w="734" w:type="dxa"/>
          </w:tcPr>
          <w:p w:rsidR="00792DE8" w:rsidRPr="00640B7B" w:rsidRDefault="00792DE8" w:rsidP="00184881">
            <w:pPr>
              <w:jc w:val="center"/>
              <w:rPr>
                <w:sz w:val="20"/>
                <w:szCs w:val="20"/>
              </w:rPr>
            </w:pPr>
            <w:r w:rsidRPr="00640B7B">
              <w:rPr>
                <w:sz w:val="20"/>
                <w:szCs w:val="20"/>
              </w:rPr>
              <w:t>8</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Гаврилова Наталья Александровна</w:t>
            </w:r>
          </w:p>
        </w:tc>
        <w:tc>
          <w:tcPr>
            <w:tcW w:w="1287" w:type="dxa"/>
          </w:tcPr>
          <w:p w:rsidR="00792DE8" w:rsidRPr="00640B7B" w:rsidRDefault="00792DE8" w:rsidP="00184881">
            <w:pPr>
              <w:jc w:val="center"/>
              <w:rPr>
                <w:sz w:val="20"/>
                <w:szCs w:val="20"/>
              </w:rPr>
            </w:pPr>
            <w:r w:rsidRPr="00640B7B">
              <w:rPr>
                <w:sz w:val="20"/>
                <w:szCs w:val="20"/>
              </w:rPr>
              <w:t>Декрет</w:t>
            </w:r>
          </w:p>
        </w:tc>
        <w:tc>
          <w:tcPr>
            <w:tcW w:w="1112" w:type="dxa"/>
          </w:tcPr>
          <w:p w:rsidR="00792DE8" w:rsidRPr="00640B7B" w:rsidRDefault="00792DE8" w:rsidP="00184881">
            <w:pPr>
              <w:jc w:val="center"/>
              <w:rPr>
                <w:sz w:val="20"/>
                <w:szCs w:val="20"/>
              </w:rPr>
            </w:pPr>
            <w:r w:rsidRPr="00640B7B">
              <w:rPr>
                <w:sz w:val="20"/>
                <w:szCs w:val="20"/>
              </w:rPr>
              <w:t>Высшее, НОУ ВПО «Православный Свято-Тихоновский Гуманитарный Университет» г.Москва, 2011</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xml:space="preserve">Пр ДО г.Москва </w:t>
            </w:r>
          </w:p>
          <w:p w:rsidR="00792DE8" w:rsidRPr="00640B7B" w:rsidRDefault="00792DE8" w:rsidP="00184881">
            <w:pPr>
              <w:jc w:val="center"/>
              <w:rPr>
                <w:sz w:val="20"/>
                <w:szCs w:val="20"/>
              </w:rPr>
            </w:pPr>
            <w:r w:rsidRPr="00640B7B">
              <w:rPr>
                <w:sz w:val="20"/>
                <w:szCs w:val="20"/>
              </w:rPr>
              <w:t xml:space="preserve">№16/ап – 19 </w:t>
            </w:r>
          </w:p>
          <w:p w:rsidR="00792DE8" w:rsidRPr="00640B7B" w:rsidRDefault="00792DE8" w:rsidP="00184881">
            <w:pPr>
              <w:jc w:val="center"/>
              <w:rPr>
                <w:sz w:val="20"/>
                <w:szCs w:val="20"/>
              </w:rPr>
            </w:pPr>
            <w:r w:rsidRPr="00640B7B">
              <w:rPr>
                <w:sz w:val="20"/>
                <w:szCs w:val="20"/>
              </w:rPr>
              <w:t>от 29.05.2019</w:t>
            </w:r>
          </w:p>
        </w:tc>
        <w:tc>
          <w:tcPr>
            <w:tcW w:w="1134" w:type="dxa"/>
          </w:tcPr>
          <w:p w:rsidR="00792DE8" w:rsidRPr="00640B7B" w:rsidRDefault="00792DE8" w:rsidP="00184881">
            <w:pPr>
              <w:jc w:val="center"/>
              <w:rPr>
                <w:sz w:val="20"/>
                <w:szCs w:val="20"/>
              </w:rPr>
            </w:pPr>
            <w:r w:rsidRPr="00640B7B">
              <w:rPr>
                <w:sz w:val="20"/>
                <w:szCs w:val="20"/>
              </w:rPr>
              <w:t>2021</w:t>
            </w:r>
          </w:p>
        </w:tc>
        <w:tc>
          <w:tcPr>
            <w:tcW w:w="875" w:type="dxa"/>
          </w:tcPr>
          <w:p w:rsidR="00792DE8" w:rsidRPr="00640B7B" w:rsidRDefault="00792DE8" w:rsidP="00184881">
            <w:pPr>
              <w:jc w:val="center"/>
              <w:rPr>
                <w:sz w:val="20"/>
                <w:szCs w:val="20"/>
              </w:rPr>
            </w:pPr>
            <w:r w:rsidRPr="00640B7B">
              <w:rPr>
                <w:sz w:val="20"/>
                <w:szCs w:val="20"/>
              </w:rPr>
              <w:t>7</w:t>
            </w:r>
          </w:p>
        </w:tc>
        <w:tc>
          <w:tcPr>
            <w:tcW w:w="734" w:type="dxa"/>
          </w:tcPr>
          <w:p w:rsidR="00792DE8" w:rsidRPr="00640B7B" w:rsidRDefault="00792DE8" w:rsidP="00184881">
            <w:pPr>
              <w:jc w:val="center"/>
              <w:rPr>
                <w:sz w:val="20"/>
                <w:szCs w:val="20"/>
              </w:rPr>
            </w:pPr>
            <w:r w:rsidRPr="00640B7B">
              <w:rPr>
                <w:sz w:val="20"/>
                <w:szCs w:val="20"/>
              </w:rPr>
              <w:t>7</w:t>
            </w:r>
          </w:p>
        </w:tc>
      </w:tr>
      <w:tr w:rsidR="00792DE8" w:rsidRPr="00640B7B" w:rsidTr="001973ED">
        <w:trPr>
          <w:trHeight w:val="1715"/>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Телеушева Алмагуль Унгарбаевна</w:t>
            </w:r>
          </w:p>
        </w:tc>
        <w:tc>
          <w:tcPr>
            <w:tcW w:w="1287" w:type="dxa"/>
          </w:tcPr>
          <w:p w:rsidR="00792DE8" w:rsidRPr="00640B7B" w:rsidRDefault="00792DE8" w:rsidP="00184881">
            <w:pPr>
              <w:rPr>
                <w:sz w:val="20"/>
                <w:szCs w:val="20"/>
              </w:rPr>
            </w:pPr>
            <w:r w:rsidRPr="00640B7B">
              <w:rPr>
                <w:sz w:val="20"/>
                <w:szCs w:val="20"/>
              </w:rPr>
              <w:t xml:space="preserve">Учитель </w:t>
            </w:r>
          </w:p>
        </w:tc>
        <w:tc>
          <w:tcPr>
            <w:tcW w:w="1112" w:type="dxa"/>
          </w:tcPr>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ОГПУ,</w:t>
            </w:r>
          </w:p>
          <w:p w:rsidR="00792DE8" w:rsidRPr="00640B7B" w:rsidRDefault="00792DE8" w:rsidP="00184881">
            <w:pPr>
              <w:jc w:val="center"/>
              <w:rPr>
                <w:sz w:val="20"/>
                <w:szCs w:val="20"/>
              </w:rPr>
            </w:pPr>
            <w:r w:rsidRPr="00640B7B">
              <w:rPr>
                <w:sz w:val="20"/>
                <w:szCs w:val="20"/>
              </w:rPr>
              <w:t>1999</w:t>
            </w:r>
          </w:p>
        </w:tc>
        <w:tc>
          <w:tcPr>
            <w:tcW w:w="1172" w:type="dxa"/>
          </w:tcPr>
          <w:p w:rsidR="00792DE8" w:rsidRPr="00640B7B" w:rsidRDefault="00792DE8" w:rsidP="00184881">
            <w:pPr>
              <w:jc w:val="center"/>
              <w:rPr>
                <w:color w:val="000000"/>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color w:val="000000"/>
                <w:sz w:val="20"/>
                <w:szCs w:val="20"/>
              </w:rPr>
            </w:pPr>
            <w:r w:rsidRPr="00640B7B">
              <w:rPr>
                <w:sz w:val="20"/>
                <w:szCs w:val="20"/>
              </w:rPr>
              <w:t>Педагогика и методика начального образования</w:t>
            </w:r>
          </w:p>
        </w:tc>
        <w:tc>
          <w:tcPr>
            <w:tcW w:w="1190" w:type="dxa"/>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 xml:space="preserve">№ 209 28.11.2018 </w:t>
            </w:r>
          </w:p>
          <w:p w:rsidR="00792DE8" w:rsidRPr="00640B7B" w:rsidRDefault="00792DE8" w:rsidP="00184881">
            <w:pPr>
              <w:jc w:val="center"/>
              <w:rPr>
                <w:sz w:val="20"/>
                <w:szCs w:val="20"/>
              </w:rPr>
            </w:pPr>
            <w:r w:rsidRPr="00640B7B">
              <w:rPr>
                <w:sz w:val="20"/>
                <w:szCs w:val="20"/>
              </w:rPr>
              <w:t>Пр. МО №</w:t>
            </w:r>
          </w:p>
          <w:p w:rsidR="00792DE8" w:rsidRPr="00640B7B" w:rsidRDefault="00792DE8" w:rsidP="00184881">
            <w:pPr>
              <w:jc w:val="center"/>
              <w:rPr>
                <w:sz w:val="20"/>
                <w:szCs w:val="20"/>
              </w:rPr>
            </w:pPr>
            <w:r w:rsidRPr="00640B7B">
              <w:rPr>
                <w:sz w:val="20"/>
                <w:szCs w:val="20"/>
              </w:rPr>
              <w:t xml:space="preserve"> 01-21/2260 от 06.12.2018</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21</w:t>
            </w:r>
          </w:p>
        </w:tc>
        <w:tc>
          <w:tcPr>
            <w:tcW w:w="734" w:type="dxa"/>
          </w:tcPr>
          <w:p w:rsidR="00792DE8" w:rsidRPr="00640B7B" w:rsidRDefault="00792DE8" w:rsidP="00184881">
            <w:pPr>
              <w:jc w:val="center"/>
              <w:rPr>
                <w:sz w:val="20"/>
                <w:szCs w:val="20"/>
              </w:rPr>
            </w:pPr>
            <w:r w:rsidRPr="00640B7B">
              <w:rPr>
                <w:sz w:val="20"/>
                <w:szCs w:val="20"/>
              </w:rPr>
              <w:t>21</w:t>
            </w:r>
          </w:p>
        </w:tc>
      </w:tr>
      <w:tr w:rsidR="00792DE8" w:rsidRPr="00640B7B" w:rsidTr="001973ED">
        <w:trPr>
          <w:trHeight w:val="1715"/>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Никифорова Анна Дмитриевна</w:t>
            </w:r>
          </w:p>
        </w:tc>
        <w:tc>
          <w:tcPr>
            <w:tcW w:w="1287" w:type="dxa"/>
          </w:tcPr>
          <w:p w:rsidR="00792DE8" w:rsidRPr="00640B7B" w:rsidRDefault="00792DE8" w:rsidP="00184881">
            <w:pP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Среднее профессиональное, ГБПОУ «Пед.колледж им.Н.К.Калугина», 2022</w:t>
            </w:r>
          </w:p>
        </w:tc>
        <w:tc>
          <w:tcPr>
            <w:tcW w:w="1172" w:type="dxa"/>
          </w:tcPr>
          <w:p w:rsidR="00792DE8" w:rsidRPr="00640B7B" w:rsidRDefault="00792DE8" w:rsidP="00184881">
            <w:pPr>
              <w:jc w:val="center"/>
              <w:rPr>
                <w:sz w:val="20"/>
                <w:szCs w:val="20"/>
              </w:rPr>
            </w:pPr>
            <w:r w:rsidRPr="00640B7B">
              <w:rPr>
                <w:sz w:val="20"/>
                <w:szCs w:val="20"/>
              </w:rPr>
              <w:t>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44.02.02 Преподавание в начальных классах</w:t>
            </w:r>
          </w:p>
        </w:tc>
        <w:tc>
          <w:tcPr>
            <w:tcW w:w="1190" w:type="dxa"/>
          </w:tcPr>
          <w:p w:rsidR="00792DE8" w:rsidRPr="00640B7B" w:rsidRDefault="00792DE8" w:rsidP="00184881">
            <w:pPr>
              <w:jc w:val="center"/>
              <w:rPr>
                <w:sz w:val="20"/>
                <w:szCs w:val="20"/>
              </w:rPr>
            </w:pPr>
            <w:r w:rsidRPr="00640B7B">
              <w:rPr>
                <w:sz w:val="20"/>
                <w:szCs w:val="20"/>
              </w:rPr>
              <w:t>Молодой педагог</w:t>
            </w:r>
          </w:p>
          <w:p w:rsidR="00792DE8" w:rsidRPr="00640B7B" w:rsidRDefault="00792DE8" w:rsidP="00184881">
            <w:pPr>
              <w:jc w:val="center"/>
              <w:rPr>
                <w:sz w:val="20"/>
                <w:szCs w:val="20"/>
              </w:rPr>
            </w:pPr>
            <w:r w:rsidRPr="00640B7B">
              <w:rPr>
                <w:sz w:val="20"/>
                <w:szCs w:val="20"/>
              </w:rPr>
              <w:t>1-й год работы</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0</w:t>
            </w:r>
          </w:p>
        </w:tc>
        <w:tc>
          <w:tcPr>
            <w:tcW w:w="734" w:type="dxa"/>
          </w:tcPr>
          <w:p w:rsidR="00792DE8" w:rsidRPr="00640B7B" w:rsidRDefault="00792DE8" w:rsidP="00184881">
            <w:pPr>
              <w:jc w:val="center"/>
              <w:rPr>
                <w:sz w:val="20"/>
                <w:szCs w:val="20"/>
              </w:rPr>
            </w:pPr>
            <w:r w:rsidRPr="00640B7B">
              <w:rPr>
                <w:sz w:val="20"/>
                <w:szCs w:val="20"/>
              </w:rPr>
              <w:t>0</w:t>
            </w:r>
          </w:p>
        </w:tc>
      </w:tr>
      <w:tr w:rsidR="00792DE8" w:rsidRPr="00640B7B" w:rsidTr="001973ED">
        <w:trPr>
          <w:trHeight w:val="1715"/>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Бикситова Айжан Калажановна</w:t>
            </w:r>
          </w:p>
        </w:tc>
        <w:tc>
          <w:tcPr>
            <w:tcW w:w="1287" w:type="dxa"/>
          </w:tcPr>
          <w:p w:rsidR="00792DE8" w:rsidRPr="00640B7B" w:rsidRDefault="00792DE8" w:rsidP="00184881">
            <w:pP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Среднее профессиональное,</w:t>
            </w:r>
          </w:p>
          <w:p w:rsidR="00792DE8" w:rsidRPr="00640B7B" w:rsidRDefault="00792DE8" w:rsidP="00184881">
            <w:pPr>
              <w:jc w:val="center"/>
              <w:rPr>
                <w:sz w:val="20"/>
                <w:szCs w:val="20"/>
              </w:rPr>
            </w:pPr>
            <w:r w:rsidRPr="00640B7B">
              <w:rPr>
                <w:sz w:val="20"/>
                <w:szCs w:val="20"/>
              </w:rPr>
              <w:t>ГБПОУ «Пед.колледж им.Н.К.Калугина», 2021</w:t>
            </w:r>
          </w:p>
        </w:tc>
        <w:tc>
          <w:tcPr>
            <w:tcW w:w="1172" w:type="dxa"/>
          </w:tcPr>
          <w:p w:rsidR="00792DE8" w:rsidRPr="00640B7B" w:rsidRDefault="00792DE8" w:rsidP="00184881">
            <w:pPr>
              <w:jc w:val="center"/>
              <w:rPr>
                <w:sz w:val="20"/>
                <w:szCs w:val="20"/>
              </w:rPr>
            </w:pPr>
            <w:r w:rsidRPr="00640B7B">
              <w:rPr>
                <w:sz w:val="20"/>
                <w:szCs w:val="20"/>
              </w:rPr>
              <w:t>Учитель музыки, музыкальный руководитель</w:t>
            </w:r>
          </w:p>
          <w:p w:rsidR="00792DE8" w:rsidRPr="00640B7B" w:rsidRDefault="00792DE8" w:rsidP="00184881">
            <w:pPr>
              <w:jc w:val="center"/>
              <w:rPr>
                <w:sz w:val="20"/>
                <w:szCs w:val="20"/>
              </w:rPr>
            </w:pPr>
            <w:r w:rsidRPr="00640B7B">
              <w:rPr>
                <w:sz w:val="20"/>
                <w:szCs w:val="20"/>
              </w:rPr>
              <w:t>Проф.переподготовка: Учитель начальных классов</w:t>
            </w:r>
          </w:p>
        </w:tc>
        <w:tc>
          <w:tcPr>
            <w:tcW w:w="1624" w:type="dxa"/>
          </w:tcPr>
          <w:p w:rsidR="00792DE8" w:rsidRPr="00640B7B" w:rsidRDefault="00792DE8" w:rsidP="00184881">
            <w:pPr>
              <w:jc w:val="center"/>
              <w:rPr>
                <w:sz w:val="20"/>
                <w:szCs w:val="20"/>
              </w:rPr>
            </w:pPr>
            <w:r w:rsidRPr="00640B7B">
              <w:rPr>
                <w:sz w:val="20"/>
                <w:szCs w:val="20"/>
              </w:rPr>
              <w:t>53.02.01 Музыкальное образование</w:t>
            </w:r>
          </w:p>
        </w:tc>
        <w:tc>
          <w:tcPr>
            <w:tcW w:w="1190" w:type="dxa"/>
          </w:tcPr>
          <w:p w:rsidR="00792DE8" w:rsidRPr="00640B7B" w:rsidRDefault="00792DE8" w:rsidP="00184881">
            <w:pPr>
              <w:jc w:val="center"/>
              <w:rPr>
                <w:sz w:val="20"/>
                <w:szCs w:val="20"/>
              </w:rPr>
            </w:pPr>
            <w:r w:rsidRPr="00640B7B">
              <w:rPr>
                <w:sz w:val="20"/>
                <w:szCs w:val="20"/>
              </w:rPr>
              <w:t>Молодой педагог</w:t>
            </w:r>
          </w:p>
          <w:p w:rsidR="00792DE8" w:rsidRPr="00640B7B" w:rsidRDefault="00792DE8" w:rsidP="00184881">
            <w:pPr>
              <w:jc w:val="center"/>
              <w:rPr>
                <w:sz w:val="20"/>
                <w:szCs w:val="20"/>
              </w:rPr>
            </w:pPr>
            <w:r w:rsidRPr="00640B7B">
              <w:rPr>
                <w:sz w:val="20"/>
                <w:szCs w:val="20"/>
              </w:rPr>
              <w:t>1-й год работы</w:t>
            </w:r>
          </w:p>
        </w:tc>
        <w:tc>
          <w:tcPr>
            <w:tcW w:w="1134" w:type="dxa"/>
          </w:tcPr>
          <w:p w:rsidR="00792DE8" w:rsidRPr="00640B7B" w:rsidRDefault="00792DE8" w:rsidP="00184881">
            <w:pPr>
              <w:jc w:val="center"/>
              <w:rPr>
                <w:sz w:val="20"/>
                <w:szCs w:val="20"/>
              </w:rPr>
            </w:pPr>
            <w:r w:rsidRPr="00640B7B">
              <w:rPr>
                <w:sz w:val="20"/>
                <w:szCs w:val="20"/>
              </w:rPr>
              <w:t>-</w:t>
            </w:r>
          </w:p>
        </w:tc>
        <w:tc>
          <w:tcPr>
            <w:tcW w:w="875" w:type="dxa"/>
          </w:tcPr>
          <w:p w:rsidR="00792DE8" w:rsidRPr="00640B7B" w:rsidRDefault="00792DE8" w:rsidP="00184881">
            <w:pPr>
              <w:jc w:val="center"/>
              <w:rPr>
                <w:sz w:val="20"/>
                <w:szCs w:val="20"/>
              </w:rPr>
            </w:pPr>
            <w:r w:rsidRPr="00640B7B">
              <w:rPr>
                <w:sz w:val="20"/>
                <w:szCs w:val="20"/>
              </w:rPr>
              <w:t>1</w:t>
            </w:r>
          </w:p>
        </w:tc>
        <w:tc>
          <w:tcPr>
            <w:tcW w:w="734" w:type="dxa"/>
          </w:tcPr>
          <w:p w:rsidR="00792DE8" w:rsidRPr="00640B7B" w:rsidRDefault="00792DE8" w:rsidP="00184881">
            <w:pPr>
              <w:jc w:val="center"/>
              <w:rPr>
                <w:sz w:val="20"/>
                <w:szCs w:val="20"/>
              </w:rPr>
            </w:pPr>
            <w:r w:rsidRPr="00640B7B">
              <w:rPr>
                <w:sz w:val="20"/>
                <w:szCs w:val="20"/>
              </w:rPr>
              <w:t>1</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Хабибулина Гульнара Фатыховна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Ср-спец Оренбургское областное училище культуры, 1998г.</w:t>
            </w:r>
          </w:p>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Оренбургский институт экономики и культуры, 2006г</w:t>
            </w:r>
          </w:p>
        </w:tc>
        <w:tc>
          <w:tcPr>
            <w:tcW w:w="1172" w:type="dxa"/>
          </w:tcPr>
          <w:p w:rsidR="00792DE8" w:rsidRPr="00640B7B" w:rsidRDefault="00792DE8" w:rsidP="00184881">
            <w:pPr>
              <w:jc w:val="center"/>
              <w:rPr>
                <w:sz w:val="20"/>
                <w:szCs w:val="20"/>
              </w:rPr>
            </w:pPr>
            <w:r w:rsidRPr="00640B7B">
              <w:rPr>
                <w:sz w:val="20"/>
                <w:szCs w:val="20"/>
              </w:rPr>
              <w:t>Педагог-организатор, руководитель народного хора (ансамбля).</w:t>
            </w:r>
          </w:p>
          <w:p w:rsidR="00792DE8" w:rsidRPr="00640B7B" w:rsidRDefault="00792DE8" w:rsidP="00184881">
            <w:pPr>
              <w:jc w:val="center"/>
              <w:rPr>
                <w:sz w:val="20"/>
                <w:szCs w:val="20"/>
              </w:rPr>
            </w:pPr>
            <w:r w:rsidRPr="00640B7B">
              <w:rPr>
                <w:sz w:val="20"/>
                <w:szCs w:val="20"/>
              </w:rPr>
              <w:t>Специалист по социальной работе</w:t>
            </w:r>
          </w:p>
        </w:tc>
        <w:tc>
          <w:tcPr>
            <w:tcW w:w="1624" w:type="dxa"/>
          </w:tcPr>
          <w:p w:rsidR="00792DE8" w:rsidRPr="00640B7B" w:rsidRDefault="00792DE8" w:rsidP="00184881">
            <w:pPr>
              <w:jc w:val="center"/>
              <w:rPr>
                <w:sz w:val="20"/>
                <w:szCs w:val="20"/>
              </w:rPr>
            </w:pPr>
            <w:r w:rsidRPr="00640B7B">
              <w:rPr>
                <w:sz w:val="20"/>
                <w:szCs w:val="20"/>
              </w:rPr>
              <w:t>Социально-культурная деятельность и народное художественное творчество.</w:t>
            </w:r>
          </w:p>
          <w:p w:rsidR="00792DE8" w:rsidRPr="00640B7B" w:rsidRDefault="00792DE8" w:rsidP="00184881">
            <w:pPr>
              <w:jc w:val="center"/>
              <w:rPr>
                <w:sz w:val="20"/>
                <w:szCs w:val="20"/>
              </w:rPr>
            </w:pPr>
            <w:r w:rsidRPr="00640B7B">
              <w:rPr>
                <w:sz w:val="20"/>
                <w:szCs w:val="20"/>
              </w:rPr>
              <w:t>Социальная работа.</w:t>
            </w:r>
          </w:p>
        </w:tc>
        <w:tc>
          <w:tcPr>
            <w:tcW w:w="1190" w:type="dxa"/>
          </w:tcPr>
          <w:p w:rsidR="00792DE8" w:rsidRPr="00640B7B" w:rsidRDefault="00792DE8" w:rsidP="00184881">
            <w:pPr>
              <w:jc w:val="center"/>
              <w:rPr>
                <w:sz w:val="20"/>
                <w:szCs w:val="20"/>
              </w:rPr>
            </w:pPr>
            <w:r w:rsidRPr="00640B7B">
              <w:rPr>
                <w:sz w:val="20"/>
                <w:szCs w:val="20"/>
              </w:rPr>
              <w:t>Высшая, № 224</w:t>
            </w:r>
          </w:p>
          <w:p w:rsidR="00792DE8" w:rsidRPr="00640B7B" w:rsidRDefault="00792DE8" w:rsidP="00184881">
            <w:pPr>
              <w:jc w:val="center"/>
              <w:rPr>
                <w:sz w:val="20"/>
                <w:szCs w:val="20"/>
              </w:rPr>
            </w:pPr>
            <w:r w:rsidRPr="00640B7B">
              <w:rPr>
                <w:sz w:val="20"/>
                <w:szCs w:val="20"/>
              </w:rPr>
              <w:t>29.04.2020</w:t>
            </w:r>
          </w:p>
          <w:p w:rsidR="00792DE8" w:rsidRPr="00640B7B" w:rsidRDefault="00792DE8" w:rsidP="00184881">
            <w:pPr>
              <w:jc w:val="center"/>
              <w:rPr>
                <w:sz w:val="20"/>
                <w:szCs w:val="20"/>
              </w:rPr>
            </w:pPr>
            <w:r w:rsidRPr="00640B7B">
              <w:rPr>
                <w:sz w:val="20"/>
                <w:szCs w:val="20"/>
              </w:rPr>
              <w:t>Пр. МО № 01-21/726 от 07.05.2020</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24</w:t>
            </w:r>
          </w:p>
        </w:tc>
        <w:tc>
          <w:tcPr>
            <w:tcW w:w="734" w:type="dxa"/>
          </w:tcPr>
          <w:p w:rsidR="00792DE8" w:rsidRPr="00640B7B" w:rsidRDefault="00792DE8" w:rsidP="00184881">
            <w:pPr>
              <w:jc w:val="center"/>
              <w:rPr>
                <w:sz w:val="20"/>
                <w:szCs w:val="20"/>
              </w:rPr>
            </w:pPr>
            <w:r w:rsidRPr="00640B7B">
              <w:rPr>
                <w:sz w:val="20"/>
                <w:szCs w:val="20"/>
              </w:rPr>
              <w:t>23</w:t>
            </w:r>
          </w:p>
        </w:tc>
      </w:tr>
      <w:tr w:rsidR="00792DE8" w:rsidRPr="00640B7B" w:rsidTr="001973ED">
        <w:trPr>
          <w:trHeight w:val="1230"/>
          <w:jc w:val="center"/>
        </w:trPr>
        <w:tc>
          <w:tcPr>
            <w:tcW w:w="440" w:type="dxa"/>
            <w:tcBorders>
              <w:bottom w:val="single" w:sz="4" w:space="0" w:color="auto"/>
            </w:tcBorders>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Гречишкина Ольга Сергеевна</w:t>
            </w:r>
          </w:p>
        </w:tc>
        <w:tc>
          <w:tcPr>
            <w:tcW w:w="1287" w:type="dxa"/>
          </w:tcPr>
          <w:p w:rsidR="00792DE8" w:rsidRPr="00640B7B" w:rsidRDefault="00792DE8" w:rsidP="00184881">
            <w:pPr>
              <w:jc w:val="center"/>
              <w:rPr>
                <w:sz w:val="20"/>
                <w:szCs w:val="20"/>
              </w:rPr>
            </w:pPr>
            <w:r w:rsidRPr="00640B7B">
              <w:rPr>
                <w:sz w:val="20"/>
                <w:szCs w:val="20"/>
              </w:rPr>
              <w:t>Педагог дополнительного образования</w:t>
            </w:r>
          </w:p>
        </w:tc>
        <w:tc>
          <w:tcPr>
            <w:tcW w:w="1112" w:type="dxa"/>
          </w:tcPr>
          <w:p w:rsidR="00792DE8" w:rsidRPr="00640B7B" w:rsidRDefault="00792DE8" w:rsidP="00184881">
            <w:pPr>
              <w:jc w:val="center"/>
              <w:rPr>
                <w:sz w:val="20"/>
                <w:szCs w:val="20"/>
              </w:rPr>
            </w:pPr>
            <w:r w:rsidRPr="00640B7B">
              <w:rPr>
                <w:sz w:val="20"/>
                <w:szCs w:val="20"/>
              </w:rPr>
              <w:t>Высшее, ОГПУ, 2018</w:t>
            </w:r>
          </w:p>
          <w:p w:rsidR="00792DE8" w:rsidRPr="00640B7B" w:rsidRDefault="00792DE8" w:rsidP="00184881">
            <w:pPr>
              <w:jc w:val="center"/>
              <w:rPr>
                <w:sz w:val="20"/>
                <w:szCs w:val="20"/>
              </w:rPr>
            </w:pPr>
            <w:r w:rsidRPr="00640B7B">
              <w:rPr>
                <w:sz w:val="20"/>
                <w:szCs w:val="20"/>
              </w:rPr>
              <w:t>Проф.перепод.,</w:t>
            </w:r>
          </w:p>
          <w:p w:rsidR="00792DE8" w:rsidRPr="00640B7B" w:rsidRDefault="00792DE8" w:rsidP="00184881">
            <w:pPr>
              <w:jc w:val="center"/>
              <w:rPr>
                <w:sz w:val="20"/>
                <w:szCs w:val="20"/>
              </w:rPr>
            </w:pPr>
            <w:r w:rsidRPr="00640B7B">
              <w:rPr>
                <w:sz w:val="20"/>
                <w:szCs w:val="20"/>
              </w:rPr>
              <w:t>АНОДПО</w:t>
            </w:r>
          </w:p>
          <w:p w:rsidR="00792DE8" w:rsidRPr="00640B7B" w:rsidRDefault="00792DE8" w:rsidP="00184881">
            <w:pPr>
              <w:jc w:val="center"/>
              <w:rPr>
                <w:sz w:val="20"/>
                <w:szCs w:val="20"/>
              </w:rPr>
            </w:pPr>
            <w:r w:rsidRPr="00640B7B">
              <w:rPr>
                <w:sz w:val="20"/>
                <w:szCs w:val="20"/>
              </w:rPr>
              <w:t>«Московская академия проф.компетенций»,</w:t>
            </w:r>
          </w:p>
          <w:p w:rsidR="00792DE8" w:rsidRPr="00640B7B" w:rsidRDefault="00792DE8" w:rsidP="00184881">
            <w:pPr>
              <w:jc w:val="center"/>
              <w:rPr>
                <w:sz w:val="20"/>
                <w:szCs w:val="20"/>
              </w:rPr>
            </w:pPr>
            <w:r w:rsidRPr="00640B7B">
              <w:rPr>
                <w:sz w:val="20"/>
                <w:szCs w:val="20"/>
              </w:rPr>
              <w:t>2021</w:t>
            </w:r>
          </w:p>
        </w:tc>
        <w:tc>
          <w:tcPr>
            <w:tcW w:w="1172" w:type="dxa"/>
          </w:tcPr>
          <w:p w:rsidR="00792DE8" w:rsidRPr="00640B7B" w:rsidRDefault="00792DE8" w:rsidP="00184881">
            <w:pPr>
              <w:jc w:val="center"/>
              <w:rPr>
                <w:color w:val="000000"/>
                <w:sz w:val="20"/>
                <w:szCs w:val="20"/>
              </w:rPr>
            </w:pPr>
            <w:r w:rsidRPr="00640B7B">
              <w:rPr>
                <w:color w:val="000000"/>
                <w:sz w:val="20"/>
                <w:szCs w:val="20"/>
              </w:rPr>
              <w:t>Бакалавр.</w:t>
            </w:r>
          </w:p>
          <w:p w:rsidR="00792DE8" w:rsidRPr="00640B7B" w:rsidRDefault="00792DE8" w:rsidP="00184881">
            <w:pPr>
              <w:jc w:val="center"/>
              <w:rPr>
                <w:color w:val="000000"/>
                <w:sz w:val="20"/>
                <w:szCs w:val="20"/>
              </w:rPr>
            </w:pPr>
            <w:r w:rsidRPr="00640B7B">
              <w:rPr>
                <w:color w:val="000000"/>
                <w:sz w:val="20"/>
                <w:szCs w:val="20"/>
              </w:rPr>
              <w:t>Педагогическое образование</w:t>
            </w:r>
          </w:p>
          <w:p w:rsidR="00792DE8" w:rsidRPr="00640B7B" w:rsidRDefault="00792DE8" w:rsidP="00184881">
            <w:pPr>
              <w:jc w:val="center"/>
              <w:rPr>
                <w:color w:val="000000"/>
                <w:sz w:val="20"/>
                <w:szCs w:val="20"/>
              </w:rPr>
            </w:pPr>
            <w:r w:rsidRPr="00640B7B">
              <w:rPr>
                <w:color w:val="000000"/>
                <w:sz w:val="20"/>
                <w:szCs w:val="20"/>
              </w:rPr>
              <w:t>Тренер-преподаватель вида спорта (шахматы)</w:t>
            </w:r>
          </w:p>
        </w:tc>
        <w:tc>
          <w:tcPr>
            <w:tcW w:w="1624" w:type="dxa"/>
          </w:tcPr>
          <w:p w:rsidR="00792DE8" w:rsidRPr="00640B7B" w:rsidRDefault="00792DE8" w:rsidP="00184881">
            <w:pPr>
              <w:jc w:val="center"/>
              <w:rPr>
                <w:color w:val="000000"/>
                <w:sz w:val="20"/>
                <w:szCs w:val="20"/>
              </w:rPr>
            </w:pPr>
            <w:r w:rsidRPr="00640B7B">
              <w:rPr>
                <w:color w:val="000000"/>
                <w:sz w:val="20"/>
                <w:szCs w:val="20"/>
              </w:rPr>
              <w:t xml:space="preserve">Биология </w:t>
            </w:r>
          </w:p>
          <w:p w:rsidR="00792DE8" w:rsidRPr="00640B7B" w:rsidRDefault="00792DE8" w:rsidP="00184881">
            <w:pPr>
              <w:jc w:val="center"/>
              <w:rPr>
                <w:color w:val="000000"/>
                <w:sz w:val="20"/>
                <w:szCs w:val="20"/>
              </w:rPr>
            </w:pPr>
            <w:r w:rsidRPr="00640B7B">
              <w:rPr>
                <w:color w:val="000000"/>
                <w:sz w:val="20"/>
                <w:szCs w:val="20"/>
              </w:rPr>
              <w:t>Шахматы</w:t>
            </w:r>
          </w:p>
          <w:p w:rsidR="00792DE8" w:rsidRPr="00640B7B" w:rsidRDefault="00792DE8" w:rsidP="00184881">
            <w:pPr>
              <w:jc w:val="center"/>
              <w:rPr>
                <w:sz w:val="20"/>
                <w:szCs w:val="20"/>
              </w:rPr>
            </w:pP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221 от 29.01.2020 Пр. МО № 01-21/ 233 от 06.02.2020 (педагог д/о)</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20</w:t>
            </w:r>
          </w:p>
        </w:tc>
        <w:tc>
          <w:tcPr>
            <w:tcW w:w="734" w:type="dxa"/>
          </w:tcPr>
          <w:p w:rsidR="00792DE8" w:rsidRPr="00640B7B" w:rsidRDefault="00792DE8" w:rsidP="00184881">
            <w:pPr>
              <w:jc w:val="center"/>
              <w:rPr>
                <w:sz w:val="20"/>
                <w:szCs w:val="20"/>
              </w:rPr>
            </w:pPr>
            <w:r w:rsidRPr="00640B7B">
              <w:rPr>
                <w:sz w:val="20"/>
                <w:szCs w:val="20"/>
              </w:rPr>
              <w:t>6</w:t>
            </w:r>
          </w:p>
        </w:tc>
      </w:tr>
      <w:tr w:rsidR="00792DE8" w:rsidRPr="00640B7B" w:rsidTr="001973ED">
        <w:trPr>
          <w:trHeight w:val="2076"/>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Рябова Наталья Михайловна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Высшее, ОГПУ, 2006</w:t>
            </w:r>
          </w:p>
        </w:tc>
        <w:tc>
          <w:tcPr>
            <w:tcW w:w="1172" w:type="dxa"/>
          </w:tcPr>
          <w:p w:rsidR="00792DE8" w:rsidRPr="00640B7B" w:rsidRDefault="00792DE8" w:rsidP="00184881">
            <w:pPr>
              <w:jc w:val="center"/>
              <w:rPr>
                <w:sz w:val="20"/>
                <w:szCs w:val="20"/>
              </w:rPr>
            </w:pPr>
            <w:r w:rsidRPr="00640B7B">
              <w:rPr>
                <w:sz w:val="20"/>
                <w:szCs w:val="20"/>
              </w:rPr>
              <w:t>Педагог по физической культуре</w:t>
            </w:r>
          </w:p>
        </w:tc>
        <w:tc>
          <w:tcPr>
            <w:tcW w:w="1624" w:type="dxa"/>
          </w:tcPr>
          <w:p w:rsidR="00792DE8" w:rsidRPr="00640B7B" w:rsidRDefault="00792DE8" w:rsidP="00184881">
            <w:pPr>
              <w:jc w:val="center"/>
              <w:rPr>
                <w:sz w:val="20"/>
                <w:szCs w:val="20"/>
              </w:rPr>
            </w:pPr>
            <w:r w:rsidRPr="00640B7B">
              <w:rPr>
                <w:sz w:val="20"/>
                <w:szCs w:val="20"/>
              </w:rPr>
              <w:t>Физическая  культура</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228 28.10.2020, Пр.МО № 01-21/1481 от 03.11.2020</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16</w:t>
            </w:r>
          </w:p>
        </w:tc>
        <w:tc>
          <w:tcPr>
            <w:tcW w:w="734" w:type="dxa"/>
          </w:tcPr>
          <w:p w:rsidR="00792DE8" w:rsidRPr="00640B7B" w:rsidRDefault="00792DE8" w:rsidP="00184881">
            <w:pPr>
              <w:jc w:val="center"/>
              <w:rPr>
                <w:sz w:val="20"/>
                <w:szCs w:val="20"/>
              </w:rPr>
            </w:pPr>
            <w:r w:rsidRPr="00640B7B">
              <w:rPr>
                <w:sz w:val="20"/>
                <w:szCs w:val="20"/>
              </w:rPr>
              <w:t>16</w:t>
            </w:r>
          </w:p>
        </w:tc>
      </w:tr>
      <w:tr w:rsidR="00792DE8" w:rsidRPr="00640B7B" w:rsidTr="001973ED">
        <w:trPr>
          <w:trHeight w:val="834"/>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Дюсенбина Эльвира Уразгалеевна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 xml:space="preserve">Высшее,  ОГПУ, 2012 </w:t>
            </w:r>
          </w:p>
        </w:tc>
        <w:tc>
          <w:tcPr>
            <w:tcW w:w="1172" w:type="dxa"/>
          </w:tcPr>
          <w:p w:rsidR="00792DE8" w:rsidRPr="00640B7B" w:rsidRDefault="00792DE8" w:rsidP="00184881">
            <w:pPr>
              <w:jc w:val="center"/>
              <w:rPr>
                <w:sz w:val="20"/>
                <w:szCs w:val="20"/>
              </w:rPr>
            </w:pPr>
            <w:r w:rsidRPr="00640B7B">
              <w:rPr>
                <w:sz w:val="20"/>
                <w:szCs w:val="20"/>
              </w:rPr>
              <w:t xml:space="preserve">Педагог по физической культуре </w:t>
            </w:r>
          </w:p>
        </w:tc>
        <w:tc>
          <w:tcPr>
            <w:tcW w:w="1624" w:type="dxa"/>
          </w:tcPr>
          <w:p w:rsidR="00792DE8" w:rsidRPr="00640B7B" w:rsidRDefault="00792DE8" w:rsidP="00184881">
            <w:pPr>
              <w:jc w:val="center"/>
              <w:rPr>
                <w:sz w:val="20"/>
                <w:szCs w:val="20"/>
              </w:rPr>
            </w:pPr>
            <w:r w:rsidRPr="00640B7B">
              <w:rPr>
                <w:sz w:val="20"/>
                <w:szCs w:val="20"/>
              </w:rPr>
              <w:t xml:space="preserve"> Физическая культура</w:t>
            </w: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xml:space="preserve">№ 235 26.05.2021 </w:t>
            </w:r>
          </w:p>
          <w:p w:rsidR="00792DE8" w:rsidRPr="00640B7B" w:rsidRDefault="00792DE8" w:rsidP="00184881">
            <w:pPr>
              <w:jc w:val="center"/>
              <w:rPr>
                <w:sz w:val="20"/>
                <w:szCs w:val="20"/>
              </w:rPr>
            </w:pPr>
            <w:r w:rsidRPr="00640B7B">
              <w:rPr>
                <w:sz w:val="20"/>
                <w:szCs w:val="20"/>
              </w:rPr>
              <w:t>Пр. МО № 01-21/987 от 08.06.2021</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5</w:t>
            </w:r>
          </w:p>
        </w:tc>
        <w:tc>
          <w:tcPr>
            <w:tcW w:w="734" w:type="dxa"/>
          </w:tcPr>
          <w:p w:rsidR="00792DE8" w:rsidRPr="00640B7B" w:rsidRDefault="00792DE8" w:rsidP="00184881">
            <w:pPr>
              <w:jc w:val="center"/>
              <w:rPr>
                <w:sz w:val="20"/>
                <w:szCs w:val="20"/>
              </w:rPr>
            </w:pPr>
            <w:r w:rsidRPr="00640B7B">
              <w:rPr>
                <w:sz w:val="20"/>
                <w:szCs w:val="20"/>
              </w:rPr>
              <w:t>5</w:t>
            </w:r>
          </w:p>
        </w:tc>
      </w:tr>
      <w:tr w:rsidR="00792DE8" w:rsidRPr="00640B7B" w:rsidTr="001973ED">
        <w:trPr>
          <w:trHeight w:val="834"/>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Уразов Елькнус Бахитжанович</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Высшее, ОГПУ, 2006</w:t>
            </w:r>
          </w:p>
        </w:tc>
        <w:tc>
          <w:tcPr>
            <w:tcW w:w="1172" w:type="dxa"/>
          </w:tcPr>
          <w:p w:rsidR="00792DE8" w:rsidRPr="00640B7B" w:rsidRDefault="00792DE8" w:rsidP="00184881">
            <w:pPr>
              <w:jc w:val="center"/>
              <w:rPr>
                <w:sz w:val="20"/>
                <w:szCs w:val="20"/>
              </w:rPr>
            </w:pPr>
            <w:r w:rsidRPr="00640B7B">
              <w:rPr>
                <w:sz w:val="20"/>
                <w:szCs w:val="20"/>
              </w:rPr>
              <w:t>Педагог по физической культуре</w:t>
            </w:r>
          </w:p>
        </w:tc>
        <w:tc>
          <w:tcPr>
            <w:tcW w:w="1624" w:type="dxa"/>
          </w:tcPr>
          <w:p w:rsidR="00792DE8" w:rsidRPr="00640B7B" w:rsidRDefault="00792DE8" w:rsidP="00184881">
            <w:pPr>
              <w:jc w:val="center"/>
              <w:rPr>
                <w:sz w:val="20"/>
                <w:szCs w:val="20"/>
              </w:rPr>
            </w:pPr>
            <w:r w:rsidRPr="00640B7B">
              <w:rPr>
                <w:sz w:val="20"/>
                <w:szCs w:val="20"/>
              </w:rPr>
              <w:t xml:space="preserve">Физическая культура </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 245 25.05.2022 Пр. МО № 01-21/724 от 2.06.2022</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36</w:t>
            </w:r>
          </w:p>
        </w:tc>
        <w:tc>
          <w:tcPr>
            <w:tcW w:w="734" w:type="dxa"/>
          </w:tcPr>
          <w:p w:rsidR="00792DE8" w:rsidRPr="00640B7B" w:rsidRDefault="00792DE8" w:rsidP="00184881">
            <w:pPr>
              <w:jc w:val="center"/>
              <w:rPr>
                <w:sz w:val="20"/>
                <w:szCs w:val="20"/>
              </w:rPr>
            </w:pPr>
            <w:r w:rsidRPr="00640B7B">
              <w:rPr>
                <w:sz w:val="20"/>
                <w:szCs w:val="20"/>
              </w:rPr>
              <w:t>31</w:t>
            </w:r>
          </w:p>
        </w:tc>
      </w:tr>
      <w:tr w:rsidR="00792DE8" w:rsidRPr="00640B7B" w:rsidTr="001973ED">
        <w:trPr>
          <w:trHeight w:val="834"/>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Ботова</w:t>
            </w:r>
          </w:p>
          <w:p w:rsidR="00792DE8" w:rsidRPr="00640B7B" w:rsidRDefault="00792DE8" w:rsidP="00184881">
            <w:pPr>
              <w:jc w:val="center"/>
              <w:rPr>
                <w:sz w:val="20"/>
                <w:szCs w:val="20"/>
              </w:rPr>
            </w:pPr>
            <w:r w:rsidRPr="00640B7B">
              <w:rPr>
                <w:sz w:val="20"/>
                <w:szCs w:val="20"/>
              </w:rPr>
              <w:t>Татьяна Владимировна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 xml:space="preserve"> АГПИ, 1983</w:t>
            </w:r>
          </w:p>
        </w:tc>
        <w:tc>
          <w:tcPr>
            <w:tcW w:w="1172" w:type="dxa"/>
          </w:tcPr>
          <w:p w:rsidR="00792DE8" w:rsidRPr="00640B7B" w:rsidRDefault="00792DE8" w:rsidP="00184881">
            <w:pPr>
              <w:jc w:val="center"/>
              <w:rPr>
                <w:sz w:val="20"/>
                <w:szCs w:val="20"/>
              </w:rPr>
            </w:pPr>
            <w:r w:rsidRPr="00640B7B">
              <w:rPr>
                <w:sz w:val="20"/>
                <w:szCs w:val="20"/>
              </w:rPr>
              <w:t>Учитель физической культуры</w:t>
            </w:r>
          </w:p>
        </w:tc>
        <w:tc>
          <w:tcPr>
            <w:tcW w:w="1624" w:type="dxa"/>
          </w:tcPr>
          <w:p w:rsidR="00792DE8" w:rsidRPr="00640B7B" w:rsidRDefault="00792DE8" w:rsidP="00184881">
            <w:pPr>
              <w:jc w:val="center"/>
              <w:rPr>
                <w:sz w:val="20"/>
                <w:szCs w:val="20"/>
              </w:rPr>
            </w:pPr>
            <w:r w:rsidRPr="00640B7B">
              <w:rPr>
                <w:sz w:val="20"/>
                <w:szCs w:val="20"/>
              </w:rPr>
              <w:t>Физическое воспитание</w:t>
            </w:r>
          </w:p>
        </w:tc>
        <w:tc>
          <w:tcPr>
            <w:tcW w:w="1190" w:type="dxa"/>
            <w:vAlign w:val="center"/>
          </w:tcPr>
          <w:p w:rsidR="00792DE8" w:rsidRPr="00640B7B" w:rsidRDefault="00792DE8" w:rsidP="00184881">
            <w:pPr>
              <w:ind w:right="-108"/>
              <w:jc w:val="center"/>
              <w:rPr>
                <w:sz w:val="20"/>
                <w:szCs w:val="20"/>
              </w:rPr>
            </w:pPr>
            <w:r w:rsidRPr="00640B7B">
              <w:rPr>
                <w:sz w:val="20"/>
                <w:szCs w:val="20"/>
              </w:rPr>
              <w:t xml:space="preserve">Высшая, </w:t>
            </w:r>
          </w:p>
          <w:p w:rsidR="00792DE8" w:rsidRPr="00640B7B" w:rsidRDefault="00792DE8" w:rsidP="00184881">
            <w:pPr>
              <w:ind w:right="-108"/>
              <w:jc w:val="center"/>
              <w:rPr>
                <w:sz w:val="20"/>
                <w:szCs w:val="20"/>
              </w:rPr>
            </w:pPr>
            <w:r w:rsidRPr="00640B7B">
              <w:rPr>
                <w:sz w:val="20"/>
                <w:szCs w:val="20"/>
              </w:rPr>
              <w:t>29.05.2019</w:t>
            </w:r>
          </w:p>
          <w:p w:rsidR="00792DE8" w:rsidRPr="00640B7B" w:rsidRDefault="00792DE8" w:rsidP="00184881">
            <w:pPr>
              <w:jc w:val="center"/>
              <w:rPr>
                <w:sz w:val="20"/>
                <w:szCs w:val="20"/>
              </w:rPr>
            </w:pPr>
            <w:r w:rsidRPr="00640B7B">
              <w:rPr>
                <w:sz w:val="20"/>
                <w:szCs w:val="20"/>
              </w:rPr>
              <w:t>Пр МО № 01 – 21/1269 от 11.06.2019</w:t>
            </w:r>
          </w:p>
          <w:p w:rsidR="00792DE8" w:rsidRPr="00640B7B" w:rsidRDefault="00792DE8" w:rsidP="00184881">
            <w:pPr>
              <w:jc w:val="center"/>
              <w:rPr>
                <w:sz w:val="20"/>
                <w:szCs w:val="20"/>
              </w:rPr>
            </w:pPr>
          </w:p>
          <w:p w:rsidR="00792DE8" w:rsidRPr="00640B7B" w:rsidRDefault="00792DE8" w:rsidP="00184881">
            <w:pPr>
              <w:jc w:val="center"/>
              <w:rPr>
                <w:sz w:val="20"/>
                <w:szCs w:val="20"/>
              </w:rPr>
            </w:pP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39</w:t>
            </w:r>
          </w:p>
        </w:tc>
        <w:tc>
          <w:tcPr>
            <w:tcW w:w="734" w:type="dxa"/>
          </w:tcPr>
          <w:p w:rsidR="00792DE8" w:rsidRPr="00640B7B" w:rsidRDefault="00792DE8" w:rsidP="00184881">
            <w:pPr>
              <w:jc w:val="center"/>
              <w:rPr>
                <w:sz w:val="20"/>
                <w:szCs w:val="20"/>
              </w:rPr>
            </w:pPr>
            <w:r w:rsidRPr="00640B7B">
              <w:rPr>
                <w:sz w:val="20"/>
                <w:szCs w:val="20"/>
              </w:rPr>
              <w:t>39</w:t>
            </w:r>
          </w:p>
        </w:tc>
      </w:tr>
      <w:tr w:rsidR="00792DE8" w:rsidRPr="00640B7B" w:rsidTr="001973ED">
        <w:trPr>
          <w:trHeight w:val="834"/>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Середа Александра Валериановна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Borders>
              <w:bottom w:val="single" w:sz="4" w:space="0" w:color="auto"/>
            </w:tcBorders>
          </w:tcPr>
          <w:p w:rsidR="00792DE8" w:rsidRPr="00640B7B" w:rsidRDefault="00792DE8" w:rsidP="00184881">
            <w:pPr>
              <w:jc w:val="center"/>
              <w:rPr>
                <w:sz w:val="20"/>
                <w:szCs w:val="20"/>
              </w:rPr>
            </w:pPr>
            <w:r w:rsidRPr="00640B7B">
              <w:rPr>
                <w:sz w:val="20"/>
                <w:szCs w:val="20"/>
              </w:rPr>
              <w:t>Высшее, ОГПУ, 2022</w:t>
            </w:r>
          </w:p>
        </w:tc>
        <w:tc>
          <w:tcPr>
            <w:tcW w:w="1172" w:type="dxa"/>
            <w:tcBorders>
              <w:bottom w:val="single" w:sz="4" w:space="0" w:color="auto"/>
            </w:tcBorders>
          </w:tcPr>
          <w:p w:rsidR="00792DE8" w:rsidRPr="00640B7B" w:rsidRDefault="00792DE8" w:rsidP="00184881">
            <w:pPr>
              <w:jc w:val="center"/>
              <w:rPr>
                <w:color w:val="000000"/>
                <w:sz w:val="20"/>
                <w:szCs w:val="20"/>
              </w:rPr>
            </w:pPr>
            <w:r w:rsidRPr="00640B7B">
              <w:rPr>
                <w:color w:val="000000"/>
                <w:sz w:val="20"/>
                <w:szCs w:val="20"/>
              </w:rPr>
              <w:t>Бакалавр</w:t>
            </w:r>
          </w:p>
        </w:tc>
        <w:tc>
          <w:tcPr>
            <w:tcW w:w="1624" w:type="dxa"/>
            <w:tcBorders>
              <w:bottom w:val="single" w:sz="4" w:space="0" w:color="auto"/>
            </w:tcBorders>
          </w:tcPr>
          <w:p w:rsidR="00792DE8" w:rsidRPr="00640B7B" w:rsidRDefault="00792DE8" w:rsidP="00184881">
            <w:pPr>
              <w:jc w:val="center"/>
              <w:rPr>
                <w:sz w:val="20"/>
                <w:szCs w:val="20"/>
              </w:rPr>
            </w:pPr>
            <w:r w:rsidRPr="00640B7B">
              <w:rPr>
                <w:color w:val="000000"/>
                <w:sz w:val="20"/>
                <w:szCs w:val="20"/>
              </w:rPr>
              <w:t>Педагогическое образование по профилю: математика и физика</w:t>
            </w:r>
          </w:p>
        </w:tc>
        <w:tc>
          <w:tcPr>
            <w:tcW w:w="1190" w:type="dxa"/>
          </w:tcPr>
          <w:p w:rsidR="00792DE8" w:rsidRPr="00640B7B" w:rsidRDefault="00792DE8" w:rsidP="00184881">
            <w:pPr>
              <w:jc w:val="center"/>
              <w:rPr>
                <w:sz w:val="20"/>
                <w:szCs w:val="20"/>
              </w:rPr>
            </w:pPr>
            <w:r w:rsidRPr="00640B7B">
              <w:rPr>
                <w:sz w:val="20"/>
                <w:szCs w:val="20"/>
              </w:rPr>
              <w:t>1-й год работы в лицее</w:t>
            </w:r>
          </w:p>
        </w:tc>
        <w:tc>
          <w:tcPr>
            <w:tcW w:w="1134" w:type="dxa"/>
          </w:tcPr>
          <w:p w:rsidR="00792DE8" w:rsidRPr="00640B7B" w:rsidRDefault="00792DE8" w:rsidP="00184881">
            <w:pPr>
              <w:jc w:val="center"/>
              <w:rPr>
                <w:sz w:val="20"/>
                <w:szCs w:val="20"/>
              </w:rPr>
            </w:pPr>
            <w:r w:rsidRPr="00640B7B">
              <w:rPr>
                <w:sz w:val="20"/>
                <w:szCs w:val="20"/>
              </w:rPr>
              <w:t>-</w:t>
            </w:r>
          </w:p>
        </w:tc>
        <w:tc>
          <w:tcPr>
            <w:tcW w:w="875" w:type="dxa"/>
          </w:tcPr>
          <w:p w:rsidR="00792DE8" w:rsidRPr="00640B7B" w:rsidRDefault="00792DE8" w:rsidP="00184881">
            <w:pPr>
              <w:jc w:val="center"/>
              <w:rPr>
                <w:sz w:val="20"/>
                <w:szCs w:val="20"/>
              </w:rPr>
            </w:pPr>
            <w:r w:rsidRPr="00640B7B">
              <w:rPr>
                <w:sz w:val="20"/>
                <w:szCs w:val="20"/>
              </w:rPr>
              <w:t>4м</w:t>
            </w:r>
          </w:p>
        </w:tc>
        <w:tc>
          <w:tcPr>
            <w:tcW w:w="734" w:type="dxa"/>
          </w:tcPr>
          <w:p w:rsidR="00792DE8" w:rsidRPr="00640B7B" w:rsidRDefault="00792DE8" w:rsidP="00184881">
            <w:pPr>
              <w:jc w:val="center"/>
              <w:rPr>
                <w:sz w:val="20"/>
                <w:szCs w:val="20"/>
              </w:rPr>
            </w:pPr>
            <w:r w:rsidRPr="00640B7B">
              <w:rPr>
                <w:sz w:val="20"/>
                <w:szCs w:val="20"/>
              </w:rPr>
              <w:t>0</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tabs>
                <w:tab w:val="left" w:pos="1440"/>
                <w:tab w:val="left" w:pos="1620"/>
              </w:tabs>
              <w:jc w:val="center"/>
              <w:rPr>
                <w:sz w:val="20"/>
                <w:szCs w:val="20"/>
              </w:rPr>
            </w:pPr>
            <w:r w:rsidRPr="00640B7B">
              <w:rPr>
                <w:sz w:val="20"/>
                <w:szCs w:val="20"/>
              </w:rPr>
              <w:t>Корягина Ксения Владимировна</w:t>
            </w:r>
          </w:p>
          <w:p w:rsidR="00792DE8" w:rsidRPr="00640B7B" w:rsidRDefault="00792DE8" w:rsidP="00184881">
            <w:pPr>
              <w:tabs>
                <w:tab w:val="left" w:pos="1440"/>
                <w:tab w:val="left" w:pos="1620"/>
              </w:tabs>
              <w:jc w:val="center"/>
              <w:rPr>
                <w:sz w:val="20"/>
                <w:szCs w:val="20"/>
              </w:rPr>
            </w:pP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Высшее, ОГПУ, 2018г</w:t>
            </w:r>
          </w:p>
          <w:p w:rsidR="00792DE8" w:rsidRPr="00640B7B" w:rsidRDefault="00792DE8" w:rsidP="00184881">
            <w:pPr>
              <w:jc w:val="center"/>
              <w:rPr>
                <w:sz w:val="20"/>
                <w:szCs w:val="20"/>
              </w:rPr>
            </w:pPr>
          </w:p>
        </w:tc>
        <w:tc>
          <w:tcPr>
            <w:tcW w:w="1172" w:type="dxa"/>
          </w:tcPr>
          <w:p w:rsidR="00792DE8" w:rsidRPr="00640B7B" w:rsidRDefault="00792DE8" w:rsidP="00184881">
            <w:pPr>
              <w:jc w:val="center"/>
              <w:rPr>
                <w:sz w:val="20"/>
                <w:szCs w:val="20"/>
              </w:rPr>
            </w:pPr>
            <w:r w:rsidRPr="00640B7B">
              <w:rPr>
                <w:sz w:val="20"/>
                <w:szCs w:val="20"/>
              </w:rPr>
              <w:t>Бакалавр.</w:t>
            </w:r>
          </w:p>
          <w:p w:rsidR="00792DE8" w:rsidRPr="00640B7B" w:rsidRDefault="00792DE8" w:rsidP="00184881">
            <w:pPr>
              <w:jc w:val="center"/>
              <w:rPr>
                <w:color w:val="000000"/>
                <w:sz w:val="20"/>
                <w:szCs w:val="20"/>
              </w:rPr>
            </w:pPr>
            <w:r w:rsidRPr="00640B7B">
              <w:rPr>
                <w:sz w:val="20"/>
                <w:szCs w:val="20"/>
              </w:rPr>
              <w:t>Педагогическое образование (с двумя профилями подготовки)</w:t>
            </w:r>
          </w:p>
        </w:tc>
        <w:tc>
          <w:tcPr>
            <w:tcW w:w="1624" w:type="dxa"/>
          </w:tcPr>
          <w:p w:rsidR="00792DE8" w:rsidRPr="00640B7B" w:rsidRDefault="00792DE8" w:rsidP="00184881">
            <w:pPr>
              <w:jc w:val="center"/>
              <w:rPr>
                <w:sz w:val="20"/>
                <w:szCs w:val="20"/>
              </w:rPr>
            </w:pPr>
            <w:r w:rsidRPr="00640B7B">
              <w:rPr>
                <w:color w:val="000000"/>
                <w:sz w:val="20"/>
                <w:szCs w:val="20"/>
              </w:rPr>
              <w:t>Иностранный язык (французский) и второй иностранный язык (английский).</w:t>
            </w:r>
          </w:p>
        </w:tc>
        <w:tc>
          <w:tcPr>
            <w:tcW w:w="1190" w:type="dxa"/>
          </w:tcPr>
          <w:p w:rsidR="00792DE8" w:rsidRPr="00640B7B" w:rsidRDefault="00792DE8" w:rsidP="00184881">
            <w:pPr>
              <w:jc w:val="center"/>
              <w:rPr>
                <w:sz w:val="20"/>
                <w:szCs w:val="20"/>
              </w:rPr>
            </w:pPr>
            <w:r w:rsidRPr="00640B7B">
              <w:rPr>
                <w:sz w:val="20"/>
                <w:szCs w:val="20"/>
              </w:rPr>
              <w:t>Соответствие 2022</w:t>
            </w:r>
          </w:p>
        </w:tc>
        <w:tc>
          <w:tcPr>
            <w:tcW w:w="1134" w:type="dxa"/>
          </w:tcPr>
          <w:p w:rsidR="00792DE8" w:rsidRPr="00640B7B" w:rsidRDefault="00792DE8" w:rsidP="00184881">
            <w:pPr>
              <w:jc w:val="center"/>
              <w:rPr>
                <w:sz w:val="20"/>
                <w:szCs w:val="20"/>
              </w:rPr>
            </w:pPr>
            <w:r w:rsidRPr="00640B7B">
              <w:rPr>
                <w:sz w:val="20"/>
                <w:szCs w:val="20"/>
              </w:rPr>
              <w:t>2020</w:t>
            </w:r>
          </w:p>
        </w:tc>
        <w:tc>
          <w:tcPr>
            <w:tcW w:w="875" w:type="dxa"/>
          </w:tcPr>
          <w:p w:rsidR="00792DE8" w:rsidRPr="00640B7B" w:rsidRDefault="00792DE8" w:rsidP="00184881">
            <w:pPr>
              <w:jc w:val="center"/>
              <w:rPr>
                <w:sz w:val="20"/>
                <w:szCs w:val="20"/>
              </w:rPr>
            </w:pPr>
            <w:r w:rsidRPr="00640B7B">
              <w:rPr>
                <w:sz w:val="20"/>
                <w:szCs w:val="20"/>
              </w:rPr>
              <w:t>6</w:t>
            </w:r>
          </w:p>
        </w:tc>
        <w:tc>
          <w:tcPr>
            <w:tcW w:w="734" w:type="dxa"/>
          </w:tcPr>
          <w:p w:rsidR="00792DE8" w:rsidRPr="00640B7B" w:rsidRDefault="00792DE8" w:rsidP="00184881">
            <w:pPr>
              <w:jc w:val="center"/>
              <w:rPr>
                <w:sz w:val="20"/>
                <w:szCs w:val="20"/>
              </w:rPr>
            </w:pPr>
            <w:r w:rsidRPr="00640B7B">
              <w:rPr>
                <w:sz w:val="20"/>
                <w:szCs w:val="20"/>
              </w:rPr>
              <w:t>4</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tabs>
                <w:tab w:val="left" w:pos="1440"/>
                <w:tab w:val="left" w:pos="1620"/>
              </w:tabs>
              <w:jc w:val="center"/>
              <w:rPr>
                <w:sz w:val="20"/>
                <w:szCs w:val="20"/>
              </w:rPr>
            </w:pPr>
            <w:r w:rsidRPr="00640B7B">
              <w:rPr>
                <w:sz w:val="20"/>
                <w:szCs w:val="20"/>
              </w:rPr>
              <w:t>Файзуллина Альбина Вильдановна</w:t>
            </w:r>
          </w:p>
        </w:tc>
        <w:tc>
          <w:tcPr>
            <w:tcW w:w="1287" w:type="dxa"/>
          </w:tcPr>
          <w:p w:rsidR="00792DE8" w:rsidRPr="00640B7B" w:rsidRDefault="00792DE8" w:rsidP="00184881">
            <w:pPr>
              <w:jc w:val="center"/>
              <w:rPr>
                <w:sz w:val="20"/>
                <w:szCs w:val="20"/>
              </w:rPr>
            </w:pPr>
            <w:r w:rsidRPr="00640B7B">
              <w:rPr>
                <w:sz w:val="20"/>
                <w:szCs w:val="20"/>
              </w:rPr>
              <w:t>Учитель</w:t>
            </w:r>
          </w:p>
        </w:tc>
        <w:tc>
          <w:tcPr>
            <w:tcW w:w="1112" w:type="dxa"/>
          </w:tcPr>
          <w:p w:rsidR="00792DE8" w:rsidRPr="00640B7B" w:rsidRDefault="00792DE8" w:rsidP="00184881">
            <w:pPr>
              <w:jc w:val="center"/>
              <w:rPr>
                <w:sz w:val="20"/>
                <w:szCs w:val="20"/>
              </w:rPr>
            </w:pPr>
            <w:r w:rsidRPr="00640B7B">
              <w:rPr>
                <w:sz w:val="20"/>
                <w:szCs w:val="20"/>
              </w:rPr>
              <w:t>Ср-спец, педколледж № 3, 2003</w:t>
            </w:r>
          </w:p>
          <w:p w:rsidR="00792DE8" w:rsidRPr="00640B7B" w:rsidRDefault="00792DE8" w:rsidP="00184881">
            <w:pPr>
              <w:jc w:val="center"/>
              <w:rPr>
                <w:sz w:val="20"/>
                <w:szCs w:val="20"/>
              </w:rPr>
            </w:pPr>
            <w:r w:rsidRPr="00640B7B">
              <w:rPr>
                <w:sz w:val="20"/>
                <w:szCs w:val="20"/>
              </w:rPr>
              <w:t>Высшее, ОГПУ, 2006</w:t>
            </w:r>
          </w:p>
        </w:tc>
        <w:tc>
          <w:tcPr>
            <w:tcW w:w="1172" w:type="dxa"/>
          </w:tcPr>
          <w:p w:rsidR="00792DE8" w:rsidRPr="00640B7B" w:rsidRDefault="00792DE8" w:rsidP="00184881">
            <w:pPr>
              <w:jc w:val="center"/>
              <w:rPr>
                <w:color w:val="000000"/>
                <w:sz w:val="20"/>
                <w:szCs w:val="20"/>
              </w:rPr>
            </w:pPr>
            <w:r w:rsidRPr="00640B7B">
              <w:rPr>
                <w:color w:val="000000"/>
                <w:sz w:val="20"/>
                <w:szCs w:val="20"/>
              </w:rPr>
              <w:t>Учитель иностранного языка основной школы.</w:t>
            </w:r>
          </w:p>
          <w:p w:rsidR="00792DE8" w:rsidRPr="00640B7B" w:rsidRDefault="00792DE8" w:rsidP="00184881">
            <w:pPr>
              <w:jc w:val="center"/>
              <w:rPr>
                <w:color w:val="000000"/>
                <w:sz w:val="20"/>
                <w:szCs w:val="20"/>
              </w:rPr>
            </w:pPr>
            <w:r w:rsidRPr="00640B7B">
              <w:rPr>
                <w:color w:val="000000"/>
                <w:sz w:val="20"/>
                <w:szCs w:val="20"/>
              </w:rPr>
              <w:t>Лингвист-переводчик (английский язык)</w:t>
            </w:r>
          </w:p>
        </w:tc>
        <w:tc>
          <w:tcPr>
            <w:tcW w:w="1624" w:type="dxa"/>
          </w:tcPr>
          <w:p w:rsidR="00792DE8" w:rsidRPr="00640B7B" w:rsidRDefault="00792DE8" w:rsidP="00184881">
            <w:pPr>
              <w:jc w:val="center"/>
              <w:rPr>
                <w:color w:val="000000"/>
                <w:sz w:val="20"/>
                <w:szCs w:val="20"/>
              </w:rPr>
            </w:pPr>
            <w:r w:rsidRPr="00640B7B">
              <w:rPr>
                <w:color w:val="000000"/>
                <w:sz w:val="20"/>
                <w:szCs w:val="20"/>
              </w:rPr>
              <w:t xml:space="preserve">Иностранный язык; </w:t>
            </w:r>
          </w:p>
          <w:p w:rsidR="00792DE8" w:rsidRPr="00640B7B" w:rsidRDefault="00792DE8" w:rsidP="00184881">
            <w:pPr>
              <w:jc w:val="center"/>
              <w:rPr>
                <w:sz w:val="20"/>
                <w:szCs w:val="20"/>
              </w:rPr>
            </w:pPr>
            <w:r w:rsidRPr="00640B7B">
              <w:rPr>
                <w:sz w:val="20"/>
                <w:szCs w:val="20"/>
              </w:rPr>
              <w:t>Лингвистика и межкультурная коммуникация (Перевод и переводоведение).</w:t>
            </w:r>
          </w:p>
        </w:tc>
        <w:tc>
          <w:tcPr>
            <w:tcW w:w="1190" w:type="dxa"/>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235 26.05.2021 Пр. МО № 01-21/987 от 08.06.2021</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17</w:t>
            </w:r>
          </w:p>
        </w:tc>
        <w:tc>
          <w:tcPr>
            <w:tcW w:w="734" w:type="dxa"/>
          </w:tcPr>
          <w:p w:rsidR="00792DE8" w:rsidRPr="00640B7B" w:rsidRDefault="00792DE8" w:rsidP="00184881">
            <w:pPr>
              <w:jc w:val="center"/>
              <w:rPr>
                <w:sz w:val="20"/>
                <w:szCs w:val="20"/>
              </w:rPr>
            </w:pPr>
            <w:r w:rsidRPr="00640B7B">
              <w:rPr>
                <w:sz w:val="20"/>
                <w:szCs w:val="20"/>
              </w:rPr>
              <w:t>15</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Мухамбетов Мерген Куандыков</w:t>
            </w:r>
            <w:r w:rsidRPr="00640B7B">
              <w:rPr>
                <w:sz w:val="20"/>
                <w:szCs w:val="20"/>
              </w:rPr>
              <w:lastRenderedPageBreak/>
              <w:t>ич</w:t>
            </w:r>
          </w:p>
        </w:tc>
        <w:tc>
          <w:tcPr>
            <w:tcW w:w="1287" w:type="dxa"/>
          </w:tcPr>
          <w:p w:rsidR="00792DE8" w:rsidRPr="00640B7B" w:rsidRDefault="00792DE8" w:rsidP="00184881">
            <w:pPr>
              <w:jc w:val="center"/>
              <w:rPr>
                <w:sz w:val="20"/>
                <w:szCs w:val="20"/>
              </w:rPr>
            </w:pPr>
            <w:r w:rsidRPr="00640B7B">
              <w:rPr>
                <w:sz w:val="20"/>
                <w:szCs w:val="20"/>
              </w:rPr>
              <w:lastRenderedPageBreak/>
              <w:t>Учитель</w:t>
            </w:r>
          </w:p>
        </w:tc>
        <w:tc>
          <w:tcPr>
            <w:tcW w:w="1112" w:type="dxa"/>
          </w:tcPr>
          <w:p w:rsidR="00792DE8" w:rsidRPr="00640B7B" w:rsidRDefault="00792DE8" w:rsidP="00184881">
            <w:pPr>
              <w:jc w:val="center"/>
              <w:rPr>
                <w:sz w:val="20"/>
                <w:szCs w:val="20"/>
              </w:rPr>
            </w:pPr>
            <w:r w:rsidRPr="00640B7B">
              <w:rPr>
                <w:sz w:val="20"/>
                <w:szCs w:val="20"/>
              </w:rPr>
              <w:t>Высшее, ФГБОУ ВО «ОГПУ»,</w:t>
            </w:r>
          </w:p>
          <w:p w:rsidR="00792DE8" w:rsidRPr="00640B7B" w:rsidRDefault="00792DE8" w:rsidP="00184881">
            <w:pPr>
              <w:jc w:val="center"/>
              <w:rPr>
                <w:sz w:val="20"/>
                <w:szCs w:val="20"/>
              </w:rPr>
            </w:pPr>
            <w:r w:rsidRPr="00640B7B">
              <w:rPr>
                <w:sz w:val="20"/>
                <w:szCs w:val="20"/>
              </w:rPr>
              <w:lastRenderedPageBreak/>
              <w:t xml:space="preserve"> 2020</w:t>
            </w:r>
          </w:p>
        </w:tc>
        <w:tc>
          <w:tcPr>
            <w:tcW w:w="1172" w:type="dxa"/>
          </w:tcPr>
          <w:p w:rsidR="00792DE8" w:rsidRPr="00640B7B" w:rsidRDefault="00792DE8" w:rsidP="00184881">
            <w:pPr>
              <w:jc w:val="center"/>
              <w:rPr>
                <w:color w:val="000000"/>
                <w:sz w:val="20"/>
                <w:szCs w:val="20"/>
              </w:rPr>
            </w:pPr>
            <w:r w:rsidRPr="00640B7B">
              <w:rPr>
                <w:color w:val="000000"/>
                <w:sz w:val="20"/>
                <w:szCs w:val="20"/>
              </w:rPr>
              <w:lastRenderedPageBreak/>
              <w:t>Бакалавр.</w:t>
            </w:r>
          </w:p>
          <w:p w:rsidR="00792DE8" w:rsidRPr="00640B7B" w:rsidRDefault="00792DE8" w:rsidP="00184881">
            <w:pPr>
              <w:jc w:val="center"/>
              <w:rPr>
                <w:color w:val="000000"/>
                <w:sz w:val="20"/>
                <w:szCs w:val="20"/>
              </w:rPr>
            </w:pPr>
            <w:r w:rsidRPr="00640B7B">
              <w:rPr>
                <w:color w:val="000000"/>
                <w:sz w:val="20"/>
                <w:szCs w:val="20"/>
              </w:rPr>
              <w:t xml:space="preserve">Педагогическое </w:t>
            </w:r>
            <w:r w:rsidRPr="00640B7B">
              <w:rPr>
                <w:color w:val="000000"/>
                <w:sz w:val="20"/>
                <w:szCs w:val="20"/>
              </w:rPr>
              <w:lastRenderedPageBreak/>
              <w:t xml:space="preserve">образование </w:t>
            </w:r>
          </w:p>
          <w:p w:rsidR="00792DE8" w:rsidRPr="00640B7B" w:rsidRDefault="00792DE8" w:rsidP="00184881">
            <w:pPr>
              <w:jc w:val="center"/>
              <w:rPr>
                <w:color w:val="000000"/>
                <w:sz w:val="20"/>
                <w:szCs w:val="20"/>
              </w:rPr>
            </w:pPr>
            <w:r w:rsidRPr="00640B7B">
              <w:rPr>
                <w:color w:val="000000"/>
                <w:sz w:val="20"/>
                <w:szCs w:val="20"/>
              </w:rPr>
              <w:t>(с двумя профилями подготовки)</w:t>
            </w:r>
          </w:p>
        </w:tc>
        <w:tc>
          <w:tcPr>
            <w:tcW w:w="1624" w:type="dxa"/>
          </w:tcPr>
          <w:p w:rsidR="00792DE8" w:rsidRPr="00640B7B" w:rsidRDefault="00792DE8" w:rsidP="00184881">
            <w:pPr>
              <w:jc w:val="center"/>
              <w:rPr>
                <w:sz w:val="20"/>
                <w:szCs w:val="20"/>
              </w:rPr>
            </w:pPr>
            <w:r w:rsidRPr="00640B7B">
              <w:rPr>
                <w:color w:val="000000"/>
                <w:sz w:val="20"/>
                <w:szCs w:val="20"/>
              </w:rPr>
              <w:lastRenderedPageBreak/>
              <w:t xml:space="preserve">Иностранный язык (английский) и </w:t>
            </w:r>
            <w:r w:rsidRPr="00640B7B">
              <w:rPr>
                <w:color w:val="000000"/>
                <w:sz w:val="20"/>
                <w:szCs w:val="20"/>
              </w:rPr>
              <w:lastRenderedPageBreak/>
              <w:t>Иностранный язык (второй)</w:t>
            </w:r>
          </w:p>
        </w:tc>
        <w:tc>
          <w:tcPr>
            <w:tcW w:w="1190" w:type="dxa"/>
          </w:tcPr>
          <w:p w:rsidR="00792DE8" w:rsidRPr="00640B7B" w:rsidRDefault="00792DE8" w:rsidP="00184881">
            <w:pPr>
              <w:jc w:val="center"/>
              <w:rPr>
                <w:sz w:val="20"/>
                <w:szCs w:val="20"/>
              </w:rPr>
            </w:pPr>
            <w:r w:rsidRPr="00640B7B">
              <w:rPr>
                <w:sz w:val="20"/>
                <w:szCs w:val="20"/>
              </w:rPr>
              <w:lastRenderedPageBreak/>
              <w:t>Первая,</w:t>
            </w:r>
          </w:p>
          <w:p w:rsidR="00792DE8" w:rsidRPr="00640B7B" w:rsidRDefault="00792DE8" w:rsidP="00184881">
            <w:pPr>
              <w:jc w:val="center"/>
              <w:rPr>
                <w:sz w:val="20"/>
                <w:szCs w:val="20"/>
              </w:rPr>
            </w:pPr>
            <w:r w:rsidRPr="00640B7B">
              <w:rPr>
                <w:sz w:val="20"/>
                <w:szCs w:val="20"/>
              </w:rPr>
              <w:t xml:space="preserve">№ 245 25.05.2022 </w:t>
            </w:r>
            <w:r w:rsidRPr="00640B7B">
              <w:rPr>
                <w:sz w:val="20"/>
                <w:szCs w:val="20"/>
              </w:rPr>
              <w:lastRenderedPageBreak/>
              <w:t>Пр. МО № 01-21/724 от 2.06.2022</w:t>
            </w:r>
          </w:p>
        </w:tc>
        <w:tc>
          <w:tcPr>
            <w:tcW w:w="1134" w:type="dxa"/>
          </w:tcPr>
          <w:p w:rsidR="00792DE8" w:rsidRPr="00640B7B" w:rsidRDefault="00792DE8" w:rsidP="00184881">
            <w:pPr>
              <w:jc w:val="center"/>
              <w:rPr>
                <w:sz w:val="20"/>
                <w:szCs w:val="20"/>
              </w:rPr>
            </w:pPr>
            <w:r w:rsidRPr="00640B7B">
              <w:rPr>
                <w:sz w:val="20"/>
                <w:szCs w:val="20"/>
              </w:rPr>
              <w:lastRenderedPageBreak/>
              <w:t>-</w:t>
            </w:r>
          </w:p>
        </w:tc>
        <w:tc>
          <w:tcPr>
            <w:tcW w:w="875" w:type="dxa"/>
          </w:tcPr>
          <w:p w:rsidR="00792DE8" w:rsidRPr="00640B7B" w:rsidRDefault="00792DE8" w:rsidP="00184881">
            <w:pPr>
              <w:jc w:val="center"/>
              <w:rPr>
                <w:sz w:val="20"/>
                <w:szCs w:val="20"/>
              </w:rPr>
            </w:pPr>
            <w:r w:rsidRPr="00640B7B">
              <w:rPr>
                <w:sz w:val="20"/>
                <w:szCs w:val="20"/>
              </w:rPr>
              <w:t>2</w:t>
            </w:r>
          </w:p>
        </w:tc>
        <w:tc>
          <w:tcPr>
            <w:tcW w:w="734" w:type="dxa"/>
          </w:tcPr>
          <w:p w:rsidR="00792DE8" w:rsidRPr="00640B7B" w:rsidRDefault="00792DE8" w:rsidP="00184881">
            <w:pPr>
              <w:jc w:val="center"/>
              <w:rPr>
                <w:sz w:val="20"/>
                <w:szCs w:val="20"/>
              </w:rPr>
            </w:pPr>
            <w:r w:rsidRPr="00640B7B">
              <w:rPr>
                <w:sz w:val="20"/>
                <w:szCs w:val="20"/>
              </w:rPr>
              <w:t>2</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Borders>
              <w:bottom w:val="single" w:sz="4" w:space="0" w:color="auto"/>
            </w:tcBorders>
          </w:tcPr>
          <w:p w:rsidR="00792DE8" w:rsidRPr="00640B7B" w:rsidRDefault="00792DE8" w:rsidP="00184881">
            <w:pPr>
              <w:tabs>
                <w:tab w:val="left" w:pos="1440"/>
                <w:tab w:val="left" w:pos="1620"/>
              </w:tabs>
              <w:jc w:val="center"/>
              <w:rPr>
                <w:sz w:val="20"/>
                <w:szCs w:val="20"/>
              </w:rPr>
            </w:pPr>
            <w:r w:rsidRPr="00640B7B">
              <w:rPr>
                <w:sz w:val="20"/>
                <w:szCs w:val="20"/>
              </w:rPr>
              <w:t>Калиева Айна Радиковна</w:t>
            </w:r>
          </w:p>
          <w:p w:rsidR="00792DE8" w:rsidRPr="00640B7B" w:rsidRDefault="00792DE8" w:rsidP="00184881">
            <w:pPr>
              <w:tabs>
                <w:tab w:val="left" w:pos="1440"/>
                <w:tab w:val="left" w:pos="1620"/>
              </w:tabs>
              <w:jc w:val="center"/>
              <w:rPr>
                <w:sz w:val="20"/>
                <w:szCs w:val="20"/>
              </w:rPr>
            </w:pPr>
          </w:p>
          <w:p w:rsidR="00792DE8" w:rsidRPr="00640B7B" w:rsidRDefault="00792DE8" w:rsidP="00184881">
            <w:pPr>
              <w:tabs>
                <w:tab w:val="left" w:pos="1440"/>
                <w:tab w:val="left" w:pos="1620"/>
              </w:tabs>
              <w:jc w:val="center"/>
              <w:rPr>
                <w:sz w:val="20"/>
                <w:szCs w:val="20"/>
              </w:rPr>
            </w:pPr>
          </w:p>
          <w:p w:rsidR="00792DE8" w:rsidRPr="00640B7B" w:rsidRDefault="00792DE8" w:rsidP="00184881">
            <w:pPr>
              <w:jc w:val="center"/>
              <w:rPr>
                <w:bCs/>
                <w:sz w:val="20"/>
                <w:szCs w:val="20"/>
              </w:rPr>
            </w:pPr>
          </w:p>
        </w:tc>
        <w:tc>
          <w:tcPr>
            <w:tcW w:w="1287" w:type="dxa"/>
            <w:tcBorders>
              <w:bottom w:val="single" w:sz="4" w:space="0" w:color="auto"/>
            </w:tcBorders>
          </w:tcPr>
          <w:p w:rsidR="00792DE8" w:rsidRPr="00640B7B" w:rsidRDefault="00792DE8" w:rsidP="00184881">
            <w:pPr>
              <w:jc w:val="center"/>
              <w:rPr>
                <w:sz w:val="20"/>
                <w:szCs w:val="20"/>
              </w:rPr>
            </w:pPr>
            <w:r w:rsidRPr="00640B7B">
              <w:rPr>
                <w:sz w:val="20"/>
                <w:szCs w:val="20"/>
              </w:rPr>
              <w:t>Учитель</w:t>
            </w:r>
          </w:p>
        </w:tc>
        <w:tc>
          <w:tcPr>
            <w:tcW w:w="1112" w:type="dxa"/>
            <w:tcBorders>
              <w:bottom w:val="single" w:sz="4" w:space="0" w:color="auto"/>
            </w:tcBorders>
          </w:tcPr>
          <w:p w:rsidR="00792DE8" w:rsidRPr="00640B7B" w:rsidRDefault="00792DE8" w:rsidP="00184881">
            <w:pPr>
              <w:jc w:val="center"/>
              <w:rPr>
                <w:sz w:val="20"/>
                <w:szCs w:val="20"/>
              </w:rPr>
            </w:pPr>
            <w:r w:rsidRPr="00640B7B">
              <w:rPr>
                <w:sz w:val="20"/>
                <w:szCs w:val="20"/>
              </w:rPr>
              <w:t>Ср.спец,</w:t>
            </w:r>
          </w:p>
          <w:p w:rsidR="00792DE8" w:rsidRPr="00640B7B" w:rsidRDefault="00792DE8" w:rsidP="00184881">
            <w:pPr>
              <w:jc w:val="center"/>
              <w:rPr>
                <w:sz w:val="20"/>
                <w:szCs w:val="20"/>
              </w:rPr>
            </w:pPr>
            <w:r w:rsidRPr="00640B7B">
              <w:rPr>
                <w:sz w:val="20"/>
                <w:szCs w:val="20"/>
              </w:rPr>
              <w:t>ОПК№3, 2014</w:t>
            </w:r>
          </w:p>
          <w:p w:rsidR="00792DE8" w:rsidRPr="00640B7B" w:rsidRDefault="00792DE8" w:rsidP="00184881">
            <w:pPr>
              <w:jc w:val="center"/>
              <w:rPr>
                <w:sz w:val="20"/>
                <w:szCs w:val="20"/>
              </w:rPr>
            </w:pPr>
          </w:p>
        </w:tc>
        <w:tc>
          <w:tcPr>
            <w:tcW w:w="1172" w:type="dxa"/>
            <w:tcBorders>
              <w:bottom w:val="single" w:sz="4" w:space="0" w:color="auto"/>
            </w:tcBorders>
          </w:tcPr>
          <w:p w:rsidR="00792DE8" w:rsidRPr="00640B7B" w:rsidRDefault="00792DE8" w:rsidP="00184881">
            <w:pPr>
              <w:jc w:val="center"/>
              <w:rPr>
                <w:sz w:val="20"/>
                <w:szCs w:val="20"/>
              </w:rPr>
            </w:pPr>
            <w:r w:rsidRPr="00640B7B">
              <w:rPr>
                <w:sz w:val="20"/>
                <w:szCs w:val="20"/>
              </w:rPr>
              <w:t>Учитель иностранного языка начальной и основной бщеобразовательной школы</w:t>
            </w:r>
          </w:p>
        </w:tc>
        <w:tc>
          <w:tcPr>
            <w:tcW w:w="1624" w:type="dxa"/>
            <w:tcBorders>
              <w:bottom w:val="single" w:sz="4" w:space="0" w:color="auto"/>
            </w:tcBorders>
          </w:tcPr>
          <w:p w:rsidR="00792DE8" w:rsidRPr="00640B7B" w:rsidRDefault="00792DE8" w:rsidP="00184881">
            <w:pPr>
              <w:jc w:val="center"/>
              <w:rPr>
                <w:sz w:val="20"/>
                <w:szCs w:val="20"/>
              </w:rPr>
            </w:pPr>
            <w:r w:rsidRPr="00640B7B">
              <w:rPr>
                <w:sz w:val="20"/>
                <w:szCs w:val="20"/>
              </w:rPr>
              <w:t>Иностранный язык</w:t>
            </w:r>
          </w:p>
        </w:tc>
        <w:tc>
          <w:tcPr>
            <w:tcW w:w="1190" w:type="dxa"/>
            <w:tcBorders>
              <w:bottom w:val="single" w:sz="4" w:space="0" w:color="auto"/>
            </w:tcBorders>
          </w:tcPr>
          <w:p w:rsidR="00792DE8" w:rsidRPr="00640B7B" w:rsidRDefault="00792DE8" w:rsidP="00184881">
            <w:pPr>
              <w:jc w:val="center"/>
              <w:rPr>
                <w:sz w:val="20"/>
                <w:szCs w:val="20"/>
              </w:rPr>
            </w:pPr>
            <w:r w:rsidRPr="00640B7B">
              <w:rPr>
                <w:sz w:val="20"/>
                <w:szCs w:val="20"/>
              </w:rPr>
              <w:t>Первая,</w:t>
            </w:r>
          </w:p>
          <w:p w:rsidR="00792DE8" w:rsidRPr="00640B7B" w:rsidRDefault="00792DE8" w:rsidP="00184881">
            <w:pPr>
              <w:jc w:val="center"/>
              <w:rPr>
                <w:sz w:val="20"/>
                <w:szCs w:val="20"/>
              </w:rPr>
            </w:pPr>
            <w:r w:rsidRPr="00640B7B">
              <w:rPr>
                <w:sz w:val="20"/>
                <w:szCs w:val="20"/>
              </w:rPr>
              <w:t xml:space="preserve">24.02.2016 </w:t>
            </w:r>
          </w:p>
          <w:p w:rsidR="00792DE8" w:rsidRPr="00640B7B" w:rsidRDefault="00792DE8" w:rsidP="00184881">
            <w:pPr>
              <w:jc w:val="center"/>
              <w:rPr>
                <w:sz w:val="20"/>
                <w:szCs w:val="20"/>
              </w:rPr>
            </w:pPr>
            <w:r w:rsidRPr="00640B7B">
              <w:rPr>
                <w:sz w:val="20"/>
                <w:szCs w:val="20"/>
              </w:rPr>
              <w:t>Пр. МО № 01-21/456 от 09.03.2016</w:t>
            </w:r>
          </w:p>
          <w:p w:rsidR="00792DE8" w:rsidRPr="00640B7B" w:rsidRDefault="00792DE8" w:rsidP="00184881">
            <w:pPr>
              <w:jc w:val="center"/>
              <w:rPr>
                <w:sz w:val="20"/>
                <w:szCs w:val="20"/>
              </w:rPr>
            </w:pPr>
            <w:r w:rsidRPr="00640B7B">
              <w:rPr>
                <w:sz w:val="20"/>
                <w:szCs w:val="20"/>
              </w:rPr>
              <w:t>Продление до 1.03.2023 по КТД</w:t>
            </w:r>
          </w:p>
        </w:tc>
        <w:tc>
          <w:tcPr>
            <w:tcW w:w="1134" w:type="dxa"/>
            <w:tcBorders>
              <w:bottom w:val="single" w:sz="4" w:space="0" w:color="auto"/>
            </w:tcBorders>
          </w:tcPr>
          <w:p w:rsidR="00792DE8" w:rsidRPr="00640B7B" w:rsidRDefault="00792DE8" w:rsidP="00184881">
            <w:pPr>
              <w:jc w:val="center"/>
              <w:rPr>
                <w:sz w:val="20"/>
                <w:szCs w:val="20"/>
              </w:rPr>
            </w:pPr>
            <w:r w:rsidRPr="00640B7B">
              <w:rPr>
                <w:sz w:val="20"/>
                <w:szCs w:val="20"/>
              </w:rPr>
              <w:t>2022</w:t>
            </w:r>
          </w:p>
        </w:tc>
        <w:tc>
          <w:tcPr>
            <w:tcW w:w="875" w:type="dxa"/>
            <w:tcBorders>
              <w:bottom w:val="single" w:sz="4" w:space="0" w:color="auto"/>
            </w:tcBorders>
          </w:tcPr>
          <w:p w:rsidR="00792DE8" w:rsidRPr="00640B7B" w:rsidRDefault="00792DE8" w:rsidP="00184881">
            <w:pPr>
              <w:jc w:val="center"/>
              <w:rPr>
                <w:sz w:val="20"/>
                <w:szCs w:val="20"/>
              </w:rPr>
            </w:pPr>
            <w:r w:rsidRPr="00640B7B">
              <w:rPr>
                <w:sz w:val="20"/>
                <w:szCs w:val="20"/>
              </w:rPr>
              <w:t>9</w:t>
            </w:r>
          </w:p>
        </w:tc>
        <w:tc>
          <w:tcPr>
            <w:tcW w:w="734" w:type="dxa"/>
            <w:tcBorders>
              <w:bottom w:val="single" w:sz="4" w:space="0" w:color="auto"/>
            </w:tcBorders>
          </w:tcPr>
          <w:p w:rsidR="00792DE8" w:rsidRPr="00640B7B" w:rsidRDefault="00792DE8" w:rsidP="00184881">
            <w:pPr>
              <w:jc w:val="center"/>
              <w:rPr>
                <w:sz w:val="20"/>
                <w:szCs w:val="20"/>
              </w:rPr>
            </w:pPr>
            <w:r w:rsidRPr="00640B7B">
              <w:rPr>
                <w:sz w:val="20"/>
                <w:szCs w:val="20"/>
              </w:rPr>
              <w:t>8</w:t>
            </w:r>
          </w:p>
        </w:tc>
      </w:tr>
      <w:tr w:rsidR="00792DE8" w:rsidRPr="00640B7B" w:rsidTr="001973ED">
        <w:trPr>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Borders>
              <w:bottom w:val="single" w:sz="4" w:space="0" w:color="auto"/>
            </w:tcBorders>
          </w:tcPr>
          <w:p w:rsidR="00792DE8" w:rsidRPr="00640B7B" w:rsidRDefault="00792DE8" w:rsidP="00184881">
            <w:pPr>
              <w:tabs>
                <w:tab w:val="left" w:pos="1440"/>
                <w:tab w:val="left" w:pos="1620"/>
              </w:tabs>
              <w:jc w:val="center"/>
              <w:rPr>
                <w:sz w:val="20"/>
                <w:szCs w:val="20"/>
              </w:rPr>
            </w:pPr>
            <w:r w:rsidRPr="00640B7B">
              <w:rPr>
                <w:sz w:val="20"/>
                <w:szCs w:val="20"/>
              </w:rPr>
              <w:t>Маликова Ирина Владимировна</w:t>
            </w:r>
          </w:p>
        </w:tc>
        <w:tc>
          <w:tcPr>
            <w:tcW w:w="1287" w:type="dxa"/>
            <w:tcBorders>
              <w:bottom w:val="single" w:sz="4" w:space="0" w:color="auto"/>
            </w:tcBorders>
          </w:tcPr>
          <w:p w:rsidR="00792DE8" w:rsidRPr="00640B7B" w:rsidRDefault="00792DE8" w:rsidP="00184881">
            <w:pPr>
              <w:jc w:val="center"/>
              <w:rPr>
                <w:sz w:val="20"/>
                <w:szCs w:val="20"/>
              </w:rPr>
            </w:pPr>
            <w:r w:rsidRPr="00640B7B">
              <w:rPr>
                <w:sz w:val="20"/>
                <w:szCs w:val="20"/>
              </w:rPr>
              <w:t>Педагог-психолог, соц.педагог</w:t>
            </w:r>
          </w:p>
        </w:tc>
        <w:tc>
          <w:tcPr>
            <w:tcW w:w="1112" w:type="dxa"/>
            <w:tcBorders>
              <w:bottom w:val="single" w:sz="4" w:space="0" w:color="auto"/>
            </w:tcBorders>
          </w:tcPr>
          <w:p w:rsidR="00792DE8" w:rsidRPr="00640B7B" w:rsidRDefault="00792DE8" w:rsidP="00184881">
            <w:pPr>
              <w:jc w:val="center"/>
              <w:rPr>
                <w:sz w:val="20"/>
                <w:szCs w:val="20"/>
              </w:rPr>
            </w:pPr>
            <w:r w:rsidRPr="00640B7B">
              <w:rPr>
                <w:sz w:val="20"/>
                <w:szCs w:val="20"/>
              </w:rPr>
              <w:t>Высшее,</w:t>
            </w:r>
          </w:p>
          <w:p w:rsidR="00792DE8" w:rsidRPr="00640B7B" w:rsidRDefault="00792DE8" w:rsidP="00184881">
            <w:pPr>
              <w:jc w:val="center"/>
              <w:rPr>
                <w:sz w:val="20"/>
                <w:szCs w:val="20"/>
              </w:rPr>
            </w:pPr>
            <w:r w:rsidRPr="00640B7B">
              <w:rPr>
                <w:sz w:val="20"/>
                <w:szCs w:val="20"/>
              </w:rPr>
              <w:t>ОГПУ, 2001</w:t>
            </w:r>
          </w:p>
          <w:p w:rsidR="00792DE8" w:rsidRPr="00640B7B" w:rsidRDefault="00792DE8" w:rsidP="00184881">
            <w:pPr>
              <w:jc w:val="center"/>
              <w:rPr>
                <w:sz w:val="20"/>
                <w:szCs w:val="20"/>
              </w:rPr>
            </w:pPr>
          </w:p>
        </w:tc>
        <w:tc>
          <w:tcPr>
            <w:tcW w:w="1172" w:type="dxa"/>
            <w:tcBorders>
              <w:bottom w:val="single" w:sz="4" w:space="0" w:color="auto"/>
            </w:tcBorders>
          </w:tcPr>
          <w:p w:rsidR="00792DE8" w:rsidRPr="00640B7B" w:rsidRDefault="00792DE8" w:rsidP="00184881">
            <w:pPr>
              <w:jc w:val="center"/>
              <w:rPr>
                <w:sz w:val="20"/>
                <w:szCs w:val="20"/>
              </w:rPr>
            </w:pPr>
            <w:r w:rsidRPr="00640B7B">
              <w:rPr>
                <w:sz w:val="20"/>
                <w:szCs w:val="20"/>
              </w:rPr>
              <w:t>Педагог-психолог</w:t>
            </w:r>
          </w:p>
        </w:tc>
        <w:tc>
          <w:tcPr>
            <w:tcW w:w="1624" w:type="dxa"/>
            <w:tcBorders>
              <w:bottom w:val="single" w:sz="4" w:space="0" w:color="auto"/>
            </w:tcBorders>
          </w:tcPr>
          <w:p w:rsidR="00792DE8" w:rsidRPr="00640B7B" w:rsidRDefault="00792DE8" w:rsidP="00184881">
            <w:pPr>
              <w:jc w:val="center"/>
              <w:rPr>
                <w:sz w:val="20"/>
                <w:szCs w:val="20"/>
              </w:rPr>
            </w:pPr>
            <w:r w:rsidRPr="00640B7B">
              <w:rPr>
                <w:sz w:val="20"/>
                <w:szCs w:val="20"/>
              </w:rPr>
              <w:t xml:space="preserve">Психология </w:t>
            </w:r>
          </w:p>
        </w:tc>
        <w:tc>
          <w:tcPr>
            <w:tcW w:w="1190" w:type="dxa"/>
            <w:tcBorders>
              <w:bottom w:val="single" w:sz="4" w:space="0" w:color="auto"/>
            </w:tcBorders>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№205 30.05.2018</w:t>
            </w:r>
          </w:p>
          <w:p w:rsidR="00792DE8" w:rsidRPr="00640B7B" w:rsidRDefault="00792DE8" w:rsidP="00184881">
            <w:pPr>
              <w:jc w:val="center"/>
              <w:rPr>
                <w:sz w:val="20"/>
                <w:szCs w:val="20"/>
              </w:rPr>
            </w:pPr>
            <w:r w:rsidRPr="00640B7B">
              <w:rPr>
                <w:sz w:val="20"/>
                <w:szCs w:val="20"/>
              </w:rPr>
              <w:t>Пр. МО №01-21/1145 от 08.06.2018</w:t>
            </w:r>
          </w:p>
        </w:tc>
        <w:tc>
          <w:tcPr>
            <w:tcW w:w="1134" w:type="dxa"/>
            <w:tcBorders>
              <w:bottom w:val="single" w:sz="4" w:space="0" w:color="auto"/>
            </w:tcBorders>
          </w:tcPr>
          <w:p w:rsidR="00792DE8" w:rsidRPr="00640B7B" w:rsidRDefault="00792DE8" w:rsidP="00184881">
            <w:pPr>
              <w:jc w:val="center"/>
              <w:rPr>
                <w:sz w:val="20"/>
                <w:szCs w:val="20"/>
              </w:rPr>
            </w:pPr>
            <w:r w:rsidRPr="00640B7B">
              <w:rPr>
                <w:sz w:val="20"/>
                <w:szCs w:val="20"/>
              </w:rPr>
              <w:t>2022</w:t>
            </w:r>
          </w:p>
        </w:tc>
        <w:tc>
          <w:tcPr>
            <w:tcW w:w="875" w:type="dxa"/>
            <w:tcBorders>
              <w:bottom w:val="single" w:sz="4" w:space="0" w:color="auto"/>
            </w:tcBorders>
          </w:tcPr>
          <w:p w:rsidR="00792DE8" w:rsidRPr="00640B7B" w:rsidRDefault="00792DE8" w:rsidP="00184881">
            <w:pPr>
              <w:jc w:val="center"/>
              <w:rPr>
                <w:sz w:val="20"/>
                <w:szCs w:val="20"/>
              </w:rPr>
            </w:pPr>
            <w:r w:rsidRPr="00640B7B">
              <w:rPr>
                <w:sz w:val="20"/>
                <w:szCs w:val="20"/>
              </w:rPr>
              <w:t>21</w:t>
            </w:r>
          </w:p>
        </w:tc>
        <w:tc>
          <w:tcPr>
            <w:tcW w:w="734" w:type="dxa"/>
            <w:tcBorders>
              <w:bottom w:val="single" w:sz="4" w:space="0" w:color="auto"/>
            </w:tcBorders>
          </w:tcPr>
          <w:p w:rsidR="00792DE8" w:rsidRPr="00640B7B" w:rsidRDefault="00792DE8" w:rsidP="00184881">
            <w:pPr>
              <w:jc w:val="center"/>
              <w:rPr>
                <w:sz w:val="20"/>
                <w:szCs w:val="20"/>
              </w:rPr>
            </w:pPr>
            <w:r w:rsidRPr="00640B7B">
              <w:rPr>
                <w:sz w:val="20"/>
                <w:szCs w:val="20"/>
              </w:rPr>
              <w:t>21</w:t>
            </w:r>
          </w:p>
        </w:tc>
      </w:tr>
      <w:tr w:rsidR="00792DE8" w:rsidRPr="00640B7B" w:rsidTr="001973ED">
        <w:trPr>
          <w:trHeight w:val="1401"/>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Pr>
          <w:p w:rsidR="00792DE8" w:rsidRPr="00640B7B" w:rsidRDefault="00792DE8" w:rsidP="00184881">
            <w:pPr>
              <w:jc w:val="center"/>
              <w:rPr>
                <w:sz w:val="20"/>
                <w:szCs w:val="20"/>
              </w:rPr>
            </w:pPr>
            <w:r w:rsidRPr="00640B7B">
              <w:rPr>
                <w:sz w:val="20"/>
                <w:szCs w:val="20"/>
              </w:rPr>
              <w:t>Першина Татьяна Фуатовна</w:t>
            </w:r>
          </w:p>
        </w:tc>
        <w:tc>
          <w:tcPr>
            <w:tcW w:w="1287" w:type="dxa"/>
          </w:tcPr>
          <w:p w:rsidR="00792DE8" w:rsidRPr="00640B7B" w:rsidRDefault="00792DE8" w:rsidP="00184881">
            <w:pPr>
              <w:jc w:val="center"/>
              <w:rPr>
                <w:sz w:val="20"/>
                <w:szCs w:val="20"/>
              </w:rPr>
            </w:pPr>
            <w:r w:rsidRPr="00640B7B">
              <w:rPr>
                <w:sz w:val="20"/>
                <w:szCs w:val="20"/>
              </w:rPr>
              <w:t>Педагог дополни</w:t>
            </w:r>
          </w:p>
          <w:p w:rsidR="00792DE8" w:rsidRPr="00640B7B" w:rsidRDefault="00792DE8" w:rsidP="00184881">
            <w:pPr>
              <w:jc w:val="center"/>
              <w:rPr>
                <w:sz w:val="20"/>
                <w:szCs w:val="20"/>
              </w:rPr>
            </w:pPr>
            <w:r w:rsidRPr="00640B7B">
              <w:rPr>
                <w:sz w:val="20"/>
                <w:szCs w:val="20"/>
              </w:rPr>
              <w:t>тельного образования</w:t>
            </w:r>
          </w:p>
        </w:tc>
        <w:tc>
          <w:tcPr>
            <w:tcW w:w="1112" w:type="dxa"/>
          </w:tcPr>
          <w:p w:rsidR="00792DE8" w:rsidRPr="00640B7B" w:rsidRDefault="00792DE8" w:rsidP="00184881">
            <w:pPr>
              <w:jc w:val="center"/>
              <w:rPr>
                <w:sz w:val="20"/>
                <w:szCs w:val="20"/>
              </w:rPr>
            </w:pPr>
            <w:r w:rsidRPr="00640B7B">
              <w:rPr>
                <w:sz w:val="20"/>
                <w:szCs w:val="20"/>
              </w:rPr>
              <w:t>Высшее, Челябинская академия культуры и спорта, 200</w:t>
            </w:r>
          </w:p>
        </w:tc>
        <w:tc>
          <w:tcPr>
            <w:tcW w:w="1172" w:type="dxa"/>
          </w:tcPr>
          <w:p w:rsidR="00792DE8" w:rsidRPr="00640B7B" w:rsidRDefault="00792DE8" w:rsidP="00184881">
            <w:pPr>
              <w:jc w:val="center"/>
              <w:rPr>
                <w:sz w:val="20"/>
                <w:szCs w:val="20"/>
              </w:rPr>
            </w:pPr>
            <w:r w:rsidRPr="00640B7B">
              <w:rPr>
                <w:sz w:val="20"/>
                <w:szCs w:val="20"/>
              </w:rPr>
              <w:t>Художественный</w:t>
            </w:r>
          </w:p>
          <w:p w:rsidR="00792DE8" w:rsidRPr="00640B7B" w:rsidRDefault="00792DE8" w:rsidP="00184881">
            <w:pPr>
              <w:jc w:val="center"/>
              <w:rPr>
                <w:sz w:val="20"/>
                <w:szCs w:val="20"/>
              </w:rPr>
            </w:pPr>
            <w:r w:rsidRPr="00640B7B">
              <w:rPr>
                <w:sz w:val="20"/>
                <w:szCs w:val="20"/>
              </w:rPr>
              <w:t>руководитель хореографического коллектива.</w:t>
            </w:r>
          </w:p>
          <w:p w:rsidR="00792DE8" w:rsidRPr="00640B7B" w:rsidRDefault="00792DE8" w:rsidP="00184881">
            <w:pPr>
              <w:jc w:val="center"/>
              <w:rPr>
                <w:sz w:val="20"/>
                <w:szCs w:val="20"/>
              </w:rPr>
            </w:pPr>
            <w:r w:rsidRPr="00640B7B">
              <w:rPr>
                <w:sz w:val="20"/>
                <w:szCs w:val="20"/>
              </w:rPr>
              <w:t>Преподаватель</w:t>
            </w:r>
          </w:p>
        </w:tc>
        <w:tc>
          <w:tcPr>
            <w:tcW w:w="1624" w:type="dxa"/>
          </w:tcPr>
          <w:p w:rsidR="00792DE8" w:rsidRPr="00640B7B" w:rsidRDefault="00792DE8" w:rsidP="00184881">
            <w:pPr>
              <w:jc w:val="center"/>
              <w:rPr>
                <w:sz w:val="20"/>
                <w:szCs w:val="20"/>
              </w:rPr>
            </w:pPr>
            <w:r w:rsidRPr="00640B7B">
              <w:rPr>
                <w:sz w:val="20"/>
                <w:szCs w:val="20"/>
              </w:rPr>
              <w:t>Народное художественное творчество</w:t>
            </w:r>
          </w:p>
        </w:tc>
        <w:tc>
          <w:tcPr>
            <w:tcW w:w="1190" w:type="dxa"/>
          </w:tcPr>
          <w:p w:rsidR="00792DE8" w:rsidRPr="00640B7B" w:rsidRDefault="00792DE8" w:rsidP="00184881">
            <w:pPr>
              <w:jc w:val="center"/>
              <w:rPr>
                <w:sz w:val="20"/>
                <w:szCs w:val="20"/>
              </w:rPr>
            </w:pPr>
            <w:r w:rsidRPr="00640B7B">
              <w:rPr>
                <w:sz w:val="20"/>
                <w:szCs w:val="20"/>
              </w:rPr>
              <w:t>Высшая,</w:t>
            </w:r>
          </w:p>
          <w:p w:rsidR="00792DE8" w:rsidRPr="00640B7B" w:rsidRDefault="00792DE8" w:rsidP="00184881">
            <w:pPr>
              <w:jc w:val="center"/>
              <w:rPr>
                <w:sz w:val="20"/>
                <w:szCs w:val="20"/>
              </w:rPr>
            </w:pPr>
            <w:r w:rsidRPr="00640B7B">
              <w:rPr>
                <w:sz w:val="20"/>
                <w:szCs w:val="20"/>
              </w:rPr>
              <w:t xml:space="preserve"> 2021</w:t>
            </w:r>
          </w:p>
        </w:tc>
        <w:tc>
          <w:tcPr>
            <w:tcW w:w="1134" w:type="dxa"/>
          </w:tcPr>
          <w:p w:rsidR="00792DE8" w:rsidRPr="00640B7B" w:rsidRDefault="00792DE8" w:rsidP="00184881">
            <w:pPr>
              <w:jc w:val="center"/>
              <w:rPr>
                <w:sz w:val="20"/>
                <w:szCs w:val="20"/>
              </w:rPr>
            </w:pPr>
            <w:r w:rsidRPr="00640B7B">
              <w:rPr>
                <w:sz w:val="20"/>
                <w:szCs w:val="20"/>
              </w:rPr>
              <w:t>2020</w:t>
            </w:r>
          </w:p>
        </w:tc>
        <w:tc>
          <w:tcPr>
            <w:tcW w:w="875" w:type="dxa"/>
          </w:tcPr>
          <w:p w:rsidR="00792DE8" w:rsidRPr="00640B7B" w:rsidRDefault="00792DE8" w:rsidP="00184881">
            <w:pPr>
              <w:jc w:val="center"/>
              <w:rPr>
                <w:sz w:val="20"/>
                <w:szCs w:val="20"/>
              </w:rPr>
            </w:pPr>
            <w:r w:rsidRPr="00640B7B">
              <w:rPr>
                <w:sz w:val="20"/>
                <w:szCs w:val="20"/>
              </w:rPr>
              <w:t>17</w:t>
            </w:r>
          </w:p>
        </w:tc>
        <w:tc>
          <w:tcPr>
            <w:tcW w:w="734" w:type="dxa"/>
          </w:tcPr>
          <w:p w:rsidR="00792DE8" w:rsidRPr="00640B7B" w:rsidRDefault="00792DE8" w:rsidP="00184881">
            <w:pPr>
              <w:jc w:val="center"/>
              <w:rPr>
                <w:sz w:val="20"/>
                <w:szCs w:val="20"/>
              </w:rPr>
            </w:pPr>
            <w:r w:rsidRPr="00640B7B">
              <w:rPr>
                <w:sz w:val="20"/>
                <w:szCs w:val="20"/>
              </w:rPr>
              <w:t>17</w:t>
            </w:r>
          </w:p>
        </w:tc>
      </w:tr>
      <w:tr w:rsidR="00792DE8" w:rsidRPr="00640B7B" w:rsidTr="001973ED">
        <w:trPr>
          <w:trHeight w:val="70"/>
          <w:jc w:val="center"/>
        </w:trPr>
        <w:tc>
          <w:tcPr>
            <w:tcW w:w="440" w:type="dxa"/>
          </w:tcPr>
          <w:p w:rsidR="00792DE8" w:rsidRPr="00640B7B" w:rsidRDefault="00792DE8" w:rsidP="001509AB">
            <w:pPr>
              <w:pStyle w:val="a5"/>
              <w:numPr>
                <w:ilvl w:val="0"/>
                <w:numId w:val="32"/>
              </w:numPr>
              <w:ind w:left="0" w:firstLine="0"/>
              <w:jc w:val="center"/>
              <w:rPr>
                <w:sz w:val="20"/>
                <w:szCs w:val="20"/>
              </w:rPr>
            </w:pPr>
          </w:p>
        </w:tc>
        <w:tc>
          <w:tcPr>
            <w:tcW w:w="1229" w:type="dxa"/>
            <w:tcBorders>
              <w:bottom w:val="single" w:sz="4" w:space="0" w:color="auto"/>
            </w:tcBorders>
          </w:tcPr>
          <w:p w:rsidR="00792DE8" w:rsidRPr="00640B7B" w:rsidRDefault="00792DE8" w:rsidP="00184881">
            <w:pPr>
              <w:jc w:val="center"/>
              <w:rPr>
                <w:sz w:val="20"/>
                <w:szCs w:val="20"/>
              </w:rPr>
            </w:pPr>
            <w:r w:rsidRPr="00640B7B">
              <w:rPr>
                <w:sz w:val="20"/>
                <w:szCs w:val="20"/>
              </w:rPr>
              <w:t>Михеева Светлана Маратовна</w:t>
            </w:r>
          </w:p>
        </w:tc>
        <w:tc>
          <w:tcPr>
            <w:tcW w:w="1287" w:type="dxa"/>
            <w:tcBorders>
              <w:bottom w:val="single" w:sz="4" w:space="0" w:color="auto"/>
            </w:tcBorders>
          </w:tcPr>
          <w:p w:rsidR="00792DE8" w:rsidRPr="00640B7B" w:rsidRDefault="00792DE8" w:rsidP="00184881">
            <w:pPr>
              <w:jc w:val="center"/>
              <w:rPr>
                <w:sz w:val="20"/>
                <w:szCs w:val="20"/>
              </w:rPr>
            </w:pPr>
            <w:r w:rsidRPr="00640B7B">
              <w:rPr>
                <w:sz w:val="20"/>
                <w:szCs w:val="20"/>
              </w:rPr>
              <w:t>Педагог-библиотекарь</w:t>
            </w:r>
          </w:p>
        </w:tc>
        <w:tc>
          <w:tcPr>
            <w:tcW w:w="1112" w:type="dxa"/>
            <w:tcBorders>
              <w:bottom w:val="single" w:sz="4" w:space="0" w:color="auto"/>
            </w:tcBorders>
          </w:tcPr>
          <w:p w:rsidR="00792DE8" w:rsidRPr="00640B7B" w:rsidRDefault="00792DE8" w:rsidP="00184881">
            <w:pPr>
              <w:jc w:val="center"/>
              <w:rPr>
                <w:sz w:val="20"/>
                <w:szCs w:val="20"/>
              </w:rPr>
            </w:pPr>
            <w:r w:rsidRPr="00640B7B">
              <w:rPr>
                <w:sz w:val="20"/>
                <w:szCs w:val="20"/>
              </w:rPr>
              <w:t>Высшее, ОГИИ имени Леопольда и Мстислава Ростроповичей, 2010 год</w:t>
            </w:r>
          </w:p>
        </w:tc>
        <w:tc>
          <w:tcPr>
            <w:tcW w:w="1172" w:type="dxa"/>
            <w:tcBorders>
              <w:bottom w:val="single" w:sz="4" w:space="0" w:color="auto"/>
            </w:tcBorders>
          </w:tcPr>
          <w:p w:rsidR="00792DE8" w:rsidRPr="00640B7B" w:rsidRDefault="00792DE8" w:rsidP="00184881">
            <w:pPr>
              <w:jc w:val="center"/>
              <w:rPr>
                <w:sz w:val="20"/>
                <w:szCs w:val="20"/>
              </w:rPr>
            </w:pPr>
            <w:r w:rsidRPr="00640B7B">
              <w:rPr>
                <w:sz w:val="20"/>
                <w:szCs w:val="20"/>
              </w:rPr>
              <w:t>Библиотекарь- библиограф, преподаватель</w:t>
            </w:r>
          </w:p>
        </w:tc>
        <w:tc>
          <w:tcPr>
            <w:tcW w:w="1624" w:type="dxa"/>
            <w:tcBorders>
              <w:bottom w:val="single" w:sz="4" w:space="0" w:color="auto"/>
            </w:tcBorders>
          </w:tcPr>
          <w:p w:rsidR="00792DE8" w:rsidRPr="00640B7B" w:rsidRDefault="00792DE8" w:rsidP="00184881">
            <w:pPr>
              <w:jc w:val="center"/>
              <w:rPr>
                <w:sz w:val="20"/>
                <w:szCs w:val="20"/>
              </w:rPr>
            </w:pPr>
            <w:r w:rsidRPr="00640B7B">
              <w:rPr>
                <w:sz w:val="20"/>
                <w:szCs w:val="20"/>
              </w:rPr>
              <w:t>Библиотечно-информационная деятельность</w:t>
            </w:r>
          </w:p>
        </w:tc>
        <w:tc>
          <w:tcPr>
            <w:tcW w:w="1190" w:type="dxa"/>
            <w:tcBorders>
              <w:bottom w:val="single" w:sz="4" w:space="0" w:color="auto"/>
            </w:tcBorders>
          </w:tcPr>
          <w:p w:rsidR="00792DE8" w:rsidRPr="00640B7B" w:rsidRDefault="00792DE8" w:rsidP="00184881">
            <w:pPr>
              <w:jc w:val="center"/>
              <w:rPr>
                <w:sz w:val="20"/>
                <w:szCs w:val="20"/>
              </w:rPr>
            </w:pPr>
            <w:r w:rsidRPr="00640B7B">
              <w:rPr>
                <w:sz w:val="20"/>
                <w:szCs w:val="20"/>
              </w:rPr>
              <w:t>Соответствие 2022</w:t>
            </w:r>
          </w:p>
        </w:tc>
        <w:tc>
          <w:tcPr>
            <w:tcW w:w="1134" w:type="dxa"/>
            <w:tcBorders>
              <w:bottom w:val="single" w:sz="4" w:space="0" w:color="auto"/>
            </w:tcBorders>
          </w:tcPr>
          <w:p w:rsidR="00792DE8" w:rsidRPr="00640B7B" w:rsidRDefault="00792DE8" w:rsidP="00184881">
            <w:pPr>
              <w:jc w:val="center"/>
              <w:rPr>
                <w:sz w:val="20"/>
                <w:szCs w:val="20"/>
              </w:rPr>
            </w:pPr>
            <w:r w:rsidRPr="00640B7B">
              <w:rPr>
                <w:sz w:val="20"/>
                <w:szCs w:val="20"/>
              </w:rPr>
              <w:t>2022</w:t>
            </w:r>
          </w:p>
        </w:tc>
        <w:tc>
          <w:tcPr>
            <w:tcW w:w="875" w:type="dxa"/>
            <w:tcBorders>
              <w:bottom w:val="single" w:sz="4" w:space="0" w:color="auto"/>
            </w:tcBorders>
          </w:tcPr>
          <w:p w:rsidR="00792DE8" w:rsidRPr="00640B7B" w:rsidRDefault="00792DE8" w:rsidP="00184881">
            <w:pPr>
              <w:jc w:val="center"/>
              <w:rPr>
                <w:sz w:val="20"/>
                <w:szCs w:val="20"/>
              </w:rPr>
            </w:pPr>
            <w:r w:rsidRPr="00640B7B">
              <w:rPr>
                <w:sz w:val="20"/>
                <w:szCs w:val="20"/>
              </w:rPr>
              <w:t>12</w:t>
            </w:r>
          </w:p>
        </w:tc>
        <w:tc>
          <w:tcPr>
            <w:tcW w:w="734" w:type="dxa"/>
            <w:tcBorders>
              <w:bottom w:val="single" w:sz="4" w:space="0" w:color="auto"/>
            </w:tcBorders>
          </w:tcPr>
          <w:p w:rsidR="00792DE8" w:rsidRPr="00640B7B" w:rsidRDefault="00792DE8" w:rsidP="00184881">
            <w:pPr>
              <w:jc w:val="center"/>
              <w:rPr>
                <w:sz w:val="20"/>
                <w:szCs w:val="20"/>
              </w:rPr>
            </w:pPr>
            <w:r w:rsidRPr="00640B7B">
              <w:rPr>
                <w:sz w:val="20"/>
                <w:szCs w:val="20"/>
              </w:rPr>
              <w:t>9</w:t>
            </w:r>
          </w:p>
        </w:tc>
      </w:tr>
      <w:tr w:rsidR="00792DE8" w:rsidRPr="00640B7B" w:rsidTr="001973ED">
        <w:trPr>
          <w:trHeight w:val="70"/>
          <w:jc w:val="center"/>
        </w:trPr>
        <w:tc>
          <w:tcPr>
            <w:tcW w:w="440" w:type="dxa"/>
          </w:tcPr>
          <w:p w:rsidR="00792DE8" w:rsidRPr="00640B7B" w:rsidRDefault="00792DE8" w:rsidP="001509AB">
            <w:pPr>
              <w:pStyle w:val="a5"/>
              <w:numPr>
                <w:ilvl w:val="0"/>
                <w:numId w:val="32"/>
              </w:numPr>
              <w:ind w:left="0" w:firstLine="0"/>
              <w:rPr>
                <w:sz w:val="20"/>
                <w:szCs w:val="20"/>
              </w:rPr>
            </w:pPr>
          </w:p>
        </w:tc>
        <w:tc>
          <w:tcPr>
            <w:tcW w:w="1229" w:type="dxa"/>
          </w:tcPr>
          <w:p w:rsidR="00792DE8" w:rsidRPr="00640B7B" w:rsidRDefault="00792DE8" w:rsidP="00184881">
            <w:pPr>
              <w:jc w:val="center"/>
              <w:rPr>
                <w:sz w:val="20"/>
                <w:szCs w:val="20"/>
              </w:rPr>
            </w:pPr>
            <w:r w:rsidRPr="00640B7B">
              <w:rPr>
                <w:sz w:val="20"/>
                <w:szCs w:val="20"/>
              </w:rPr>
              <w:t>Шумская Анастасия Дмитриевна</w:t>
            </w:r>
          </w:p>
        </w:tc>
        <w:tc>
          <w:tcPr>
            <w:tcW w:w="1287" w:type="dxa"/>
          </w:tcPr>
          <w:p w:rsidR="00792DE8" w:rsidRPr="00640B7B" w:rsidRDefault="00792DE8" w:rsidP="00184881">
            <w:pPr>
              <w:jc w:val="center"/>
              <w:rPr>
                <w:sz w:val="20"/>
                <w:szCs w:val="20"/>
              </w:rPr>
            </w:pPr>
            <w:r w:rsidRPr="00640B7B">
              <w:rPr>
                <w:sz w:val="20"/>
                <w:szCs w:val="20"/>
              </w:rPr>
              <w:t>Учитель-дефектолог, старший вожатый, учитеь-логопед</w:t>
            </w:r>
          </w:p>
        </w:tc>
        <w:tc>
          <w:tcPr>
            <w:tcW w:w="1112" w:type="dxa"/>
          </w:tcPr>
          <w:p w:rsidR="00792DE8" w:rsidRPr="00640B7B" w:rsidRDefault="00792DE8" w:rsidP="00184881">
            <w:pPr>
              <w:jc w:val="center"/>
              <w:rPr>
                <w:sz w:val="20"/>
                <w:szCs w:val="20"/>
              </w:rPr>
            </w:pPr>
            <w:r w:rsidRPr="00640B7B">
              <w:rPr>
                <w:sz w:val="20"/>
                <w:szCs w:val="20"/>
              </w:rPr>
              <w:t>Высшее, ОГПУ, 2012</w:t>
            </w:r>
          </w:p>
        </w:tc>
        <w:tc>
          <w:tcPr>
            <w:tcW w:w="1172" w:type="dxa"/>
          </w:tcPr>
          <w:p w:rsidR="00792DE8" w:rsidRPr="00640B7B" w:rsidRDefault="00792DE8" w:rsidP="00184881">
            <w:pPr>
              <w:jc w:val="center"/>
              <w:rPr>
                <w:sz w:val="20"/>
                <w:szCs w:val="20"/>
              </w:rPr>
            </w:pPr>
            <w:r w:rsidRPr="00640B7B">
              <w:rPr>
                <w:sz w:val="20"/>
                <w:szCs w:val="20"/>
              </w:rPr>
              <w:t>Учитель-олигофренопедагог</w:t>
            </w:r>
          </w:p>
        </w:tc>
        <w:tc>
          <w:tcPr>
            <w:tcW w:w="1624" w:type="dxa"/>
          </w:tcPr>
          <w:p w:rsidR="00792DE8" w:rsidRPr="00640B7B" w:rsidRDefault="00792DE8" w:rsidP="00184881">
            <w:pPr>
              <w:jc w:val="center"/>
              <w:rPr>
                <w:sz w:val="20"/>
                <w:szCs w:val="20"/>
              </w:rPr>
            </w:pPr>
            <w:r w:rsidRPr="00640B7B">
              <w:rPr>
                <w:sz w:val="20"/>
                <w:szCs w:val="20"/>
              </w:rPr>
              <w:t xml:space="preserve">Олигофренопедагогика </w:t>
            </w:r>
          </w:p>
        </w:tc>
        <w:tc>
          <w:tcPr>
            <w:tcW w:w="1190" w:type="dxa"/>
          </w:tcPr>
          <w:p w:rsidR="00792DE8" w:rsidRPr="00640B7B" w:rsidRDefault="00792DE8" w:rsidP="00184881">
            <w:pPr>
              <w:jc w:val="center"/>
              <w:rPr>
                <w:sz w:val="20"/>
                <w:szCs w:val="20"/>
              </w:rPr>
            </w:pPr>
            <w:r w:rsidRPr="00640B7B">
              <w:rPr>
                <w:sz w:val="20"/>
                <w:szCs w:val="20"/>
              </w:rPr>
              <w:t xml:space="preserve">Первая, </w:t>
            </w:r>
          </w:p>
          <w:p w:rsidR="00792DE8" w:rsidRPr="00640B7B" w:rsidRDefault="00792DE8" w:rsidP="00184881">
            <w:pPr>
              <w:jc w:val="center"/>
              <w:rPr>
                <w:sz w:val="20"/>
                <w:szCs w:val="20"/>
              </w:rPr>
            </w:pPr>
            <w:r w:rsidRPr="00640B7B">
              <w:rPr>
                <w:sz w:val="20"/>
                <w:szCs w:val="20"/>
              </w:rPr>
              <w:t>27.05.2020</w:t>
            </w:r>
          </w:p>
          <w:p w:rsidR="00792DE8" w:rsidRPr="00640B7B" w:rsidRDefault="00792DE8" w:rsidP="00184881">
            <w:pPr>
              <w:jc w:val="center"/>
              <w:rPr>
                <w:sz w:val="20"/>
                <w:szCs w:val="20"/>
              </w:rPr>
            </w:pPr>
            <w:r w:rsidRPr="00640B7B">
              <w:rPr>
                <w:sz w:val="20"/>
                <w:szCs w:val="20"/>
              </w:rPr>
              <w:t>П. МО № 01-21/796 от 09.06.2020</w:t>
            </w:r>
          </w:p>
        </w:tc>
        <w:tc>
          <w:tcPr>
            <w:tcW w:w="1134" w:type="dxa"/>
          </w:tcPr>
          <w:p w:rsidR="00792DE8" w:rsidRPr="00640B7B" w:rsidRDefault="00792DE8" w:rsidP="00184881">
            <w:pPr>
              <w:jc w:val="center"/>
              <w:rPr>
                <w:sz w:val="20"/>
                <w:szCs w:val="20"/>
              </w:rPr>
            </w:pPr>
            <w:r w:rsidRPr="00640B7B">
              <w:rPr>
                <w:sz w:val="20"/>
                <w:szCs w:val="20"/>
              </w:rPr>
              <w:t>2022</w:t>
            </w:r>
          </w:p>
        </w:tc>
        <w:tc>
          <w:tcPr>
            <w:tcW w:w="875" w:type="dxa"/>
          </w:tcPr>
          <w:p w:rsidR="00792DE8" w:rsidRPr="00640B7B" w:rsidRDefault="00792DE8" w:rsidP="00184881">
            <w:pPr>
              <w:jc w:val="center"/>
              <w:rPr>
                <w:sz w:val="20"/>
                <w:szCs w:val="20"/>
              </w:rPr>
            </w:pPr>
            <w:r w:rsidRPr="00640B7B">
              <w:rPr>
                <w:sz w:val="20"/>
                <w:szCs w:val="20"/>
              </w:rPr>
              <w:t>7</w:t>
            </w:r>
          </w:p>
        </w:tc>
        <w:tc>
          <w:tcPr>
            <w:tcW w:w="734" w:type="dxa"/>
          </w:tcPr>
          <w:p w:rsidR="00792DE8" w:rsidRPr="00640B7B" w:rsidRDefault="00792DE8" w:rsidP="00184881">
            <w:pPr>
              <w:jc w:val="center"/>
              <w:rPr>
                <w:sz w:val="20"/>
                <w:szCs w:val="20"/>
              </w:rPr>
            </w:pPr>
            <w:r w:rsidRPr="00640B7B">
              <w:rPr>
                <w:sz w:val="20"/>
                <w:szCs w:val="20"/>
              </w:rPr>
              <w:t>7</w:t>
            </w:r>
          </w:p>
        </w:tc>
      </w:tr>
    </w:tbl>
    <w:p w:rsidR="00792DE8" w:rsidRPr="00640B7B" w:rsidRDefault="00792DE8" w:rsidP="00B95EFB">
      <w:pPr>
        <w:keepLines/>
        <w:jc w:val="center"/>
        <w:rPr>
          <w:rFonts w:ascii="Times New Roman" w:hAnsi="Times New Roman" w:cs="Times New Roman"/>
          <w:sz w:val="28"/>
          <w:szCs w:val="28"/>
        </w:rPr>
      </w:pPr>
    </w:p>
    <w:p w:rsidR="00B95EFB" w:rsidRPr="00640B7B" w:rsidRDefault="00B95EFB" w:rsidP="00B95EFB">
      <w:pPr>
        <w:keepLines/>
        <w:spacing w:line="24" w:lineRule="exact"/>
        <w:rPr>
          <w:rFonts w:ascii="Times New Roman" w:hAnsi="Times New Roman" w:cs="Times New Roman"/>
          <w:sz w:val="28"/>
          <w:szCs w:val="28"/>
        </w:rPr>
      </w:pPr>
    </w:p>
    <w:p w:rsidR="00B95EFB" w:rsidRPr="00640B7B" w:rsidRDefault="00B95EFB" w:rsidP="00B95EFB">
      <w:pPr>
        <w:keepLines/>
        <w:spacing w:line="30" w:lineRule="exact"/>
        <w:rPr>
          <w:rFonts w:ascii="Times New Roman" w:hAnsi="Times New Roman" w:cs="Times New Roman"/>
          <w:sz w:val="28"/>
          <w:szCs w:val="28"/>
        </w:rPr>
      </w:pPr>
    </w:p>
    <w:p w:rsidR="00B95EFB" w:rsidRPr="00640B7B" w:rsidRDefault="00B95EFB" w:rsidP="00B95EFB">
      <w:pPr>
        <w:keepLines/>
        <w:spacing w:line="264" w:lineRule="auto"/>
        <w:ind w:left="40" w:firstLine="708"/>
        <w:jc w:val="both"/>
        <w:rPr>
          <w:rFonts w:ascii="Times New Roman" w:hAnsi="Times New Roman" w:cs="Times New Roman"/>
          <w:sz w:val="28"/>
          <w:szCs w:val="28"/>
        </w:rPr>
      </w:pPr>
      <w:r w:rsidRPr="00640B7B">
        <w:rPr>
          <w:rFonts w:ascii="Times New Roman" w:eastAsia="Times New Roman" w:hAnsi="Times New Roman" w:cs="Times New Roman"/>
          <w:b/>
          <w:bCs/>
          <w:sz w:val="28"/>
          <w:szCs w:val="28"/>
        </w:rPr>
        <w:t xml:space="preserve">Ожидаемый результат повышения квалификации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профессиональная готовностьработников образования к реализации ФГОС НОО</w:t>
      </w:r>
      <w:r w:rsidRPr="00640B7B">
        <w:rPr>
          <w:rFonts w:ascii="Times New Roman" w:eastAsia="Times" w:hAnsi="Times New Roman" w:cs="Times New Roman"/>
          <w:sz w:val="28"/>
          <w:szCs w:val="28"/>
        </w:rPr>
        <w:t>:</w:t>
      </w:r>
    </w:p>
    <w:p w:rsidR="00B95EFB" w:rsidRPr="00640B7B" w:rsidRDefault="00B95EFB" w:rsidP="00B95EFB">
      <w:pPr>
        <w:keepLines/>
        <w:spacing w:line="26" w:lineRule="exact"/>
        <w:jc w:val="both"/>
        <w:rPr>
          <w:rFonts w:ascii="Times New Roman" w:hAnsi="Times New Roman" w:cs="Times New Roman"/>
          <w:sz w:val="28"/>
          <w:szCs w:val="28"/>
        </w:rPr>
      </w:pPr>
    </w:p>
    <w:p w:rsidR="00B95EFB" w:rsidRPr="00640B7B" w:rsidRDefault="00B95EFB" w:rsidP="001509AB">
      <w:pPr>
        <w:keepLines/>
        <w:numPr>
          <w:ilvl w:val="0"/>
          <w:numId w:val="27"/>
        </w:numPr>
        <w:tabs>
          <w:tab w:val="left" w:pos="323"/>
        </w:tabs>
        <w:spacing w:line="266" w:lineRule="auto"/>
        <w:ind w:left="40" w:hanging="3"/>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r w:rsidRPr="00640B7B">
        <w:rPr>
          <w:rFonts w:ascii="Times New Roman" w:eastAsia="Times" w:hAnsi="Times New Roman" w:cs="Times New Roman"/>
          <w:sz w:val="28"/>
          <w:szCs w:val="28"/>
        </w:rPr>
        <w:t>;</w:t>
      </w:r>
    </w:p>
    <w:p w:rsidR="00B95EFB" w:rsidRPr="00640B7B" w:rsidRDefault="00B95EFB" w:rsidP="00B95EFB">
      <w:pPr>
        <w:keepLines/>
        <w:spacing w:line="24" w:lineRule="exact"/>
        <w:jc w:val="both"/>
        <w:rPr>
          <w:rFonts w:ascii="Times New Roman" w:eastAsia="Times New Roman" w:hAnsi="Times New Roman" w:cs="Times New Roman"/>
          <w:sz w:val="28"/>
          <w:szCs w:val="28"/>
        </w:rPr>
      </w:pPr>
    </w:p>
    <w:p w:rsidR="00B95EFB" w:rsidRPr="00640B7B" w:rsidRDefault="00B95EFB" w:rsidP="001509AB">
      <w:pPr>
        <w:keepLines/>
        <w:numPr>
          <w:ilvl w:val="0"/>
          <w:numId w:val="27"/>
        </w:numPr>
        <w:tabs>
          <w:tab w:val="left" w:pos="323"/>
        </w:tabs>
        <w:spacing w:line="270" w:lineRule="auto"/>
        <w:ind w:left="40" w:hanging="3"/>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lastRenderedPageBreak/>
        <w:t>освоение новой системы требований к структуре основной образовательной программы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результатам ее освоения и условиям реализации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а также системы оценки итогов образовательной деятельности обучающихся</w:t>
      </w:r>
      <w:r w:rsidRPr="00640B7B">
        <w:rPr>
          <w:rFonts w:ascii="Times New Roman" w:eastAsia="Times" w:hAnsi="Times New Roman" w:cs="Times New Roman"/>
          <w:sz w:val="28"/>
          <w:szCs w:val="28"/>
        </w:rPr>
        <w:t>;</w:t>
      </w:r>
    </w:p>
    <w:p w:rsidR="00B95EFB" w:rsidRPr="00640B7B" w:rsidRDefault="00B95EFB" w:rsidP="00B95EFB">
      <w:pPr>
        <w:keepLines/>
        <w:spacing w:line="21" w:lineRule="exact"/>
        <w:jc w:val="both"/>
        <w:rPr>
          <w:rFonts w:ascii="Times New Roman" w:eastAsia="Times New Roman" w:hAnsi="Times New Roman" w:cs="Times New Roman"/>
          <w:sz w:val="28"/>
          <w:szCs w:val="28"/>
        </w:rPr>
      </w:pPr>
    </w:p>
    <w:p w:rsidR="00B95EFB" w:rsidRPr="00640B7B" w:rsidRDefault="00B95EFB" w:rsidP="001509AB">
      <w:pPr>
        <w:keepLines/>
        <w:numPr>
          <w:ilvl w:val="0"/>
          <w:numId w:val="27"/>
        </w:numPr>
        <w:tabs>
          <w:tab w:val="left" w:pos="323"/>
        </w:tabs>
        <w:spacing w:line="264" w:lineRule="auto"/>
        <w:ind w:left="40" w:hanging="3"/>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овладение учебно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методическими и информационно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методическими ресурсами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необходимыми для успешного решения задач ФГОС ООО</w:t>
      </w:r>
      <w:r w:rsidRPr="00640B7B">
        <w:rPr>
          <w:rFonts w:ascii="Times New Roman" w:eastAsia="Times" w:hAnsi="Times New Roman" w:cs="Times New Roman"/>
          <w:sz w:val="28"/>
          <w:szCs w:val="28"/>
        </w:rPr>
        <w:t>.</w:t>
      </w:r>
    </w:p>
    <w:p w:rsidR="00B95EFB" w:rsidRPr="00640B7B" w:rsidRDefault="00B95EFB" w:rsidP="00B95EFB">
      <w:pPr>
        <w:keepLines/>
        <w:spacing w:line="26" w:lineRule="exact"/>
        <w:jc w:val="both"/>
        <w:rPr>
          <w:rFonts w:ascii="Times New Roman" w:eastAsia="Times New Roman" w:hAnsi="Times New Roman" w:cs="Times New Roman"/>
          <w:sz w:val="28"/>
          <w:szCs w:val="28"/>
        </w:rPr>
      </w:pPr>
    </w:p>
    <w:p w:rsidR="00B95EFB" w:rsidRPr="00640B7B" w:rsidRDefault="00B95EFB" w:rsidP="00B95EFB">
      <w:pPr>
        <w:keepLines/>
        <w:spacing w:line="273" w:lineRule="auto"/>
        <w:ind w:left="40" w:firstLine="540"/>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Одним из условий реализации ФГОС НОО является создание системы методической работы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обеспечивающей сопровождение деятельности педагогов на всех этапах реализации требований ФГОС НОО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Организация методической работы планируется по следующим формам</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мероприятия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сроки исполнения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ответственные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подведение итогов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обсуждение результатов </w:t>
      </w:r>
      <w:r w:rsidRPr="00640B7B">
        <w:rPr>
          <w:rFonts w:ascii="Times New Roman" w:eastAsia="Times" w:hAnsi="Times New Roman" w:cs="Times New Roman"/>
          <w:sz w:val="28"/>
          <w:szCs w:val="28"/>
        </w:rPr>
        <w:t>.</w:t>
      </w:r>
    </w:p>
    <w:p w:rsidR="00B95EFB" w:rsidRPr="00640B7B" w:rsidRDefault="00B95EFB" w:rsidP="00B95EFB">
      <w:pPr>
        <w:keepLines/>
        <w:spacing w:line="4" w:lineRule="exact"/>
        <w:jc w:val="both"/>
        <w:rPr>
          <w:rFonts w:ascii="Times New Roman" w:eastAsia="Times New Roman" w:hAnsi="Times New Roman" w:cs="Times New Roman"/>
          <w:sz w:val="28"/>
          <w:szCs w:val="28"/>
        </w:rPr>
      </w:pPr>
    </w:p>
    <w:p w:rsidR="00B95EFB" w:rsidRPr="00640B7B" w:rsidRDefault="00B95EFB" w:rsidP="00B95EFB">
      <w:pPr>
        <w:keepLines/>
        <w:ind w:left="740"/>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При этом ежегодно проходят мероприятия</w:t>
      </w:r>
      <w:r w:rsidRPr="00640B7B">
        <w:rPr>
          <w:rFonts w:ascii="Times New Roman" w:eastAsia="Times" w:hAnsi="Times New Roman" w:cs="Times New Roman"/>
          <w:sz w:val="28"/>
          <w:szCs w:val="28"/>
        </w:rPr>
        <w:t>:</w:t>
      </w:r>
    </w:p>
    <w:p w:rsidR="00B95EFB" w:rsidRPr="00640B7B" w:rsidRDefault="00B95EFB" w:rsidP="00B95EFB">
      <w:pPr>
        <w:keepLines/>
        <w:spacing w:line="40" w:lineRule="exact"/>
        <w:jc w:val="both"/>
        <w:rPr>
          <w:rFonts w:ascii="Times New Roman" w:eastAsia="Times New Roman" w:hAnsi="Times New Roman" w:cs="Times New Roman"/>
          <w:sz w:val="28"/>
          <w:szCs w:val="28"/>
        </w:rPr>
      </w:pPr>
    </w:p>
    <w:p w:rsidR="00B95EFB" w:rsidRPr="00640B7B" w:rsidRDefault="00B95EFB" w:rsidP="00B95EFB">
      <w:pPr>
        <w:keepLines/>
        <w:ind w:left="40"/>
        <w:jc w:val="both"/>
        <w:rPr>
          <w:rFonts w:ascii="Times New Roman" w:eastAsia="Times New Roman" w:hAnsi="Times New Roman" w:cs="Times New Roman"/>
          <w:sz w:val="28"/>
          <w:szCs w:val="28"/>
        </w:rPr>
      </w:pPr>
      <w:r w:rsidRPr="00640B7B">
        <w:rPr>
          <w:rFonts w:ascii="Times New Roman" w:eastAsia="Times" w:hAnsi="Times New Roman" w:cs="Times New Roman"/>
          <w:sz w:val="28"/>
          <w:szCs w:val="28"/>
        </w:rPr>
        <w:t xml:space="preserve">1. </w:t>
      </w:r>
      <w:r w:rsidRPr="00640B7B">
        <w:rPr>
          <w:rFonts w:ascii="Times New Roman" w:eastAsia="Times New Roman" w:hAnsi="Times New Roman" w:cs="Times New Roman"/>
          <w:sz w:val="28"/>
          <w:szCs w:val="28"/>
        </w:rPr>
        <w:t>Семинары</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посвященные содержанию и ключевым особенностям ФГОС НОО</w:t>
      </w:r>
      <w:r w:rsidRPr="00640B7B">
        <w:rPr>
          <w:rFonts w:ascii="Times New Roman" w:eastAsia="Times" w:hAnsi="Times New Roman" w:cs="Times New Roman"/>
          <w:sz w:val="28"/>
          <w:szCs w:val="28"/>
        </w:rPr>
        <w:t>.</w:t>
      </w:r>
    </w:p>
    <w:p w:rsidR="00B95EFB" w:rsidRPr="00640B7B" w:rsidRDefault="00B95EFB" w:rsidP="00B95EFB">
      <w:pPr>
        <w:keepLines/>
        <w:spacing w:line="55" w:lineRule="exact"/>
        <w:jc w:val="both"/>
        <w:rPr>
          <w:rFonts w:ascii="Times New Roman" w:eastAsia="Times New Roman" w:hAnsi="Times New Roman" w:cs="Times New Roman"/>
          <w:sz w:val="28"/>
          <w:szCs w:val="28"/>
        </w:rPr>
      </w:pPr>
    </w:p>
    <w:p w:rsidR="00B95EFB" w:rsidRPr="00640B7B" w:rsidRDefault="00B95EFB" w:rsidP="00B95EFB">
      <w:pPr>
        <w:keepLines/>
        <w:spacing w:line="264" w:lineRule="auto"/>
        <w:ind w:left="40"/>
        <w:jc w:val="both"/>
        <w:rPr>
          <w:rFonts w:ascii="Times New Roman" w:eastAsia="Times New Roman" w:hAnsi="Times New Roman" w:cs="Times New Roman"/>
          <w:sz w:val="28"/>
          <w:szCs w:val="28"/>
        </w:rPr>
      </w:pPr>
      <w:r w:rsidRPr="00640B7B">
        <w:rPr>
          <w:rFonts w:ascii="Times New Roman" w:eastAsia="Times" w:hAnsi="Times New Roman" w:cs="Times New Roman"/>
          <w:sz w:val="28"/>
          <w:szCs w:val="28"/>
        </w:rPr>
        <w:t xml:space="preserve">2. </w:t>
      </w:r>
      <w:r w:rsidRPr="00640B7B">
        <w:rPr>
          <w:rFonts w:ascii="Times New Roman" w:eastAsia="Times New Roman" w:hAnsi="Times New Roman" w:cs="Times New Roman"/>
          <w:sz w:val="28"/>
          <w:szCs w:val="28"/>
        </w:rPr>
        <w:t>Тренинги для педагогов с целью выявления и соотнесения собственной профессиональнойпозиции с целями и задачами ФГОС НОО</w:t>
      </w:r>
      <w:r w:rsidRPr="00640B7B">
        <w:rPr>
          <w:rFonts w:ascii="Times New Roman" w:eastAsia="Times" w:hAnsi="Times New Roman" w:cs="Times New Roman"/>
          <w:sz w:val="28"/>
          <w:szCs w:val="28"/>
        </w:rPr>
        <w:t>.</w:t>
      </w:r>
    </w:p>
    <w:p w:rsidR="00B95EFB" w:rsidRPr="00640B7B" w:rsidRDefault="00B95EFB" w:rsidP="00B95EFB">
      <w:pPr>
        <w:keepLines/>
        <w:spacing w:line="13" w:lineRule="exact"/>
        <w:jc w:val="both"/>
        <w:rPr>
          <w:rFonts w:ascii="Times New Roman" w:eastAsia="Times New Roman" w:hAnsi="Times New Roman" w:cs="Times New Roman"/>
          <w:sz w:val="28"/>
          <w:szCs w:val="28"/>
        </w:rPr>
      </w:pPr>
    </w:p>
    <w:p w:rsidR="00B95EFB" w:rsidRPr="00640B7B" w:rsidRDefault="00B95EFB" w:rsidP="00B95EFB">
      <w:pPr>
        <w:keepLines/>
        <w:ind w:left="40"/>
        <w:jc w:val="both"/>
        <w:rPr>
          <w:rFonts w:ascii="Times New Roman" w:eastAsia="Times New Roman" w:hAnsi="Times New Roman" w:cs="Times New Roman"/>
          <w:sz w:val="28"/>
          <w:szCs w:val="28"/>
        </w:rPr>
      </w:pPr>
      <w:r w:rsidRPr="00640B7B">
        <w:rPr>
          <w:rFonts w:ascii="Times New Roman" w:eastAsia="Times" w:hAnsi="Times New Roman" w:cs="Times New Roman"/>
          <w:sz w:val="28"/>
          <w:szCs w:val="28"/>
        </w:rPr>
        <w:t xml:space="preserve">3. </w:t>
      </w:r>
      <w:r w:rsidRPr="00640B7B">
        <w:rPr>
          <w:rFonts w:ascii="Times New Roman" w:eastAsia="Times New Roman" w:hAnsi="Times New Roman" w:cs="Times New Roman"/>
          <w:sz w:val="28"/>
          <w:szCs w:val="28"/>
        </w:rPr>
        <w:t>Заседания методических объединений учителей по проблемам введения ФГОС НОО</w:t>
      </w:r>
      <w:r w:rsidRPr="00640B7B">
        <w:rPr>
          <w:rFonts w:ascii="Times New Roman" w:eastAsia="Times" w:hAnsi="Times New Roman" w:cs="Times New Roman"/>
          <w:sz w:val="28"/>
          <w:szCs w:val="28"/>
        </w:rPr>
        <w:t>.</w:t>
      </w:r>
    </w:p>
    <w:p w:rsidR="00B95EFB" w:rsidRPr="00640B7B" w:rsidRDefault="00B95EFB" w:rsidP="00B95EFB">
      <w:pPr>
        <w:keepLines/>
        <w:spacing w:line="53" w:lineRule="exact"/>
        <w:jc w:val="both"/>
        <w:rPr>
          <w:rFonts w:ascii="Times New Roman" w:hAnsi="Times New Roman" w:cs="Times New Roman"/>
          <w:sz w:val="28"/>
          <w:szCs w:val="28"/>
        </w:rPr>
      </w:pPr>
    </w:p>
    <w:p w:rsidR="00B95EFB" w:rsidRPr="00640B7B" w:rsidRDefault="00B95EFB" w:rsidP="001509AB">
      <w:pPr>
        <w:keepLines/>
        <w:numPr>
          <w:ilvl w:val="0"/>
          <w:numId w:val="28"/>
        </w:numPr>
        <w:tabs>
          <w:tab w:val="left" w:pos="530"/>
        </w:tabs>
        <w:spacing w:line="271" w:lineRule="auto"/>
        <w:ind w:left="40" w:hanging="3"/>
        <w:jc w:val="both"/>
        <w:rPr>
          <w:rFonts w:ascii="Times New Roman" w:eastAsia="Times" w:hAnsi="Times New Roman" w:cs="Times New Roman"/>
          <w:sz w:val="28"/>
          <w:szCs w:val="28"/>
        </w:rPr>
      </w:pPr>
      <w:r w:rsidRPr="00640B7B">
        <w:rPr>
          <w:rFonts w:ascii="Times New Roman" w:eastAsia="Times New Roman" w:hAnsi="Times New Roman" w:cs="Times New Roman"/>
          <w:sz w:val="28"/>
          <w:szCs w:val="28"/>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ее отдельных разделов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проблемам введения ФГОС НОО</w:t>
      </w:r>
      <w:r w:rsidRPr="00640B7B">
        <w:rPr>
          <w:rFonts w:ascii="Times New Roman" w:eastAsia="Times" w:hAnsi="Times New Roman" w:cs="Times New Roman"/>
          <w:sz w:val="28"/>
          <w:szCs w:val="28"/>
        </w:rPr>
        <w:t>.</w:t>
      </w:r>
    </w:p>
    <w:p w:rsidR="00B95EFB" w:rsidRPr="00640B7B" w:rsidRDefault="00B95EFB" w:rsidP="00B95EFB">
      <w:pPr>
        <w:keepLines/>
        <w:spacing w:line="17" w:lineRule="exact"/>
        <w:jc w:val="both"/>
        <w:rPr>
          <w:rFonts w:ascii="Times New Roman" w:eastAsia="Times" w:hAnsi="Times New Roman" w:cs="Times New Roman"/>
          <w:sz w:val="28"/>
          <w:szCs w:val="28"/>
        </w:rPr>
      </w:pPr>
    </w:p>
    <w:p w:rsidR="00B95EFB" w:rsidRPr="00640B7B" w:rsidRDefault="00B95EFB" w:rsidP="001509AB">
      <w:pPr>
        <w:keepLines/>
        <w:numPr>
          <w:ilvl w:val="0"/>
          <w:numId w:val="28"/>
        </w:numPr>
        <w:tabs>
          <w:tab w:val="left" w:pos="412"/>
        </w:tabs>
        <w:spacing w:line="264" w:lineRule="auto"/>
        <w:ind w:left="40" w:hanging="3"/>
        <w:jc w:val="both"/>
        <w:rPr>
          <w:rFonts w:ascii="Times New Roman" w:eastAsia="Times" w:hAnsi="Times New Roman" w:cs="Times New Roman"/>
          <w:sz w:val="28"/>
          <w:szCs w:val="28"/>
        </w:rPr>
      </w:pPr>
      <w:r w:rsidRPr="00640B7B">
        <w:rPr>
          <w:rFonts w:ascii="Times New Roman" w:eastAsia="Times New Roman" w:hAnsi="Times New Roman" w:cs="Times New Roman"/>
          <w:sz w:val="28"/>
          <w:szCs w:val="28"/>
        </w:rPr>
        <w:t>Участие педагогов в разработке разделов и компонентов основной образовательной программы образовательной организации</w:t>
      </w:r>
      <w:r w:rsidRPr="00640B7B">
        <w:rPr>
          <w:rFonts w:ascii="Times New Roman" w:eastAsia="Times" w:hAnsi="Times New Roman" w:cs="Times New Roman"/>
          <w:sz w:val="28"/>
          <w:szCs w:val="28"/>
        </w:rPr>
        <w:t>.</w:t>
      </w:r>
    </w:p>
    <w:p w:rsidR="00B95EFB" w:rsidRPr="00640B7B" w:rsidRDefault="00B95EFB" w:rsidP="00B95EFB">
      <w:pPr>
        <w:keepLines/>
        <w:spacing w:line="28" w:lineRule="exact"/>
        <w:jc w:val="both"/>
        <w:rPr>
          <w:rFonts w:ascii="Times New Roman" w:eastAsia="Times" w:hAnsi="Times New Roman" w:cs="Times New Roman"/>
          <w:sz w:val="28"/>
          <w:szCs w:val="28"/>
        </w:rPr>
      </w:pPr>
    </w:p>
    <w:p w:rsidR="00B95EFB" w:rsidRPr="00640B7B" w:rsidRDefault="00B95EFB" w:rsidP="001509AB">
      <w:pPr>
        <w:keepLines/>
        <w:numPr>
          <w:ilvl w:val="0"/>
          <w:numId w:val="28"/>
        </w:numPr>
        <w:tabs>
          <w:tab w:val="left" w:pos="354"/>
        </w:tabs>
        <w:spacing w:line="264" w:lineRule="auto"/>
        <w:ind w:left="40" w:hanging="3"/>
        <w:jc w:val="both"/>
        <w:rPr>
          <w:rFonts w:ascii="Times New Roman" w:eastAsia="Times" w:hAnsi="Times New Roman" w:cs="Times New Roman"/>
          <w:sz w:val="28"/>
          <w:szCs w:val="28"/>
        </w:rPr>
      </w:pPr>
      <w:r w:rsidRPr="00640B7B">
        <w:rPr>
          <w:rFonts w:ascii="Times New Roman" w:eastAsia="Times New Roman" w:hAnsi="Times New Roman" w:cs="Times New Roman"/>
          <w:sz w:val="28"/>
          <w:szCs w:val="28"/>
        </w:rPr>
        <w:t>Участие педагогов в разработке и апробации оценки эффективности работы в условиях внедрения ФГОС НОО и новой системы оплаты труда</w:t>
      </w:r>
      <w:r w:rsidRPr="00640B7B">
        <w:rPr>
          <w:rFonts w:ascii="Times New Roman" w:eastAsia="Times" w:hAnsi="Times New Roman" w:cs="Times New Roman"/>
          <w:sz w:val="28"/>
          <w:szCs w:val="28"/>
        </w:rPr>
        <w:t>.</w:t>
      </w:r>
    </w:p>
    <w:p w:rsidR="00B95EFB" w:rsidRPr="00640B7B" w:rsidRDefault="00B95EFB" w:rsidP="00B95EFB">
      <w:pPr>
        <w:keepLines/>
        <w:spacing w:line="26" w:lineRule="exact"/>
        <w:jc w:val="both"/>
        <w:rPr>
          <w:rFonts w:ascii="Times New Roman" w:eastAsia="Times" w:hAnsi="Times New Roman" w:cs="Times New Roman"/>
          <w:sz w:val="28"/>
          <w:szCs w:val="28"/>
        </w:rPr>
      </w:pPr>
    </w:p>
    <w:p w:rsidR="00B95EFB" w:rsidRPr="00640B7B" w:rsidRDefault="00B95EFB" w:rsidP="001509AB">
      <w:pPr>
        <w:keepLines/>
        <w:numPr>
          <w:ilvl w:val="0"/>
          <w:numId w:val="28"/>
        </w:numPr>
        <w:tabs>
          <w:tab w:val="left" w:pos="357"/>
        </w:tabs>
        <w:spacing w:line="271" w:lineRule="auto"/>
        <w:ind w:left="40" w:hanging="3"/>
        <w:jc w:val="both"/>
        <w:rPr>
          <w:rFonts w:ascii="Times New Roman" w:eastAsia="Times" w:hAnsi="Times New Roman" w:cs="Times New Roman"/>
          <w:sz w:val="28"/>
          <w:szCs w:val="28"/>
        </w:rPr>
      </w:pPr>
      <w:r w:rsidRPr="00640B7B">
        <w:rPr>
          <w:rFonts w:ascii="Times New Roman" w:eastAsia="Times New Roman" w:hAnsi="Times New Roman" w:cs="Times New Roman"/>
          <w:sz w:val="28"/>
          <w:szCs w:val="28"/>
        </w:rPr>
        <w:t>Участие педагогов в проведении мастер</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классов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круглых столов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стажерских площадок</w:t>
      </w:r>
      <w:r w:rsidR="00792DE8" w:rsidRPr="00640B7B">
        <w:rPr>
          <w:rFonts w:ascii="Times New Roman" w:eastAsia="Times" w:hAnsi="Times New Roman" w:cs="Times New Roman"/>
          <w:sz w:val="28"/>
          <w:szCs w:val="28"/>
        </w:rPr>
        <w:t xml:space="preserve"> ,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открытых</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уроков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внеурочных занятий и мероприятий по отдельным направлениям введения иреализации ФГОС НОО</w:t>
      </w:r>
      <w:r w:rsidRPr="00640B7B">
        <w:rPr>
          <w:rFonts w:ascii="Times New Roman" w:eastAsia="Times" w:hAnsi="Times New Roman" w:cs="Times New Roman"/>
          <w:sz w:val="28"/>
          <w:szCs w:val="28"/>
        </w:rPr>
        <w:t>.</w:t>
      </w:r>
    </w:p>
    <w:p w:rsidR="00B95EFB" w:rsidRPr="00640B7B" w:rsidRDefault="00B95EFB" w:rsidP="001509AB">
      <w:pPr>
        <w:pStyle w:val="a5"/>
        <w:keepLines/>
        <w:numPr>
          <w:ilvl w:val="0"/>
          <w:numId w:val="28"/>
        </w:numPr>
        <w:tabs>
          <w:tab w:val="left" w:pos="426"/>
        </w:tabs>
        <w:spacing w:after="200" w:line="271" w:lineRule="auto"/>
        <w:ind w:left="0"/>
        <w:jc w:val="both"/>
        <w:rPr>
          <w:rFonts w:ascii="Times New Roman" w:hAnsi="Times New Roman" w:cs="Times New Roman"/>
          <w:sz w:val="28"/>
          <w:szCs w:val="28"/>
        </w:rPr>
      </w:pPr>
      <w:r w:rsidRPr="00640B7B">
        <w:rPr>
          <w:rFonts w:ascii="Times New Roman" w:eastAsia="Times New Roman" w:hAnsi="Times New Roman" w:cs="Times New Roman"/>
          <w:sz w:val="28"/>
          <w:szCs w:val="28"/>
        </w:rPr>
        <w:t>Подведение итогов и обсуждение результатов мероприятий могут осуществляться в разных формах</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совещания при директоре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заседания педагогического и методического советов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решения педагогического совета</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презентации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приказы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инструкции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рекомендации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резолюции и т</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д</w:t>
      </w:r>
      <w:r w:rsidRPr="00640B7B">
        <w:rPr>
          <w:rFonts w:ascii="Times New Roman" w:eastAsia="Times" w:hAnsi="Times New Roman" w:cs="Times New Roman"/>
          <w:sz w:val="28"/>
          <w:szCs w:val="28"/>
        </w:rPr>
        <w:t>.</w:t>
      </w:r>
    </w:p>
    <w:p w:rsidR="00B95EFB" w:rsidRPr="00640B7B" w:rsidRDefault="00B95EFB" w:rsidP="001509AB">
      <w:pPr>
        <w:keepLines/>
        <w:numPr>
          <w:ilvl w:val="0"/>
          <w:numId w:val="28"/>
        </w:numPr>
        <w:tabs>
          <w:tab w:val="left" w:pos="357"/>
        </w:tabs>
        <w:spacing w:line="271" w:lineRule="auto"/>
        <w:ind w:left="40" w:hanging="3"/>
        <w:jc w:val="both"/>
        <w:rPr>
          <w:rFonts w:ascii="Times New Roman" w:eastAsia="Times" w:hAnsi="Times New Roman" w:cs="Times New Roman"/>
          <w:sz w:val="28"/>
          <w:szCs w:val="28"/>
        </w:rPr>
        <w:sectPr w:rsidR="00B95EFB" w:rsidRPr="00640B7B" w:rsidSect="00C95A14">
          <w:type w:val="continuous"/>
          <w:pgSz w:w="11907" w:h="16840" w:code="9"/>
          <w:pgMar w:top="1139" w:right="560" w:bottom="165" w:left="1240" w:header="0" w:footer="842" w:gutter="0"/>
          <w:paperSrc w:first="4" w:other="4"/>
          <w:cols w:space="720" w:equalWidth="0">
            <w:col w:w="10100"/>
          </w:cols>
        </w:sectPr>
      </w:pPr>
    </w:p>
    <w:p w:rsidR="00B95EFB" w:rsidRPr="00640B7B" w:rsidRDefault="00B95EFB" w:rsidP="00B95EFB">
      <w:pPr>
        <w:keepLines/>
        <w:rPr>
          <w:rFonts w:ascii="Times New Roman" w:hAnsi="Times New Roman" w:cs="Times New Roman"/>
          <w:sz w:val="28"/>
          <w:szCs w:val="28"/>
        </w:rPr>
        <w:sectPr w:rsidR="00B95EFB" w:rsidRPr="00640B7B" w:rsidSect="00B95EFB">
          <w:type w:val="continuous"/>
          <w:pgSz w:w="11907" w:h="16840" w:code="9"/>
          <w:pgMar w:top="1139" w:right="560" w:bottom="165" w:left="1240" w:header="0" w:footer="0" w:gutter="0"/>
          <w:paperSrc w:first="4" w:other="4"/>
          <w:cols w:space="720" w:equalWidth="0">
            <w:col w:w="10100"/>
          </w:cols>
        </w:sectPr>
      </w:pPr>
    </w:p>
    <w:p w:rsidR="00B95EFB" w:rsidRPr="00640B7B" w:rsidRDefault="00B95EFB" w:rsidP="00B95EFB">
      <w:pPr>
        <w:keepLines/>
        <w:spacing w:line="28" w:lineRule="exact"/>
        <w:rPr>
          <w:rFonts w:ascii="Times New Roman" w:hAnsi="Times New Roman" w:cs="Times New Roman"/>
          <w:sz w:val="28"/>
          <w:szCs w:val="28"/>
        </w:rPr>
      </w:pPr>
    </w:p>
    <w:p w:rsidR="00D959F9" w:rsidRPr="00640B7B" w:rsidRDefault="00B95EFB" w:rsidP="00D959F9">
      <w:pPr>
        <w:keepLines/>
        <w:tabs>
          <w:tab w:val="left" w:pos="1063"/>
        </w:tabs>
        <w:spacing w:line="259" w:lineRule="auto"/>
        <w:ind w:left="1083" w:right="760" w:hanging="719"/>
        <w:jc w:val="center"/>
        <w:rPr>
          <w:rFonts w:ascii="Times New Roman" w:hAnsi="Times New Roman" w:cs="Times New Roman"/>
          <w:sz w:val="28"/>
          <w:szCs w:val="28"/>
        </w:rPr>
      </w:pPr>
      <w:r w:rsidRPr="00640B7B">
        <w:rPr>
          <w:rFonts w:ascii="Times New Roman" w:eastAsia="Times" w:hAnsi="Times New Roman" w:cs="Times New Roman"/>
          <w:b/>
          <w:bCs/>
          <w:sz w:val="28"/>
          <w:szCs w:val="28"/>
        </w:rPr>
        <w:t>3.5.2.</w:t>
      </w:r>
      <w:r w:rsidRPr="00640B7B">
        <w:rPr>
          <w:rFonts w:ascii="Times New Roman" w:hAnsi="Times New Roman" w:cs="Times New Roman"/>
          <w:sz w:val="28"/>
          <w:szCs w:val="28"/>
        </w:rPr>
        <w:tab/>
      </w:r>
      <w:r w:rsidRPr="00640B7B">
        <w:rPr>
          <w:rFonts w:ascii="Times New Roman" w:eastAsia="Times New Roman" w:hAnsi="Times New Roman" w:cs="Times New Roman"/>
          <w:b/>
          <w:bCs/>
          <w:sz w:val="28"/>
          <w:szCs w:val="28"/>
        </w:rPr>
        <w:t>Психолого</w:t>
      </w:r>
      <w:r w:rsidRPr="00640B7B">
        <w:rPr>
          <w:rFonts w:ascii="Times New Roman" w:eastAsia="Times" w:hAnsi="Times New Roman" w:cs="Times New Roman"/>
          <w:b/>
          <w:bCs/>
          <w:sz w:val="28"/>
          <w:szCs w:val="28"/>
        </w:rPr>
        <w:t>-</w:t>
      </w:r>
      <w:r w:rsidRPr="00640B7B">
        <w:rPr>
          <w:rFonts w:ascii="Times New Roman" w:eastAsia="Times New Roman" w:hAnsi="Times New Roman" w:cs="Times New Roman"/>
          <w:b/>
          <w:bCs/>
          <w:sz w:val="28"/>
          <w:szCs w:val="28"/>
        </w:rPr>
        <w:t>педагогические условия реализации основной образовательной программы</w:t>
      </w:r>
    </w:p>
    <w:p w:rsidR="00D959F9" w:rsidRPr="00640B7B" w:rsidRDefault="00D959F9" w:rsidP="00D959F9">
      <w:pPr>
        <w:ind w:right="-15"/>
        <w:jc w:val="center"/>
        <w:rPr>
          <w:rFonts w:ascii="Times New Roman" w:hAnsi="Times New Roman" w:cs="Times New Roman"/>
          <w:b/>
          <w:bCs/>
          <w:sz w:val="28"/>
          <w:szCs w:val="28"/>
        </w:rPr>
      </w:pPr>
      <w:r w:rsidRPr="00640B7B">
        <w:rPr>
          <w:rFonts w:ascii="Times New Roman" w:hAnsi="Times New Roman" w:cs="Times New Roman"/>
          <w:b/>
          <w:bCs/>
          <w:sz w:val="28"/>
          <w:szCs w:val="28"/>
        </w:rPr>
        <w:t>Программа коррекционной работы</w:t>
      </w:r>
    </w:p>
    <w:p w:rsidR="00D959F9" w:rsidRPr="00640B7B" w:rsidRDefault="00D959F9" w:rsidP="00D959F9">
      <w:pPr>
        <w:ind w:firstLine="709"/>
        <w:jc w:val="both"/>
        <w:rPr>
          <w:rFonts w:ascii="Times New Roman" w:hAnsi="Times New Roman" w:cs="Times New Roman"/>
          <w:sz w:val="28"/>
          <w:szCs w:val="28"/>
        </w:rPr>
      </w:pPr>
      <w:r w:rsidRPr="00640B7B">
        <w:rPr>
          <w:rFonts w:ascii="Times New Roman" w:hAnsi="Times New Roman" w:cs="Times New Roman"/>
          <w:b/>
          <w:bCs/>
          <w:sz w:val="28"/>
          <w:szCs w:val="28"/>
        </w:rPr>
        <w:t>Цель программы</w:t>
      </w:r>
    </w:p>
    <w:p w:rsidR="00D959F9" w:rsidRPr="00640B7B" w:rsidRDefault="00D959F9" w:rsidP="00D959F9">
      <w:pPr>
        <w:ind w:firstLine="709"/>
        <w:jc w:val="both"/>
        <w:rPr>
          <w:rFonts w:ascii="Times New Roman" w:hAnsi="Times New Roman" w:cs="Times New Roman"/>
          <w:sz w:val="28"/>
          <w:szCs w:val="28"/>
        </w:rPr>
      </w:pPr>
      <w:r w:rsidRPr="00640B7B">
        <w:rPr>
          <w:rFonts w:ascii="Times New Roman" w:hAnsi="Times New Roman" w:cs="Times New Roman"/>
          <w:sz w:val="28"/>
          <w:szCs w:val="28"/>
        </w:rPr>
        <w:t>Программа коррекционной работы в соответствии с требованиями ФГОС НОО</w:t>
      </w:r>
    </w:p>
    <w:p w:rsidR="00D959F9" w:rsidRPr="00640B7B" w:rsidRDefault="00D959F9" w:rsidP="00D959F9">
      <w:pPr>
        <w:jc w:val="both"/>
        <w:rPr>
          <w:rFonts w:ascii="Times New Roman" w:hAnsi="Times New Roman" w:cs="Times New Roman"/>
          <w:sz w:val="28"/>
          <w:szCs w:val="28"/>
        </w:rPr>
      </w:pPr>
      <w:r w:rsidRPr="00640B7B">
        <w:rPr>
          <w:rFonts w:ascii="Times New Roman" w:hAnsi="Times New Roman" w:cs="Times New Roman"/>
          <w:sz w:val="28"/>
          <w:szCs w:val="28"/>
        </w:rPr>
        <w:t>направлена на создание системы комплексной помощи обучающимся в освоении</w:t>
      </w:r>
    </w:p>
    <w:p w:rsidR="00D959F9" w:rsidRPr="00640B7B" w:rsidRDefault="00D959F9" w:rsidP="00D959F9">
      <w:pPr>
        <w:jc w:val="both"/>
        <w:rPr>
          <w:rFonts w:ascii="Times New Roman" w:hAnsi="Times New Roman" w:cs="Times New Roman"/>
          <w:sz w:val="28"/>
          <w:szCs w:val="28"/>
        </w:rPr>
      </w:pPr>
      <w:r w:rsidRPr="00640B7B">
        <w:rPr>
          <w:rFonts w:ascii="Times New Roman" w:hAnsi="Times New Roman" w:cs="Times New Roman"/>
          <w:sz w:val="28"/>
          <w:szCs w:val="28"/>
        </w:rPr>
        <w:t>основной образовательной программы начального общего образования.</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b/>
          <w:bCs/>
          <w:sz w:val="28"/>
          <w:szCs w:val="28"/>
        </w:rPr>
        <w:t xml:space="preserve">Задачи программы: </w:t>
      </w:r>
    </w:p>
    <w:p w:rsidR="00D959F9" w:rsidRPr="00640B7B" w:rsidRDefault="00D959F9" w:rsidP="001509AB">
      <w:pPr>
        <w:numPr>
          <w:ilvl w:val="0"/>
          <w:numId w:val="30"/>
        </w:numPr>
        <w:tabs>
          <w:tab w:val="left" w:pos="851"/>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своевременное выявление детей с трудностями адаптации к образовательной среде лицея;</w:t>
      </w:r>
    </w:p>
    <w:p w:rsidR="00D959F9" w:rsidRPr="00640B7B" w:rsidRDefault="00D959F9" w:rsidP="001509AB">
      <w:pPr>
        <w:numPr>
          <w:ilvl w:val="0"/>
          <w:numId w:val="30"/>
        </w:numPr>
        <w:tabs>
          <w:tab w:val="left" w:pos="851"/>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организация образовательного процесса соответствии с индивидуальными особенностями каждого ребёнка; </w:t>
      </w:r>
    </w:p>
    <w:p w:rsidR="00D959F9" w:rsidRPr="00640B7B" w:rsidRDefault="00D959F9" w:rsidP="001509AB">
      <w:pPr>
        <w:numPr>
          <w:ilvl w:val="0"/>
          <w:numId w:val="30"/>
        </w:numPr>
        <w:tabs>
          <w:tab w:val="left" w:pos="851"/>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учётом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 </w:t>
      </w:r>
    </w:p>
    <w:p w:rsidR="00D959F9" w:rsidRPr="00640B7B" w:rsidRDefault="00D959F9" w:rsidP="001509AB">
      <w:pPr>
        <w:numPr>
          <w:ilvl w:val="0"/>
          <w:numId w:val="30"/>
        </w:numPr>
        <w:tabs>
          <w:tab w:val="left" w:pos="851"/>
        </w:tabs>
        <w:ind w:left="0"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оказание родителям (законным представителям) обучающихся с ограниченными возможностями здоровья консультативной и методической помощи по медицинским, социальным, правовым и другим вопросам. </w:t>
      </w:r>
    </w:p>
    <w:p w:rsidR="00D959F9" w:rsidRPr="00640B7B" w:rsidRDefault="00D959F9" w:rsidP="00D959F9">
      <w:pPr>
        <w:ind w:right="-15" w:firstLine="567"/>
        <w:jc w:val="both"/>
        <w:rPr>
          <w:rFonts w:ascii="Times New Roman" w:hAnsi="Times New Roman" w:cs="Times New Roman"/>
          <w:b/>
          <w:bCs/>
          <w:sz w:val="28"/>
          <w:szCs w:val="28"/>
        </w:rPr>
      </w:pPr>
      <w:r w:rsidRPr="00640B7B">
        <w:rPr>
          <w:rFonts w:ascii="Times New Roman" w:hAnsi="Times New Roman" w:cs="Times New Roman"/>
          <w:b/>
          <w:bCs/>
          <w:sz w:val="28"/>
          <w:szCs w:val="28"/>
        </w:rPr>
        <w:t>Принципы формирования программы</w:t>
      </w:r>
    </w:p>
    <w:p w:rsidR="00D959F9" w:rsidRPr="00640B7B" w:rsidRDefault="00D959F9" w:rsidP="00D959F9">
      <w:pPr>
        <w:pStyle w:val="Default"/>
        <w:ind w:firstLine="720"/>
        <w:jc w:val="both"/>
        <w:rPr>
          <w:sz w:val="28"/>
          <w:szCs w:val="28"/>
        </w:rPr>
      </w:pPr>
      <w:r w:rsidRPr="00640B7B">
        <w:rPr>
          <w:sz w:val="28"/>
          <w:szCs w:val="28"/>
        </w:rPr>
        <w:t xml:space="preserve">Принцип </w:t>
      </w:r>
      <w:r w:rsidRPr="00640B7B">
        <w:rPr>
          <w:i/>
          <w:iCs/>
          <w:sz w:val="28"/>
          <w:szCs w:val="28"/>
        </w:rPr>
        <w:t xml:space="preserve">приоритетности интересов </w:t>
      </w:r>
      <w:r w:rsidRPr="00640B7B">
        <w:rPr>
          <w:sz w:val="28"/>
          <w:szCs w:val="28"/>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способностей. </w:t>
      </w:r>
    </w:p>
    <w:p w:rsidR="00D959F9" w:rsidRPr="00640B7B" w:rsidRDefault="00D959F9" w:rsidP="00D959F9">
      <w:pPr>
        <w:pStyle w:val="Default"/>
        <w:ind w:firstLine="720"/>
        <w:jc w:val="both"/>
        <w:rPr>
          <w:sz w:val="28"/>
          <w:szCs w:val="28"/>
        </w:rPr>
      </w:pPr>
      <w:r w:rsidRPr="00640B7B">
        <w:rPr>
          <w:sz w:val="28"/>
          <w:szCs w:val="28"/>
        </w:rPr>
        <w:t xml:space="preserve">Принцип </w:t>
      </w:r>
      <w:r w:rsidRPr="00640B7B">
        <w:rPr>
          <w:i/>
          <w:iCs/>
          <w:sz w:val="28"/>
          <w:szCs w:val="28"/>
        </w:rPr>
        <w:t xml:space="preserve">системности - </w:t>
      </w:r>
      <w:r w:rsidRPr="00640B7B">
        <w:rPr>
          <w:sz w:val="28"/>
          <w:szCs w:val="28"/>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959F9" w:rsidRPr="00640B7B" w:rsidRDefault="00D959F9" w:rsidP="00D959F9">
      <w:pPr>
        <w:pStyle w:val="Default"/>
        <w:ind w:firstLine="709"/>
        <w:jc w:val="both"/>
        <w:rPr>
          <w:sz w:val="28"/>
          <w:szCs w:val="28"/>
        </w:rPr>
      </w:pPr>
      <w:r w:rsidRPr="00640B7B">
        <w:rPr>
          <w:sz w:val="28"/>
          <w:szCs w:val="28"/>
        </w:rPr>
        <w:t xml:space="preserve">Принцип </w:t>
      </w:r>
      <w:r w:rsidRPr="00640B7B">
        <w:rPr>
          <w:i/>
          <w:iCs/>
          <w:sz w:val="28"/>
          <w:szCs w:val="28"/>
        </w:rPr>
        <w:t xml:space="preserve">непрерывности </w:t>
      </w:r>
      <w:r w:rsidRPr="00640B7B">
        <w:rPr>
          <w:sz w:val="28"/>
          <w:szCs w:val="28"/>
        </w:rPr>
        <w:t>гарантируетребёнку и его родителям (законным представителям) непрерывность помощи до полного решения проблемы или определения подхода к её решению.</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b/>
          <w:bCs/>
          <w:sz w:val="28"/>
          <w:szCs w:val="28"/>
        </w:rPr>
        <w:t xml:space="preserve">Направления работы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 </w:t>
      </w:r>
    </w:p>
    <w:p w:rsidR="00D959F9" w:rsidRPr="00640B7B" w:rsidRDefault="00D959F9" w:rsidP="001509AB">
      <w:pPr>
        <w:numPr>
          <w:ilvl w:val="0"/>
          <w:numId w:val="31"/>
        </w:numPr>
        <w:spacing w:after="200"/>
        <w:ind w:left="0" w:right="-15" w:firstLine="567"/>
        <w:jc w:val="both"/>
        <w:rPr>
          <w:rFonts w:ascii="Times New Roman" w:hAnsi="Times New Roman" w:cs="Times New Roman"/>
          <w:sz w:val="28"/>
          <w:szCs w:val="28"/>
        </w:rPr>
      </w:pPr>
      <w:r w:rsidRPr="00640B7B">
        <w:rPr>
          <w:rFonts w:ascii="Times New Roman" w:hAnsi="Times New Roman" w:cs="Times New Roman"/>
          <w:b/>
          <w:bCs/>
          <w:i/>
          <w:iCs/>
          <w:sz w:val="28"/>
          <w:szCs w:val="28"/>
        </w:rPr>
        <w:t xml:space="preserve">диагностическое </w:t>
      </w:r>
      <w:r w:rsidRPr="00640B7B">
        <w:rPr>
          <w:rFonts w:ascii="Times New Roman" w:hAnsi="Times New Roman" w:cs="Times New Roman"/>
          <w:sz w:val="28"/>
          <w:szCs w:val="28"/>
        </w:rPr>
        <w:t>–</w:t>
      </w:r>
      <w:r w:rsidRPr="00640B7B">
        <w:rPr>
          <w:rFonts w:ascii="Times New Roman" w:hAnsi="Times New Roman" w:cs="Times New Roman"/>
          <w:bCs/>
          <w:iCs/>
          <w:sz w:val="28"/>
          <w:szCs w:val="28"/>
        </w:rPr>
        <w:t xml:space="preserve">систематическое отслеживание психолого-педагогического статуса обучающихся; </w:t>
      </w:r>
      <w:r w:rsidRPr="00640B7B">
        <w:rPr>
          <w:rFonts w:ascii="Times New Roman" w:hAnsi="Times New Roman" w:cs="Times New Roman"/>
          <w:sz w:val="28"/>
          <w:szCs w:val="28"/>
        </w:rPr>
        <w:t>своевременное выявление обучающихся с трудностями овладения учебной деятельностью, эмоционально-личностном развитии, общении и поведении проведение их комплексного обследования и подготовку адресных рекомендаций субъектам образовательного процесса по оказанию психолого-медико-педагогической помощи в условиях лицея.</w:t>
      </w:r>
    </w:p>
    <w:tbl>
      <w:tblPr>
        <w:tblW w:w="99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8"/>
        <w:gridCol w:w="2172"/>
        <w:gridCol w:w="2534"/>
        <w:gridCol w:w="1602"/>
        <w:gridCol w:w="970"/>
      </w:tblGrid>
      <w:tr w:rsidR="00D959F9" w:rsidRPr="00640B7B" w:rsidTr="00D959F9">
        <w:trPr>
          <w:tblCellSpacing w:w="0" w:type="dxa"/>
        </w:trPr>
        <w:tc>
          <w:tcPr>
            <w:tcW w:w="2678" w:type="dxa"/>
          </w:tcPr>
          <w:p w:rsidR="00D959F9" w:rsidRPr="00640B7B" w:rsidRDefault="00D959F9" w:rsidP="00D959F9">
            <w:pPr>
              <w:pStyle w:val="ae"/>
              <w:jc w:val="center"/>
              <w:rPr>
                <w:color w:val="000000"/>
                <w:sz w:val="22"/>
                <w:szCs w:val="28"/>
              </w:rPr>
            </w:pPr>
            <w:r w:rsidRPr="00640B7B">
              <w:rPr>
                <w:rStyle w:val="affa"/>
                <w:color w:val="000000"/>
                <w:sz w:val="22"/>
                <w:szCs w:val="28"/>
              </w:rPr>
              <w:t>Задачи</w:t>
            </w:r>
            <w:r w:rsidRPr="00640B7B">
              <w:rPr>
                <w:color w:val="000000"/>
                <w:sz w:val="22"/>
                <w:szCs w:val="28"/>
              </w:rPr>
              <w:br/>
            </w:r>
          </w:p>
        </w:tc>
        <w:tc>
          <w:tcPr>
            <w:tcW w:w="2172" w:type="dxa"/>
          </w:tcPr>
          <w:p w:rsidR="00D959F9" w:rsidRPr="00640B7B" w:rsidRDefault="00D959F9" w:rsidP="00D959F9">
            <w:pPr>
              <w:pStyle w:val="ae"/>
              <w:jc w:val="center"/>
              <w:rPr>
                <w:color w:val="000000"/>
                <w:sz w:val="22"/>
                <w:szCs w:val="28"/>
              </w:rPr>
            </w:pPr>
            <w:r w:rsidRPr="00640B7B">
              <w:rPr>
                <w:rStyle w:val="affa"/>
                <w:color w:val="000000"/>
                <w:sz w:val="22"/>
                <w:szCs w:val="28"/>
              </w:rPr>
              <w:t>Планируемые результаты</w:t>
            </w:r>
          </w:p>
        </w:tc>
        <w:tc>
          <w:tcPr>
            <w:tcW w:w="2534" w:type="dxa"/>
          </w:tcPr>
          <w:p w:rsidR="00D959F9" w:rsidRPr="00640B7B" w:rsidRDefault="00D959F9" w:rsidP="00D959F9">
            <w:pPr>
              <w:pStyle w:val="ae"/>
              <w:jc w:val="center"/>
              <w:rPr>
                <w:color w:val="000000"/>
                <w:sz w:val="22"/>
                <w:szCs w:val="28"/>
              </w:rPr>
            </w:pPr>
            <w:r w:rsidRPr="00640B7B">
              <w:rPr>
                <w:rStyle w:val="affa"/>
                <w:color w:val="000000"/>
                <w:sz w:val="22"/>
                <w:szCs w:val="28"/>
              </w:rPr>
              <w:t>Виды и формы деятельности,</w:t>
            </w:r>
            <w:r w:rsidRPr="00640B7B">
              <w:rPr>
                <w:color w:val="000000"/>
                <w:sz w:val="22"/>
                <w:szCs w:val="28"/>
              </w:rPr>
              <w:br/>
            </w:r>
            <w:r w:rsidRPr="00640B7B">
              <w:rPr>
                <w:rStyle w:val="affa"/>
                <w:color w:val="000000"/>
                <w:sz w:val="22"/>
                <w:szCs w:val="28"/>
              </w:rPr>
              <w:lastRenderedPageBreak/>
              <w:t>мероприятия</w:t>
            </w:r>
          </w:p>
        </w:tc>
        <w:tc>
          <w:tcPr>
            <w:tcW w:w="1602" w:type="dxa"/>
          </w:tcPr>
          <w:p w:rsidR="00D959F9" w:rsidRPr="00640B7B" w:rsidRDefault="00D959F9" w:rsidP="00D959F9">
            <w:pPr>
              <w:pStyle w:val="ae"/>
              <w:jc w:val="center"/>
              <w:rPr>
                <w:color w:val="000000"/>
                <w:sz w:val="22"/>
                <w:szCs w:val="28"/>
              </w:rPr>
            </w:pPr>
            <w:r w:rsidRPr="00640B7B">
              <w:rPr>
                <w:rStyle w:val="affa"/>
                <w:color w:val="000000"/>
                <w:sz w:val="22"/>
                <w:szCs w:val="28"/>
              </w:rPr>
              <w:lastRenderedPageBreak/>
              <w:t>Сроки</w:t>
            </w:r>
          </w:p>
        </w:tc>
        <w:tc>
          <w:tcPr>
            <w:tcW w:w="970" w:type="dxa"/>
          </w:tcPr>
          <w:p w:rsidR="00D959F9" w:rsidRPr="00640B7B" w:rsidRDefault="00D959F9" w:rsidP="00D959F9">
            <w:pPr>
              <w:pStyle w:val="ae"/>
              <w:jc w:val="center"/>
              <w:rPr>
                <w:color w:val="000000"/>
                <w:sz w:val="22"/>
                <w:szCs w:val="28"/>
              </w:rPr>
            </w:pPr>
            <w:r w:rsidRPr="00640B7B">
              <w:rPr>
                <w:rStyle w:val="affa"/>
                <w:color w:val="000000"/>
                <w:sz w:val="22"/>
                <w:szCs w:val="28"/>
              </w:rPr>
              <w:t>Ответственные</w:t>
            </w:r>
          </w:p>
        </w:tc>
      </w:tr>
      <w:tr w:rsidR="00D959F9" w:rsidRPr="00640B7B" w:rsidTr="00D959F9">
        <w:trPr>
          <w:tblCellSpacing w:w="0" w:type="dxa"/>
        </w:trPr>
        <w:tc>
          <w:tcPr>
            <w:tcW w:w="9956" w:type="dxa"/>
            <w:gridSpan w:val="5"/>
          </w:tcPr>
          <w:p w:rsidR="00D959F9" w:rsidRPr="00640B7B" w:rsidRDefault="00D959F9" w:rsidP="00D959F9">
            <w:pPr>
              <w:pStyle w:val="ae"/>
              <w:jc w:val="center"/>
              <w:rPr>
                <w:color w:val="000000"/>
                <w:sz w:val="22"/>
                <w:szCs w:val="28"/>
              </w:rPr>
            </w:pPr>
            <w:r w:rsidRPr="00640B7B">
              <w:rPr>
                <w:color w:val="000000"/>
                <w:sz w:val="22"/>
                <w:szCs w:val="28"/>
              </w:rPr>
              <w:lastRenderedPageBreak/>
              <w:t>Медицинская диагностика</w:t>
            </w: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Определение состояния физического и психического здоровья детей</w:t>
            </w:r>
          </w:p>
        </w:tc>
        <w:tc>
          <w:tcPr>
            <w:tcW w:w="2172" w:type="dxa"/>
          </w:tcPr>
          <w:p w:rsidR="00D959F9" w:rsidRPr="00640B7B" w:rsidRDefault="00D959F9" w:rsidP="00D959F9">
            <w:pPr>
              <w:pStyle w:val="ae"/>
              <w:rPr>
                <w:color w:val="000000"/>
                <w:sz w:val="22"/>
                <w:szCs w:val="28"/>
              </w:rPr>
            </w:pPr>
            <w:r w:rsidRPr="00640B7B">
              <w:rPr>
                <w:color w:val="000000"/>
                <w:sz w:val="22"/>
                <w:szCs w:val="28"/>
              </w:rPr>
              <w:t>Анамнез развития</w:t>
            </w:r>
          </w:p>
        </w:tc>
        <w:tc>
          <w:tcPr>
            <w:tcW w:w="2534" w:type="dxa"/>
          </w:tcPr>
          <w:p w:rsidR="00D959F9" w:rsidRPr="00640B7B" w:rsidRDefault="00D959F9" w:rsidP="00D959F9">
            <w:pPr>
              <w:pStyle w:val="ae"/>
              <w:rPr>
                <w:color w:val="000000"/>
                <w:sz w:val="22"/>
                <w:szCs w:val="28"/>
              </w:rPr>
            </w:pPr>
            <w:r w:rsidRPr="00640B7B">
              <w:rPr>
                <w:color w:val="000000"/>
                <w:sz w:val="22"/>
                <w:szCs w:val="28"/>
              </w:rPr>
              <w:t>Изучение истории развития ребенка, беседа с родителями,</w:t>
            </w:r>
            <w:r w:rsidRPr="00640B7B">
              <w:rPr>
                <w:color w:val="000000"/>
                <w:sz w:val="22"/>
                <w:szCs w:val="28"/>
              </w:rPr>
              <w:br/>
              <w:t>наблюдение классного руководителя,</w:t>
            </w:r>
            <w:r w:rsidRPr="00640B7B">
              <w:rPr>
                <w:color w:val="000000"/>
                <w:sz w:val="22"/>
                <w:szCs w:val="28"/>
              </w:rPr>
              <w:br/>
              <w:t>контент-анализ работ обучающихся</w:t>
            </w:r>
          </w:p>
        </w:tc>
        <w:tc>
          <w:tcPr>
            <w:tcW w:w="1602" w:type="dxa"/>
          </w:tcPr>
          <w:p w:rsidR="00D959F9" w:rsidRPr="00640B7B" w:rsidRDefault="00D959F9" w:rsidP="00D959F9">
            <w:pPr>
              <w:pStyle w:val="ae"/>
              <w:rPr>
                <w:color w:val="000000"/>
                <w:sz w:val="22"/>
                <w:szCs w:val="28"/>
              </w:rPr>
            </w:pPr>
            <w:r w:rsidRPr="00640B7B">
              <w:rPr>
                <w:color w:val="000000"/>
                <w:sz w:val="22"/>
                <w:szCs w:val="28"/>
              </w:rPr>
              <w:t>Сентябрь/по необходимости</w:t>
            </w:r>
          </w:p>
        </w:tc>
        <w:tc>
          <w:tcPr>
            <w:tcW w:w="970" w:type="dxa"/>
          </w:tcPr>
          <w:p w:rsidR="00D959F9" w:rsidRPr="00640B7B" w:rsidRDefault="00D959F9" w:rsidP="00D959F9">
            <w:pPr>
              <w:pStyle w:val="ae"/>
              <w:rPr>
                <w:color w:val="000000"/>
                <w:sz w:val="22"/>
                <w:szCs w:val="28"/>
              </w:rPr>
            </w:pPr>
            <w:r w:rsidRPr="00640B7B">
              <w:rPr>
                <w:color w:val="000000"/>
                <w:sz w:val="22"/>
                <w:szCs w:val="28"/>
              </w:rPr>
              <w:t>Медицинский работник при участии классного руководителя</w:t>
            </w:r>
          </w:p>
        </w:tc>
      </w:tr>
      <w:tr w:rsidR="00D959F9" w:rsidRPr="00640B7B" w:rsidTr="00D959F9">
        <w:trPr>
          <w:tblCellSpacing w:w="0" w:type="dxa"/>
        </w:trPr>
        <w:tc>
          <w:tcPr>
            <w:tcW w:w="9956" w:type="dxa"/>
            <w:gridSpan w:val="5"/>
          </w:tcPr>
          <w:p w:rsidR="00D959F9" w:rsidRPr="00640B7B" w:rsidRDefault="00D959F9" w:rsidP="00D959F9">
            <w:pPr>
              <w:pStyle w:val="ae"/>
              <w:jc w:val="center"/>
              <w:rPr>
                <w:color w:val="000000"/>
                <w:sz w:val="22"/>
                <w:szCs w:val="28"/>
              </w:rPr>
            </w:pPr>
            <w:r w:rsidRPr="00640B7B">
              <w:rPr>
                <w:color w:val="000000"/>
                <w:sz w:val="22"/>
                <w:szCs w:val="28"/>
              </w:rPr>
              <w:t>Психолого-педагогическая диагностика</w:t>
            </w: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Фронтальная и индивидуальная диагностика психологическая готовности к обучению в школе будущих первоклассников</w:t>
            </w:r>
          </w:p>
        </w:tc>
        <w:tc>
          <w:tcPr>
            <w:tcW w:w="2172"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Психологическая информация об уровне психологической готовности к обучению в школе</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Создание банка данных обучающихся, нуждающихся в специализированной помощи</w:t>
            </w:r>
          </w:p>
        </w:tc>
        <w:tc>
          <w:tcPr>
            <w:tcW w:w="2534" w:type="dxa"/>
          </w:tcPr>
          <w:p w:rsidR="00D959F9" w:rsidRPr="00640B7B" w:rsidRDefault="00D959F9" w:rsidP="00D959F9">
            <w:pPr>
              <w:pStyle w:val="ae"/>
              <w:rPr>
                <w:color w:val="000000"/>
                <w:sz w:val="22"/>
                <w:szCs w:val="28"/>
              </w:rPr>
            </w:pPr>
          </w:p>
        </w:tc>
        <w:tc>
          <w:tcPr>
            <w:tcW w:w="1602" w:type="dxa"/>
          </w:tcPr>
          <w:p w:rsidR="00D959F9" w:rsidRPr="00640B7B" w:rsidRDefault="00D959F9" w:rsidP="00D959F9">
            <w:pPr>
              <w:pStyle w:val="ae"/>
              <w:rPr>
                <w:color w:val="000000"/>
                <w:sz w:val="22"/>
                <w:szCs w:val="28"/>
              </w:rPr>
            </w:pPr>
          </w:p>
        </w:tc>
        <w:tc>
          <w:tcPr>
            <w:tcW w:w="970" w:type="dxa"/>
          </w:tcPr>
          <w:p w:rsidR="00D959F9" w:rsidRPr="00640B7B" w:rsidRDefault="00D959F9" w:rsidP="00D959F9">
            <w:pPr>
              <w:pStyle w:val="ae"/>
              <w:rPr>
                <w:color w:val="000000"/>
                <w:sz w:val="22"/>
                <w:szCs w:val="28"/>
              </w:rPr>
            </w:pP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 xml:space="preserve">Первичная диагностика для выявления групп «рисков» дефицитарного психического развитияи  социально-психологической дезадаптации. </w:t>
            </w:r>
          </w:p>
        </w:tc>
        <w:tc>
          <w:tcPr>
            <w:tcW w:w="2172" w:type="dxa"/>
          </w:tcPr>
          <w:p w:rsidR="00D959F9" w:rsidRPr="00640B7B" w:rsidRDefault="00D959F9" w:rsidP="00D959F9">
            <w:pPr>
              <w:pStyle w:val="ae"/>
              <w:rPr>
                <w:color w:val="000000"/>
                <w:sz w:val="22"/>
                <w:szCs w:val="28"/>
              </w:rPr>
            </w:pPr>
            <w:r w:rsidRPr="00640B7B">
              <w:rPr>
                <w:color w:val="000000"/>
                <w:sz w:val="22"/>
                <w:szCs w:val="28"/>
              </w:rPr>
              <w:t>Создание банка данных обучающихся, нуждающихся в специализированной помощи</w:t>
            </w:r>
          </w:p>
        </w:tc>
        <w:tc>
          <w:tcPr>
            <w:tcW w:w="2534" w:type="dxa"/>
          </w:tcPr>
          <w:p w:rsidR="00D959F9" w:rsidRPr="00640B7B" w:rsidRDefault="00D959F9" w:rsidP="00D959F9">
            <w:pPr>
              <w:pStyle w:val="ae"/>
              <w:rPr>
                <w:color w:val="000000"/>
                <w:sz w:val="22"/>
                <w:szCs w:val="28"/>
              </w:rPr>
            </w:pPr>
            <w:r w:rsidRPr="00640B7B">
              <w:rPr>
                <w:color w:val="000000"/>
                <w:sz w:val="22"/>
                <w:szCs w:val="28"/>
              </w:rPr>
              <w:t>Посещение уроков. Наблюдение, фронтальное психологическое обследование;</w:t>
            </w:r>
            <w:r w:rsidRPr="00640B7B">
              <w:rPr>
                <w:color w:val="000000"/>
                <w:sz w:val="22"/>
                <w:szCs w:val="28"/>
              </w:rPr>
              <w:br/>
              <w:t>анкетирование, беседы с родителями и педагогами.</w:t>
            </w:r>
          </w:p>
        </w:tc>
        <w:tc>
          <w:tcPr>
            <w:tcW w:w="1602" w:type="dxa"/>
          </w:tcPr>
          <w:p w:rsidR="00D959F9" w:rsidRPr="00640B7B" w:rsidRDefault="00D959F9" w:rsidP="00D959F9">
            <w:pPr>
              <w:pStyle w:val="ae"/>
              <w:rPr>
                <w:color w:val="000000"/>
                <w:sz w:val="22"/>
                <w:szCs w:val="28"/>
              </w:rPr>
            </w:pPr>
            <w:r w:rsidRPr="00640B7B">
              <w:rPr>
                <w:color w:val="000000"/>
                <w:sz w:val="22"/>
                <w:szCs w:val="28"/>
              </w:rPr>
              <w:t>Сентябрь</w:t>
            </w:r>
          </w:p>
        </w:tc>
        <w:tc>
          <w:tcPr>
            <w:tcW w:w="970" w:type="dxa"/>
          </w:tcPr>
          <w:p w:rsidR="00D959F9" w:rsidRPr="00640B7B" w:rsidRDefault="00D959F9" w:rsidP="00D959F9">
            <w:pPr>
              <w:pStyle w:val="ae"/>
              <w:rPr>
                <w:color w:val="000000"/>
                <w:sz w:val="22"/>
                <w:szCs w:val="28"/>
              </w:rPr>
            </w:pPr>
            <w:r w:rsidRPr="00640B7B">
              <w:rPr>
                <w:color w:val="000000"/>
                <w:sz w:val="22"/>
                <w:szCs w:val="28"/>
              </w:rPr>
              <w:t>Классный руководитель</w:t>
            </w:r>
            <w:r w:rsidRPr="00640B7B">
              <w:rPr>
                <w:color w:val="000000"/>
                <w:sz w:val="22"/>
                <w:szCs w:val="28"/>
              </w:rPr>
              <w:br/>
              <w:t>Педагог-психолог</w:t>
            </w:r>
            <w:r w:rsidRPr="00640B7B">
              <w:rPr>
                <w:color w:val="000000"/>
                <w:sz w:val="22"/>
                <w:szCs w:val="28"/>
              </w:rPr>
              <w:br/>
            </w: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Углубленнаядиагностика обучающихся с трудностями в обучении, эмоционально-личностном развитии, общении и поведении.</w:t>
            </w:r>
          </w:p>
        </w:tc>
        <w:tc>
          <w:tcPr>
            <w:tcW w:w="2172" w:type="dxa"/>
          </w:tcPr>
          <w:p w:rsidR="00D959F9" w:rsidRPr="00640B7B" w:rsidRDefault="00D959F9" w:rsidP="00D959F9">
            <w:pPr>
              <w:pStyle w:val="ae"/>
              <w:rPr>
                <w:color w:val="000000"/>
                <w:sz w:val="22"/>
                <w:szCs w:val="28"/>
              </w:rPr>
            </w:pPr>
            <w:r w:rsidRPr="00640B7B">
              <w:rPr>
                <w:color w:val="000000"/>
                <w:sz w:val="22"/>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34" w:type="dxa"/>
          </w:tcPr>
          <w:p w:rsidR="00D959F9" w:rsidRPr="00640B7B" w:rsidRDefault="00D959F9" w:rsidP="00D959F9">
            <w:pPr>
              <w:pStyle w:val="ae"/>
              <w:rPr>
                <w:color w:val="000000"/>
                <w:sz w:val="22"/>
                <w:szCs w:val="28"/>
              </w:rPr>
            </w:pPr>
            <w:r w:rsidRPr="00640B7B">
              <w:rPr>
                <w:color w:val="000000"/>
                <w:sz w:val="22"/>
                <w:szCs w:val="28"/>
              </w:rPr>
              <w:t>Индивидуальное диагностическое обследование.</w:t>
            </w:r>
            <w:r w:rsidRPr="00640B7B">
              <w:rPr>
                <w:color w:val="000000"/>
                <w:sz w:val="22"/>
                <w:szCs w:val="28"/>
              </w:rPr>
              <w:br/>
              <w:t>Заполнение диагностических документов специалистами.</w:t>
            </w:r>
          </w:p>
        </w:tc>
        <w:tc>
          <w:tcPr>
            <w:tcW w:w="1602" w:type="dxa"/>
          </w:tcPr>
          <w:p w:rsidR="00D959F9" w:rsidRPr="00640B7B" w:rsidRDefault="00D959F9" w:rsidP="00D959F9">
            <w:pPr>
              <w:pStyle w:val="ae"/>
              <w:rPr>
                <w:color w:val="000000"/>
                <w:sz w:val="22"/>
                <w:szCs w:val="28"/>
              </w:rPr>
            </w:pPr>
            <w:r w:rsidRPr="00640B7B">
              <w:rPr>
                <w:color w:val="000000"/>
                <w:sz w:val="22"/>
                <w:szCs w:val="28"/>
              </w:rPr>
              <w:t>Сентябрь/по запросу</w:t>
            </w:r>
          </w:p>
        </w:tc>
        <w:tc>
          <w:tcPr>
            <w:tcW w:w="970" w:type="dxa"/>
          </w:tcPr>
          <w:p w:rsidR="00D959F9" w:rsidRPr="00640B7B" w:rsidRDefault="00D959F9" w:rsidP="00D959F9">
            <w:pPr>
              <w:pStyle w:val="ae"/>
              <w:rPr>
                <w:color w:val="000000"/>
                <w:sz w:val="22"/>
                <w:szCs w:val="28"/>
              </w:rPr>
            </w:pPr>
            <w:r w:rsidRPr="00640B7B">
              <w:rPr>
                <w:color w:val="000000"/>
                <w:sz w:val="22"/>
                <w:szCs w:val="28"/>
              </w:rPr>
              <w:t>Педагог-психолог</w:t>
            </w:r>
          </w:p>
          <w:p w:rsidR="00D959F9" w:rsidRPr="00640B7B" w:rsidRDefault="00D959F9" w:rsidP="00D959F9">
            <w:pPr>
              <w:pStyle w:val="ae"/>
              <w:rPr>
                <w:color w:val="000000"/>
                <w:sz w:val="22"/>
                <w:szCs w:val="28"/>
              </w:rPr>
            </w:pPr>
            <w:r w:rsidRPr="00640B7B">
              <w:rPr>
                <w:color w:val="000000"/>
                <w:sz w:val="22"/>
                <w:szCs w:val="28"/>
              </w:rPr>
              <w:t>Учитель-дефектолог</w:t>
            </w:r>
            <w:r w:rsidRPr="00640B7B">
              <w:rPr>
                <w:color w:val="000000"/>
                <w:sz w:val="22"/>
                <w:szCs w:val="28"/>
              </w:rPr>
              <w:br/>
            </w: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Диагностика психологической адаптации второклассников к началу отметочного обучения</w:t>
            </w:r>
          </w:p>
        </w:tc>
        <w:tc>
          <w:tcPr>
            <w:tcW w:w="2172" w:type="dxa"/>
          </w:tcPr>
          <w:p w:rsidR="00D959F9" w:rsidRPr="00640B7B" w:rsidRDefault="00D959F9" w:rsidP="00D959F9">
            <w:pPr>
              <w:pStyle w:val="ae"/>
              <w:rPr>
                <w:color w:val="000000"/>
                <w:sz w:val="22"/>
                <w:szCs w:val="28"/>
              </w:rPr>
            </w:pPr>
            <w:r w:rsidRPr="00640B7B">
              <w:rPr>
                <w:color w:val="000000"/>
                <w:sz w:val="22"/>
                <w:szCs w:val="28"/>
              </w:rPr>
              <w:t>Психологическая информация об уровне психологической адаптации</w:t>
            </w:r>
          </w:p>
        </w:tc>
        <w:tc>
          <w:tcPr>
            <w:tcW w:w="2534" w:type="dxa"/>
          </w:tcPr>
          <w:p w:rsidR="00D959F9" w:rsidRPr="00640B7B" w:rsidRDefault="00D959F9" w:rsidP="00D959F9">
            <w:pPr>
              <w:pStyle w:val="ae"/>
              <w:rPr>
                <w:color w:val="000000"/>
                <w:sz w:val="22"/>
                <w:szCs w:val="28"/>
              </w:rPr>
            </w:pPr>
            <w:r w:rsidRPr="00640B7B">
              <w:rPr>
                <w:color w:val="000000"/>
                <w:sz w:val="22"/>
                <w:szCs w:val="28"/>
              </w:rPr>
              <w:t>Психологическое тестирование, анкетирование родителей,наблюдение классного руководителя, контент-анализ работ обучающихся</w:t>
            </w:r>
          </w:p>
        </w:tc>
        <w:tc>
          <w:tcPr>
            <w:tcW w:w="1602" w:type="dxa"/>
          </w:tcPr>
          <w:p w:rsidR="00D959F9" w:rsidRPr="00640B7B" w:rsidRDefault="00D959F9" w:rsidP="00D959F9">
            <w:pPr>
              <w:pStyle w:val="ae"/>
              <w:rPr>
                <w:color w:val="000000"/>
                <w:sz w:val="22"/>
                <w:szCs w:val="28"/>
              </w:rPr>
            </w:pPr>
            <w:r w:rsidRPr="00640B7B">
              <w:rPr>
                <w:color w:val="000000"/>
                <w:sz w:val="22"/>
                <w:szCs w:val="28"/>
              </w:rPr>
              <w:t>По плану</w:t>
            </w:r>
          </w:p>
        </w:tc>
        <w:tc>
          <w:tcPr>
            <w:tcW w:w="970" w:type="dxa"/>
          </w:tcPr>
          <w:p w:rsidR="00D959F9" w:rsidRPr="00640B7B" w:rsidRDefault="00D959F9" w:rsidP="00D959F9">
            <w:pPr>
              <w:pStyle w:val="ae"/>
              <w:rPr>
                <w:color w:val="000000"/>
                <w:sz w:val="22"/>
                <w:szCs w:val="28"/>
              </w:rPr>
            </w:pPr>
            <w:r w:rsidRPr="00640B7B">
              <w:rPr>
                <w:color w:val="000000"/>
                <w:sz w:val="22"/>
                <w:szCs w:val="28"/>
              </w:rPr>
              <w:t>Педагог-психолог</w:t>
            </w:r>
          </w:p>
          <w:p w:rsidR="00D959F9" w:rsidRPr="00640B7B" w:rsidRDefault="00D959F9" w:rsidP="00D959F9">
            <w:pPr>
              <w:pStyle w:val="ae"/>
              <w:rPr>
                <w:color w:val="000000"/>
                <w:sz w:val="22"/>
                <w:szCs w:val="28"/>
              </w:rPr>
            </w:pPr>
          </w:p>
        </w:tc>
      </w:tr>
      <w:tr w:rsidR="00D959F9" w:rsidRPr="00640B7B" w:rsidTr="00D959F9">
        <w:trPr>
          <w:tblCellSpacing w:w="0" w:type="dxa"/>
        </w:trPr>
        <w:tc>
          <w:tcPr>
            <w:tcW w:w="2678" w:type="dxa"/>
          </w:tcPr>
          <w:p w:rsidR="00D959F9" w:rsidRPr="00640B7B" w:rsidRDefault="00D959F9" w:rsidP="00D959F9">
            <w:pPr>
              <w:pStyle w:val="ae"/>
              <w:rPr>
                <w:color w:val="000000"/>
                <w:sz w:val="22"/>
                <w:szCs w:val="28"/>
              </w:rPr>
            </w:pPr>
            <w:r w:rsidRPr="00640B7B">
              <w:rPr>
                <w:color w:val="000000"/>
                <w:sz w:val="22"/>
                <w:szCs w:val="28"/>
              </w:rPr>
              <w:t>Анализ причины возникновения трудностей в обучении.</w:t>
            </w:r>
            <w:r w:rsidRPr="00640B7B">
              <w:rPr>
                <w:color w:val="000000"/>
                <w:sz w:val="22"/>
                <w:szCs w:val="28"/>
              </w:rPr>
              <w:br/>
              <w:t>Выявлениересурсов ребёнка с опорой на зону ближайшего развития.</w:t>
            </w:r>
          </w:p>
          <w:p w:rsidR="00D959F9" w:rsidRPr="00640B7B" w:rsidRDefault="00D959F9" w:rsidP="00D959F9">
            <w:pPr>
              <w:ind w:firstLine="709"/>
              <w:jc w:val="both"/>
              <w:rPr>
                <w:rFonts w:ascii="Times New Roman" w:hAnsi="Times New Roman" w:cs="Times New Roman"/>
                <w:szCs w:val="28"/>
              </w:rPr>
            </w:pPr>
          </w:p>
          <w:p w:rsidR="00D959F9" w:rsidRPr="00640B7B" w:rsidRDefault="00D959F9" w:rsidP="00D959F9">
            <w:pPr>
              <w:pStyle w:val="ae"/>
              <w:rPr>
                <w:color w:val="000000"/>
                <w:sz w:val="22"/>
                <w:szCs w:val="28"/>
              </w:rPr>
            </w:pPr>
          </w:p>
        </w:tc>
        <w:tc>
          <w:tcPr>
            <w:tcW w:w="2172" w:type="dxa"/>
          </w:tcPr>
          <w:p w:rsidR="00D959F9" w:rsidRPr="00640B7B" w:rsidRDefault="00D959F9" w:rsidP="00D959F9">
            <w:pPr>
              <w:pStyle w:val="ae"/>
              <w:rPr>
                <w:color w:val="000000"/>
                <w:sz w:val="22"/>
                <w:szCs w:val="28"/>
              </w:rPr>
            </w:pPr>
            <w:r w:rsidRPr="00640B7B">
              <w:rPr>
                <w:color w:val="000000"/>
                <w:sz w:val="22"/>
                <w:szCs w:val="28"/>
              </w:rPr>
              <w:t>Индивидуальный диагностический профиль</w:t>
            </w:r>
          </w:p>
        </w:tc>
        <w:tc>
          <w:tcPr>
            <w:tcW w:w="2534" w:type="dxa"/>
          </w:tcPr>
          <w:p w:rsidR="00D959F9" w:rsidRPr="00640B7B" w:rsidRDefault="00D959F9" w:rsidP="00D959F9">
            <w:pPr>
              <w:pStyle w:val="ae"/>
              <w:spacing w:before="0" w:beforeAutospacing="0" w:after="0" w:afterAutospacing="0"/>
              <w:rPr>
                <w:sz w:val="22"/>
                <w:szCs w:val="28"/>
              </w:rPr>
            </w:pPr>
            <w:r w:rsidRPr="00640B7B">
              <w:rPr>
                <w:sz w:val="22"/>
                <w:szCs w:val="28"/>
              </w:rPr>
              <w:t xml:space="preserve"> «Следящая диагностика» (динамическое наблюдение) по специально разработанным параметрам и критериям с учётом возрастных и индивидуально-психологических особенностей </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lastRenderedPageBreak/>
              <w:t>Составление индивидуальной психологической характеристики.</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Разработка рекомендаций субъектам образовательного процесса</w:t>
            </w:r>
          </w:p>
        </w:tc>
        <w:tc>
          <w:tcPr>
            <w:tcW w:w="1602" w:type="dxa"/>
          </w:tcPr>
          <w:p w:rsidR="00D959F9" w:rsidRPr="00640B7B" w:rsidRDefault="00D959F9" w:rsidP="00D959F9">
            <w:pPr>
              <w:pStyle w:val="ae"/>
              <w:rPr>
                <w:color w:val="000000"/>
                <w:sz w:val="22"/>
                <w:szCs w:val="28"/>
              </w:rPr>
            </w:pPr>
            <w:r w:rsidRPr="00640B7B">
              <w:rPr>
                <w:color w:val="000000"/>
                <w:sz w:val="22"/>
                <w:szCs w:val="28"/>
              </w:rPr>
              <w:lastRenderedPageBreak/>
              <w:t>До 10.10/</w:t>
            </w:r>
          </w:p>
          <w:p w:rsidR="00D959F9" w:rsidRPr="00640B7B" w:rsidRDefault="00D959F9" w:rsidP="00D959F9">
            <w:pPr>
              <w:pStyle w:val="ae"/>
              <w:rPr>
                <w:color w:val="000000"/>
                <w:sz w:val="22"/>
                <w:szCs w:val="28"/>
              </w:rPr>
            </w:pPr>
            <w:r w:rsidRPr="00640B7B">
              <w:rPr>
                <w:color w:val="000000"/>
                <w:sz w:val="22"/>
                <w:szCs w:val="28"/>
              </w:rPr>
              <w:t>По запросу</w:t>
            </w:r>
          </w:p>
        </w:tc>
        <w:tc>
          <w:tcPr>
            <w:tcW w:w="970" w:type="dxa"/>
          </w:tcPr>
          <w:p w:rsidR="00D959F9" w:rsidRPr="00640B7B" w:rsidRDefault="00D959F9" w:rsidP="00D959F9">
            <w:pPr>
              <w:pStyle w:val="ae"/>
              <w:rPr>
                <w:color w:val="000000"/>
                <w:sz w:val="22"/>
                <w:szCs w:val="28"/>
              </w:rPr>
            </w:pPr>
            <w:r w:rsidRPr="00640B7B">
              <w:rPr>
                <w:color w:val="000000"/>
                <w:sz w:val="22"/>
                <w:szCs w:val="28"/>
              </w:rPr>
              <w:t>Педагог-психолог</w:t>
            </w:r>
          </w:p>
          <w:p w:rsidR="00D959F9" w:rsidRPr="00640B7B" w:rsidRDefault="00D959F9" w:rsidP="00D959F9">
            <w:pPr>
              <w:pStyle w:val="ae"/>
              <w:rPr>
                <w:color w:val="000000"/>
                <w:sz w:val="22"/>
                <w:szCs w:val="28"/>
              </w:rPr>
            </w:pPr>
            <w:r w:rsidRPr="00640B7B">
              <w:rPr>
                <w:color w:val="000000"/>
                <w:sz w:val="22"/>
                <w:szCs w:val="28"/>
              </w:rPr>
              <w:t>Учитель-дефектолог</w:t>
            </w:r>
          </w:p>
          <w:p w:rsidR="00D959F9" w:rsidRPr="00640B7B" w:rsidRDefault="00D959F9" w:rsidP="00D959F9">
            <w:pPr>
              <w:pStyle w:val="ae"/>
              <w:ind w:right="-441"/>
              <w:rPr>
                <w:color w:val="000000"/>
                <w:sz w:val="22"/>
                <w:szCs w:val="28"/>
              </w:rPr>
            </w:pPr>
          </w:p>
        </w:tc>
      </w:tr>
      <w:tr w:rsidR="00D959F9" w:rsidRPr="00640B7B" w:rsidTr="00D959F9">
        <w:trPr>
          <w:tblCellSpacing w:w="0" w:type="dxa"/>
        </w:trPr>
        <w:tc>
          <w:tcPr>
            <w:tcW w:w="2678"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lastRenderedPageBreak/>
              <w:t>Изучение склонностей, способностей и интересов обучающихся</w:t>
            </w:r>
          </w:p>
        </w:tc>
        <w:tc>
          <w:tcPr>
            <w:tcW w:w="2172" w:type="dxa"/>
          </w:tcPr>
          <w:p w:rsidR="00D959F9" w:rsidRPr="00640B7B" w:rsidRDefault="00D959F9" w:rsidP="00D959F9">
            <w:pPr>
              <w:pStyle w:val="ae"/>
              <w:rPr>
                <w:color w:val="000000"/>
                <w:sz w:val="22"/>
                <w:szCs w:val="28"/>
              </w:rPr>
            </w:pPr>
            <w:r w:rsidRPr="00640B7B">
              <w:rPr>
                <w:color w:val="000000"/>
                <w:sz w:val="22"/>
                <w:szCs w:val="28"/>
              </w:rPr>
              <w:t>Профиль интересов</w:t>
            </w:r>
          </w:p>
        </w:tc>
        <w:tc>
          <w:tcPr>
            <w:tcW w:w="2534"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Заполнение диагностических документов специалистами</w:t>
            </w:r>
          </w:p>
        </w:tc>
        <w:tc>
          <w:tcPr>
            <w:tcW w:w="1602" w:type="dxa"/>
          </w:tcPr>
          <w:p w:rsidR="00D959F9" w:rsidRPr="00640B7B" w:rsidRDefault="00D959F9" w:rsidP="00D959F9">
            <w:pPr>
              <w:pStyle w:val="ae"/>
              <w:rPr>
                <w:color w:val="000000"/>
                <w:sz w:val="22"/>
                <w:szCs w:val="28"/>
              </w:rPr>
            </w:pPr>
            <w:r w:rsidRPr="00640B7B">
              <w:rPr>
                <w:color w:val="000000"/>
                <w:sz w:val="22"/>
                <w:szCs w:val="28"/>
              </w:rPr>
              <w:t>По плану</w:t>
            </w:r>
          </w:p>
        </w:tc>
        <w:tc>
          <w:tcPr>
            <w:tcW w:w="970"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Классный руководитель</w:t>
            </w:r>
            <w:r w:rsidRPr="00640B7B">
              <w:rPr>
                <w:color w:val="000000"/>
                <w:sz w:val="22"/>
                <w:szCs w:val="28"/>
              </w:rPr>
              <w:br/>
              <w:t>Педагог-психолог</w:t>
            </w:r>
            <w:r w:rsidRPr="00640B7B">
              <w:rPr>
                <w:color w:val="000000"/>
                <w:sz w:val="22"/>
                <w:szCs w:val="28"/>
              </w:rPr>
              <w:br/>
              <w:t>Учитель-дефектолог</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Социальный педагог</w:t>
            </w:r>
          </w:p>
        </w:tc>
      </w:tr>
      <w:tr w:rsidR="00D959F9" w:rsidRPr="00640B7B" w:rsidTr="00D959F9">
        <w:trPr>
          <w:tblCellSpacing w:w="0" w:type="dxa"/>
        </w:trPr>
        <w:tc>
          <w:tcPr>
            <w:tcW w:w="2678"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Изучение социометрического статуса обучающихся</w:t>
            </w:r>
          </w:p>
        </w:tc>
        <w:tc>
          <w:tcPr>
            <w:tcW w:w="2172" w:type="dxa"/>
          </w:tcPr>
          <w:p w:rsidR="00D959F9" w:rsidRPr="00640B7B" w:rsidRDefault="00D959F9" w:rsidP="00D959F9">
            <w:pPr>
              <w:pStyle w:val="ae"/>
              <w:rPr>
                <w:color w:val="000000"/>
                <w:sz w:val="22"/>
                <w:szCs w:val="28"/>
              </w:rPr>
            </w:pPr>
            <w:r w:rsidRPr="00640B7B">
              <w:rPr>
                <w:color w:val="000000"/>
                <w:sz w:val="22"/>
                <w:szCs w:val="28"/>
              </w:rPr>
              <w:t>Социограмма</w:t>
            </w:r>
          </w:p>
        </w:tc>
        <w:tc>
          <w:tcPr>
            <w:tcW w:w="2534"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Заполнение диагностических документов специалистами</w:t>
            </w:r>
          </w:p>
        </w:tc>
        <w:tc>
          <w:tcPr>
            <w:tcW w:w="1602" w:type="dxa"/>
          </w:tcPr>
          <w:p w:rsidR="00D959F9" w:rsidRPr="00640B7B" w:rsidRDefault="00D959F9" w:rsidP="00D959F9">
            <w:pPr>
              <w:pStyle w:val="ae"/>
              <w:rPr>
                <w:color w:val="000000"/>
                <w:sz w:val="22"/>
                <w:szCs w:val="28"/>
              </w:rPr>
            </w:pPr>
            <w:r w:rsidRPr="00640B7B">
              <w:rPr>
                <w:color w:val="000000"/>
                <w:sz w:val="22"/>
                <w:szCs w:val="28"/>
              </w:rPr>
              <w:t>По плану и запросу</w:t>
            </w:r>
          </w:p>
        </w:tc>
        <w:tc>
          <w:tcPr>
            <w:tcW w:w="970"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Классный руководитель</w:t>
            </w:r>
            <w:r w:rsidRPr="00640B7B">
              <w:rPr>
                <w:color w:val="000000"/>
                <w:sz w:val="22"/>
                <w:szCs w:val="28"/>
              </w:rPr>
              <w:br/>
              <w:t>Педагог-психолог</w:t>
            </w:r>
          </w:p>
        </w:tc>
      </w:tr>
      <w:tr w:rsidR="00D959F9" w:rsidRPr="00640B7B" w:rsidTr="00D959F9">
        <w:trPr>
          <w:tblCellSpacing w:w="0" w:type="dxa"/>
        </w:trPr>
        <w:tc>
          <w:tcPr>
            <w:tcW w:w="2678"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Диагностика готовности обучающихся 4-х классов к обучению в среднем звене</w:t>
            </w:r>
          </w:p>
        </w:tc>
        <w:tc>
          <w:tcPr>
            <w:tcW w:w="2172" w:type="dxa"/>
          </w:tcPr>
          <w:p w:rsidR="00D959F9" w:rsidRPr="00640B7B" w:rsidRDefault="00D959F9" w:rsidP="00D959F9">
            <w:pPr>
              <w:pStyle w:val="ae"/>
              <w:rPr>
                <w:color w:val="000000"/>
                <w:sz w:val="22"/>
                <w:szCs w:val="28"/>
              </w:rPr>
            </w:pPr>
            <w:r w:rsidRPr="00640B7B">
              <w:rPr>
                <w:color w:val="000000"/>
                <w:sz w:val="22"/>
                <w:szCs w:val="28"/>
              </w:rPr>
              <w:t>Психологическая информация об уровне психологической готовности</w:t>
            </w:r>
          </w:p>
        </w:tc>
        <w:tc>
          <w:tcPr>
            <w:tcW w:w="2534"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Заполнение диагностических документов</w:t>
            </w:r>
          </w:p>
        </w:tc>
        <w:tc>
          <w:tcPr>
            <w:tcW w:w="1602" w:type="dxa"/>
          </w:tcPr>
          <w:p w:rsidR="00D959F9" w:rsidRPr="00640B7B" w:rsidRDefault="00D959F9" w:rsidP="00D959F9">
            <w:pPr>
              <w:pStyle w:val="ae"/>
              <w:rPr>
                <w:color w:val="000000"/>
                <w:sz w:val="22"/>
                <w:szCs w:val="28"/>
              </w:rPr>
            </w:pPr>
            <w:r w:rsidRPr="00640B7B">
              <w:rPr>
                <w:color w:val="000000"/>
                <w:sz w:val="22"/>
                <w:szCs w:val="28"/>
              </w:rPr>
              <w:t>По плану</w:t>
            </w:r>
          </w:p>
        </w:tc>
        <w:tc>
          <w:tcPr>
            <w:tcW w:w="970"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Педагог-психоло</w:t>
            </w:r>
          </w:p>
        </w:tc>
      </w:tr>
    </w:tbl>
    <w:p w:rsidR="00D959F9" w:rsidRPr="00640B7B" w:rsidRDefault="00D959F9" w:rsidP="001509AB">
      <w:pPr>
        <w:numPr>
          <w:ilvl w:val="0"/>
          <w:numId w:val="31"/>
        </w:numPr>
        <w:spacing w:after="200"/>
        <w:ind w:left="0" w:right="-15" w:firstLine="567"/>
        <w:jc w:val="both"/>
        <w:rPr>
          <w:rFonts w:ascii="Times New Roman" w:hAnsi="Times New Roman" w:cs="Times New Roman"/>
          <w:sz w:val="28"/>
          <w:szCs w:val="28"/>
        </w:rPr>
      </w:pPr>
      <w:r w:rsidRPr="00640B7B">
        <w:rPr>
          <w:rFonts w:ascii="Times New Roman" w:hAnsi="Times New Roman" w:cs="Times New Roman"/>
          <w:b/>
          <w:bCs/>
          <w:i/>
          <w:iCs/>
          <w:sz w:val="28"/>
          <w:szCs w:val="28"/>
        </w:rPr>
        <w:t xml:space="preserve">коррекционно-развивающее – </w:t>
      </w:r>
      <w:r w:rsidRPr="00640B7B">
        <w:rPr>
          <w:rFonts w:ascii="Times New Roman" w:hAnsi="Times New Roman" w:cs="Times New Roman"/>
          <w:sz w:val="28"/>
          <w:szCs w:val="28"/>
        </w:rPr>
        <w:t>своевременную адресная помощь обучающимся в овладении учебной деятельностью; развитие у них универсальных учебных действийуобучающихся.</w:t>
      </w:r>
    </w:p>
    <w:tbl>
      <w:tblPr>
        <w:tblW w:w="10445" w:type="dxa"/>
        <w:tblCellSpacing w:w="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1997"/>
        <w:gridCol w:w="2388"/>
        <w:gridCol w:w="1280"/>
        <w:gridCol w:w="142"/>
        <w:gridCol w:w="1372"/>
      </w:tblGrid>
      <w:tr w:rsidR="00D959F9" w:rsidRPr="00640B7B" w:rsidTr="00184881">
        <w:trPr>
          <w:trHeight w:val="805"/>
          <w:tblCellSpacing w:w="0" w:type="dxa"/>
        </w:trPr>
        <w:tc>
          <w:tcPr>
            <w:tcW w:w="3266" w:type="dxa"/>
          </w:tcPr>
          <w:p w:rsidR="00D959F9" w:rsidRPr="00640B7B" w:rsidRDefault="00D959F9" w:rsidP="00D959F9">
            <w:pPr>
              <w:pStyle w:val="ae"/>
              <w:jc w:val="center"/>
              <w:rPr>
                <w:color w:val="000000"/>
                <w:sz w:val="22"/>
                <w:szCs w:val="28"/>
              </w:rPr>
            </w:pPr>
            <w:r w:rsidRPr="00640B7B">
              <w:rPr>
                <w:rStyle w:val="affa"/>
                <w:color w:val="000000"/>
                <w:sz w:val="22"/>
                <w:szCs w:val="28"/>
              </w:rPr>
              <w:t xml:space="preserve">Задачи </w:t>
            </w:r>
          </w:p>
        </w:tc>
        <w:tc>
          <w:tcPr>
            <w:tcW w:w="1997" w:type="dxa"/>
          </w:tcPr>
          <w:p w:rsidR="00D959F9" w:rsidRPr="00640B7B" w:rsidRDefault="00D959F9" w:rsidP="00D959F9">
            <w:pPr>
              <w:pStyle w:val="ae"/>
              <w:jc w:val="center"/>
              <w:rPr>
                <w:color w:val="000000"/>
                <w:sz w:val="22"/>
                <w:szCs w:val="28"/>
              </w:rPr>
            </w:pPr>
            <w:r w:rsidRPr="00640B7B">
              <w:rPr>
                <w:rStyle w:val="affa"/>
                <w:color w:val="000000"/>
                <w:sz w:val="22"/>
                <w:szCs w:val="28"/>
              </w:rPr>
              <w:t>Планируемые результаты</w:t>
            </w:r>
          </w:p>
        </w:tc>
        <w:tc>
          <w:tcPr>
            <w:tcW w:w="2388" w:type="dxa"/>
          </w:tcPr>
          <w:p w:rsidR="00D959F9" w:rsidRPr="00640B7B" w:rsidRDefault="00D959F9" w:rsidP="00D959F9">
            <w:pPr>
              <w:pStyle w:val="ae"/>
              <w:jc w:val="center"/>
              <w:rPr>
                <w:color w:val="000000"/>
                <w:sz w:val="22"/>
                <w:szCs w:val="28"/>
              </w:rPr>
            </w:pPr>
            <w:r w:rsidRPr="00640B7B">
              <w:rPr>
                <w:rStyle w:val="affa"/>
                <w:color w:val="000000"/>
                <w:sz w:val="22"/>
                <w:szCs w:val="28"/>
              </w:rPr>
              <w:t>Виды и формы деятельности, мероприятия</w:t>
            </w:r>
          </w:p>
        </w:tc>
        <w:tc>
          <w:tcPr>
            <w:tcW w:w="1280" w:type="dxa"/>
          </w:tcPr>
          <w:p w:rsidR="00D959F9" w:rsidRPr="00640B7B" w:rsidRDefault="00D959F9" w:rsidP="00D959F9">
            <w:pPr>
              <w:pStyle w:val="ae"/>
              <w:jc w:val="center"/>
              <w:rPr>
                <w:color w:val="000000"/>
                <w:sz w:val="22"/>
                <w:szCs w:val="28"/>
              </w:rPr>
            </w:pPr>
            <w:r w:rsidRPr="00640B7B">
              <w:rPr>
                <w:rStyle w:val="affa"/>
                <w:color w:val="000000"/>
                <w:sz w:val="22"/>
                <w:szCs w:val="28"/>
              </w:rPr>
              <w:t xml:space="preserve">Сроки </w:t>
            </w:r>
          </w:p>
        </w:tc>
        <w:tc>
          <w:tcPr>
            <w:tcW w:w="1514" w:type="dxa"/>
            <w:gridSpan w:val="2"/>
          </w:tcPr>
          <w:p w:rsidR="00D959F9" w:rsidRPr="00640B7B" w:rsidRDefault="00D959F9" w:rsidP="00D959F9">
            <w:pPr>
              <w:pStyle w:val="ae"/>
              <w:jc w:val="center"/>
              <w:rPr>
                <w:color w:val="000000"/>
                <w:sz w:val="22"/>
                <w:szCs w:val="28"/>
              </w:rPr>
            </w:pPr>
            <w:r w:rsidRPr="00640B7B">
              <w:rPr>
                <w:rStyle w:val="affa"/>
                <w:color w:val="000000"/>
                <w:sz w:val="22"/>
                <w:szCs w:val="28"/>
              </w:rPr>
              <w:t>Ответственные</w:t>
            </w:r>
          </w:p>
        </w:tc>
      </w:tr>
      <w:tr w:rsidR="00D959F9" w:rsidRPr="00640B7B" w:rsidTr="00184881">
        <w:trPr>
          <w:trHeight w:val="263"/>
          <w:tblCellSpacing w:w="0" w:type="dxa"/>
        </w:trPr>
        <w:tc>
          <w:tcPr>
            <w:tcW w:w="10445" w:type="dxa"/>
            <w:gridSpan w:val="6"/>
          </w:tcPr>
          <w:p w:rsidR="00D959F9" w:rsidRPr="00640B7B" w:rsidRDefault="00D959F9" w:rsidP="00D959F9">
            <w:pPr>
              <w:pStyle w:val="ae"/>
              <w:jc w:val="center"/>
              <w:rPr>
                <w:color w:val="000000"/>
                <w:sz w:val="22"/>
                <w:szCs w:val="28"/>
              </w:rPr>
            </w:pPr>
            <w:r w:rsidRPr="00640B7B">
              <w:rPr>
                <w:color w:val="000000"/>
                <w:sz w:val="22"/>
                <w:szCs w:val="28"/>
              </w:rPr>
              <w:t>Педагогическая коррекция</w:t>
            </w:r>
          </w:p>
        </w:tc>
      </w:tr>
      <w:tr w:rsidR="00D959F9" w:rsidRPr="00640B7B" w:rsidTr="00D959F9">
        <w:trPr>
          <w:trHeight w:val="550"/>
          <w:tblCellSpacing w:w="0" w:type="dxa"/>
        </w:trPr>
        <w:tc>
          <w:tcPr>
            <w:tcW w:w="3266" w:type="dxa"/>
          </w:tcPr>
          <w:p w:rsidR="00D959F9" w:rsidRPr="00640B7B" w:rsidRDefault="00D959F9" w:rsidP="00D959F9">
            <w:pPr>
              <w:pStyle w:val="ae"/>
              <w:rPr>
                <w:color w:val="000000"/>
                <w:sz w:val="22"/>
                <w:szCs w:val="28"/>
              </w:rPr>
            </w:pPr>
            <w:r w:rsidRPr="00640B7B">
              <w:rPr>
                <w:color w:val="000000"/>
                <w:sz w:val="22"/>
                <w:szCs w:val="28"/>
              </w:rPr>
              <w:t xml:space="preserve">Разработка индивидуальногообразовательного маршрута. </w:t>
            </w:r>
          </w:p>
        </w:tc>
        <w:tc>
          <w:tcPr>
            <w:tcW w:w="1997" w:type="dxa"/>
          </w:tcPr>
          <w:p w:rsidR="00D959F9" w:rsidRPr="00640B7B" w:rsidRDefault="00D959F9" w:rsidP="00D959F9">
            <w:pPr>
              <w:pStyle w:val="ae"/>
              <w:rPr>
                <w:color w:val="000000"/>
                <w:sz w:val="22"/>
                <w:szCs w:val="28"/>
              </w:rPr>
            </w:pPr>
            <w:r w:rsidRPr="00640B7B">
              <w:rPr>
                <w:color w:val="000000"/>
                <w:sz w:val="22"/>
                <w:szCs w:val="28"/>
              </w:rPr>
              <w:t>Восполнение пробелов предшествующего  развития и обучения.</w:t>
            </w:r>
          </w:p>
        </w:tc>
        <w:tc>
          <w:tcPr>
            <w:tcW w:w="2388" w:type="dxa"/>
          </w:tcPr>
          <w:p w:rsidR="00D959F9" w:rsidRPr="00640B7B" w:rsidRDefault="00D959F9" w:rsidP="00D959F9">
            <w:pPr>
              <w:pStyle w:val="ae"/>
              <w:spacing w:before="0" w:beforeAutospacing="0" w:after="0" w:afterAutospacing="0"/>
              <w:rPr>
                <w:color w:val="000000"/>
                <w:sz w:val="22"/>
                <w:szCs w:val="28"/>
              </w:rPr>
            </w:pPr>
            <w:r w:rsidRPr="00640B7B">
              <w:rPr>
                <w:sz w:val="22"/>
                <w:szCs w:val="28"/>
              </w:rPr>
              <w:t>Корректировка условий методов и приёмов обучения.</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Составление индивидуального расписания.</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Педагогический мониторинг достижений обучающегося.</w:t>
            </w:r>
          </w:p>
        </w:tc>
        <w:tc>
          <w:tcPr>
            <w:tcW w:w="1422" w:type="dxa"/>
            <w:gridSpan w:val="2"/>
          </w:tcPr>
          <w:p w:rsidR="00D959F9" w:rsidRPr="00640B7B" w:rsidRDefault="00D959F9" w:rsidP="00D959F9">
            <w:pPr>
              <w:pStyle w:val="ae"/>
              <w:rPr>
                <w:color w:val="000000"/>
                <w:sz w:val="22"/>
                <w:szCs w:val="28"/>
              </w:rPr>
            </w:pPr>
            <w:r w:rsidRPr="00640B7B">
              <w:rPr>
                <w:color w:val="000000"/>
                <w:sz w:val="22"/>
                <w:szCs w:val="28"/>
              </w:rPr>
              <w:t>Сентябрь/по необходимости</w:t>
            </w:r>
          </w:p>
        </w:tc>
        <w:tc>
          <w:tcPr>
            <w:tcW w:w="1372" w:type="dxa"/>
          </w:tcPr>
          <w:p w:rsidR="00D959F9" w:rsidRPr="00640B7B" w:rsidRDefault="00D959F9" w:rsidP="00D959F9">
            <w:pPr>
              <w:pStyle w:val="ae"/>
              <w:rPr>
                <w:color w:val="000000"/>
                <w:sz w:val="22"/>
                <w:szCs w:val="28"/>
              </w:rPr>
            </w:pPr>
            <w:r w:rsidRPr="00640B7B">
              <w:rPr>
                <w:color w:val="000000"/>
                <w:sz w:val="22"/>
                <w:szCs w:val="28"/>
              </w:rPr>
              <w:t>Заместитель</w:t>
            </w:r>
            <w:r w:rsidRPr="00640B7B">
              <w:rPr>
                <w:color w:val="000000"/>
                <w:sz w:val="22"/>
                <w:szCs w:val="28"/>
              </w:rPr>
              <w:br/>
              <w:t>директора по УВР</w:t>
            </w:r>
            <w:r w:rsidRPr="00640B7B">
              <w:rPr>
                <w:color w:val="000000"/>
                <w:sz w:val="22"/>
                <w:szCs w:val="28"/>
              </w:rPr>
              <w:br/>
              <w:t>Учителя-предметники, классный руководитель.</w:t>
            </w:r>
          </w:p>
        </w:tc>
      </w:tr>
      <w:tr w:rsidR="00D959F9" w:rsidRPr="00640B7B" w:rsidTr="00184881">
        <w:trPr>
          <w:trHeight w:val="141"/>
          <w:tblCellSpacing w:w="0" w:type="dxa"/>
        </w:trPr>
        <w:tc>
          <w:tcPr>
            <w:tcW w:w="10445" w:type="dxa"/>
            <w:gridSpan w:val="6"/>
          </w:tcPr>
          <w:p w:rsidR="00D959F9" w:rsidRPr="00640B7B" w:rsidRDefault="00D959F9" w:rsidP="00D959F9">
            <w:pPr>
              <w:pStyle w:val="ae"/>
              <w:jc w:val="center"/>
              <w:rPr>
                <w:color w:val="000000"/>
                <w:sz w:val="22"/>
                <w:szCs w:val="28"/>
              </w:rPr>
            </w:pPr>
            <w:r w:rsidRPr="00640B7B">
              <w:rPr>
                <w:color w:val="000000"/>
                <w:sz w:val="22"/>
                <w:szCs w:val="28"/>
              </w:rPr>
              <w:t>Психокоррекция и развитие</w:t>
            </w:r>
          </w:p>
        </w:tc>
      </w:tr>
      <w:tr w:rsidR="00D959F9" w:rsidRPr="00640B7B" w:rsidTr="00D959F9">
        <w:trPr>
          <w:trHeight w:val="6308"/>
          <w:tblCellSpacing w:w="0" w:type="dxa"/>
        </w:trPr>
        <w:tc>
          <w:tcPr>
            <w:tcW w:w="3266" w:type="dxa"/>
          </w:tcPr>
          <w:p w:rsidR="00D959F9" w:rsidRPr="00640B7B" w:rsidRDefault="00D959F9" w:rsidP="00D959F9">
            <w:pPr>
              <w:pStyle w:val="ae"/>
              <w:spacing w:before="0" w:beforeAutospacing="0" w:after="0" w:afterAutospacing="0"/>
              <w:rPr>
                <w:sz w:val="22"/>
                <w:szCs w:val="28"/>
              </w:rPr>
            </w:pPr>
            <w:r w:rsidRPr="00640B7B">
              <w:rPr>
                <w:color w:val="000000"/>
                <w:sz w:val="22"/>
                <w:szCs w:val="28"/>
              </w:rPr>
              <w:lastRenderedPageBreak/>
              <w:t xml:space="preserve">Разработка и реализация программы индивидуально-групповых коррекционных-развивающих занятий с психологом, по развитию </w:t>
            </w:r>
            <w:r w:rsidRPr="00640B7B">
              <w:rPr>
                <w:sz w:val="22"/>
                <w:szCs w:val="28"/>
              </w:rPr>
              <w:t>сенсомоторной, когнитивной, эмоционально-личностной и коммуникативной сфер.</w:t>
            </w:r>
          </w:p>
          <w:p w:rsidR="00D959F9" w:rsidRPr="00640B7B" w:rsidRDefault="00D959F9" w:rsidP="00D959F9">
            <w:pPr>
              <w:pStyle w:val="ae"/>
              <w:spacing w:before="0" w:beforeAutospacing="0" w:after="0" w:afterAutospacing="0"/>
              <w:rPr>
                <w:sz w:val="22"/>
                <w:szCs w:val="28"/>
              </w:rPr>
            </w:pPr>
          </w:p>
          <w:p w:rsidR="00D959F9" w:rsidRPr="00640B7B" w:rsidRDefault="00D959F9" w:rsidP="00D959F9">
            <w:pPr>
              <w:pStyle w:val="ae"/>
              <w:spacing w:before="0" w:beforeAutospacing="0" w:after="0" w:afterAutospacing="0"/>
              <w:rPr>
                <w:sz w:val="22"/>
                <w:szCs w:val="28"/>
              </w:rPr>
            </w:pPr>
            <w:r w:rsidRPr="00640B7B">
              <w:rPr>
                <w:sz w:val="22"/>
                <w:szCs w:val="28"/>
              </w:rPr>
              <w:t>Психокоррекционная работа с обучающимися по общеобразовательной на дому.</w:t>
            </w:r>
          </w:p>
          <w:p w:rsidR="00D959F9" w:rsidRPr="00640B7B" w:rsidRDefault="00D959F9" w:rsidP="00D959F9">
            <w:pPr>
              <w:pStyle w:val="ae"/>
              <w:spacing w:before="0" w:beforeAutospacing="0" w:after="0" w:afterAutospacing="0"/>
              <w:rPr>
                <w:sz w:val="22"/>
                <w:szCs w:val="28"/>
              </w:rPr>
            </w:pPr>
            <w:r w:rsidRPr="00640B7B">
              <w:rPr>
                <w:sz w:val="22"/>
                <w:szCs w:val="28"/>
              </w:rPr>
              <w:t>Развитие психологической готовности к обучению в средней школе.</w:t>
            </w:r>
          </w:p>
          <w:p w:rsidR="00D959F9" w:rsidRPr="00640B7B" w:rsidRDefault="00D959F9" w:rsidP="00D959F9">
            <w:pPr>
              <w:pStyle w:val="ae"/>
              <w:rPr>
                <w:sz w:val="22"/>
                <w:szCs w:val="28"/>
              </w:rPr>
            </w:pPr>
            <w:r w:rsidRPr="00640B7B">
              <w:rPr>
                <w:color w:val="000000"/>
                <w:sz w:val="22"/>
                <w:szCs w:val="28"/>
              </w:rPr>
              <w:t xml:space="preserve">Разработка и реализация программы индивидуально-групповых коррекционных занятий с учителем-дефектологом, направленных на </w:t>
            </w:r>
            <w:r w:rsidRPr="00640B7B">
              <w:rPr>
                <w:sz w:val="22"/>
                <w:szCs w:val="28"/>
              </w:rPr>
              <w:t>развитие высших психических функций посредством программного материала учебных предметов в начальной школе.</w:t>
            </w:r>
          </w:p>
        </w:tc>
        <w:tc>
          <w:tcPr>
            <w:tcW w:w="1997"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Социально-психологическая адаптация к образовательной среде лицея.</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Положительная динамика развиваемых психических функций, личностных качеств и навыков коммуникации.</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Повышения уровня развития социально-бытовых навыков.</w:t>
            </w:r>
          </w:p>
        </w:tc>
        <w:tc>
          <w:tcPr>
            <w:tcW w:w="2388" w:type="dxa"/>
          </w:tcPr>
          <w:p w:rsidR="00D959F9" w:rsidRPr="00640B7B" w:rsidRDefault="00D959F9" w:rsidP="00D959F9">
            <w:pPr>
              <w:jc w:val="both"/>
              <w:rPr>
                <w:rFonts w:ascii="Times New Roman" w:hAnsi="Times New Roman" w:cs="Times New Roman"/>
                <w:szCs w:val="28"/>
              </w:rPr>
            </w:pPr>
            <w:r w:rsidRPr="00640B7B">
              <w:rPr>
                <w:rFonts w:ascii="Times New Roman" w:hAnsi="Times New Roman" w:cs="Times New Roman"/>
                <w:szCs w:val="28"/>
              </w:rPr>
              <w:t>Формирование групп для коррекционной работы.</w:t>
            </w:r>
            <w:r w:rsidRPr="00640B7B">
              <w:rPr>
                <w:rFonts w:ascii="Times New Roman" w:hAnsi="Times New Roman" w:cs="Times New Roman"/>
                <w:szCs w:val="28"/>
              </w:rPr>
              <w:br/>
              <w:t>Составление расписания и программы коррекционно-развивающих занятий.</w:t>
            </w:r>
            <w:r w:rsidRPr="00640B7B">
              <w:rPr>
                <w:rFonts w:ascii="Times New Roman" w:hAnsi="Times New Roman" w:cs="Times New Roman"/>
                <w:szCs w:val="28"/>
              </w:rPr>
              <w:br/>
              <w:t>Коррекционно-развивающие занятия с элементами психогимнастики, арт-терапии, сказкотерапии, использованием сенсорного оборудования.</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Оценка динамики развития ребенка.</w:t>
            </w:r>
          </w:p>
        </w:tc>
        <w:tc>
          <w:tcPr>
            <w:tcW w:w="1280" w:type="dxa"/>
          </w:tcPr>
          <w:p w:rsidR="00D959F9" w:rsidRPr="00640B7B" w:rsidRDefault="00D959F9" w:rsidP="00D959F9">
            <w:pPr>
              <w:pStyle w:val="ae"/>
              <w:rPr>
                <w:color w:val="000000"/>
                <w:sz w:val="22"/>
                <w:szCs w:val="28"/>
              </w:rPr>
            </w:pPr>
            <w:r w:rsidRPr="00640B7B">
              <w:rPr>
                <w:color w:val="000000"/>
                <w:sz w:val="22"/>
                <w:szCs w:val="28"/>
              </w:rPr>
              <w:t>В течение уч.года</w:t>
            </w:r>
          </w:p>
        </w:tc>
        <w:tc>
          <w:tcPr>
            <w:tcW w:w="1514" w:type="dxa"/>
            <w:gridSpan w:val="2"/>
          </w:tcPr>
          <w:p w:rsidR="00D959F9" w:rsidRPr="00640B7B" w:rsidRDefault="00D959F9" w:rsidP="00D959F9">
            <w:pPr>
              <w:pStyle w:val="ae"/>
              <w:rPr>
                <w:color w:val="000000"/>
                <w:sz w:val="22"/>
                <w:szCs w:val="28"/>
              </w:rPr>
            </w:pPr>
            <w:r w:rsidRPr="00640B7B">
              <w:rPr>
                <w:color w:val="000000"/>
                <w:sz w:val="22"/>
                <w:szCs w:val="28"/>
              </w:rPr>
              <w:t>Педагог-психолог</w:t>
            </w:r>
            <w:r w:rsidRPr="00640B7B">
              <w:rPr>
                <w:color w:val="000000"/>
                <w:sz w:val="22"/>
                <w:szCs w:val="28"/>
              </w:rPr>
              <w:br/>
              <w:t>Учитель-дефектолог</w:t>
            </w:r>
          </w:p>
        </w:tc>
      </w:tr>
      <w:tr w:rsidR="00D959F9" w:rsidRPr="00640B7B" w:rsidTr="00184881">
        <w:trPr>
          <w:trHeight w:val="141"/>
          <w:tblCellSpacing w:w="0" w:type="dxa"/>
        </w:trPr>
        <w:tc>
          <w:tcPr>
            <w:tcW w:w="10445" w:type="dxa"/>
            <w:gridSpan w:val="6"/>
          </w:tcPr>
          <w:p w:rsidR="00D959F9" w:rsidRPr="00640B7B" w:rsidRDefault="00D959F9" w:rsidP="00D959F9">
            <w:pPr>
              <w:pStyle w:val="ae"/>
              <w:jc w:val="center"/>
              <w:rPr>
                <w:color w:val="000000"/>
                <w:sz w:val="22"/>
                <w:szCs w:val="28"/>
              </w:rPr>
            </w:pPr>
            <w:r w:rsidRPr="00640B7B">
              <w:rPr>
                <w:color w:val="000000"/>
                <w:sz w:val="22"/>
                <w:szCs w:val="28"/>
              </w:rPr>
              <w:t>Лечебно – профилактическая работа</w:t>
            </w:r>
          </w:p>
        </w:tc>
      </w:tr>
      <w:tr w:rsidR="00D959F9" w:rsidRPr="00640B7B" w:rsidTr="00184881">
        <w:trPr>
          <w:trHeight w:val="141"/>
          <w:tblCellSpacing w:w="0" w:type="dxa"/>
        </w:trPr>
        <w:tc>
          <w:tcPr>
            <w:tcW w:w="3266" w:type="dxa"/>
          </w:tcPr>
          <w:p w:rsidR="00D959F9" w:rsidRPr="00640B7B" w:rsidRDefault="00D959F9" w:rsidP="00D959F9">
            <w:pPr>
              <w:pStyle w:val="ae"/>
              <w:rPr>
                <w:color w:val="000000"/>
                <w:sz w:val="22"/>
                <w:szCs w:val="28"/>
              </w:rPr>
            </w:pPr>
            <w:r w:rsidRPr="00640B7B">
              <w:rPr>
                <w:color w:val="000000"/>
                <w:sz w:val="22"/>
                <w:szCs w:val="28"/>
              </w:rPr>
              <w:t>Создание условий для сохранения и укрепления здоровья обучающихся.</w:t>
            </w:r>
          </w:p>
        </w:tc>
        <w:tc>
          <w:tcPr>
            <w:tcW w:w="1997" w:type="dxa"/>
          </w:tcPr>
          <w:p w:rsidR="00D959F9" w:rsidRPr="00640B7B" w:rsidRDefault="00D959F9" w:rsidP="00D959F9">
            <w:pPr>
              <w:rPr>
                <w:rFonts w:ascii="Times New Roman" w:hAnsi="Times New Roman" w:cs="Times New Roman"/>
                <w:szCs w:val="28"/>
              </w:rPr>
            </w:pPr>
            <w:r w:rsidRPr="00640B7B">
              <w:rPr>
                <w:rFonts w:ascii="Times New Roman" w:hAnsi="Times New Roman" w:cs="Times New Roman"/>
                <w:szCs w:val="28"/>
              </w:rPr>
              <w:t>Сохранение и положительная динамика качественных показателей физического здоровья обучающихся.</w:t>
            </w:r>
          </w:p>
        </w:tc>
        <w:tc>
          <w:tcPr>
            <w:tcW w:w="2388"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Разработка рекомендаций для педагогов и родителей по организации охранительного режима и использованию здоровьесберегающих технологий в образовательном процессе.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r w:rsidRPr="00640B7B">
              <w:rPr>
                <w:color w:val="000000"/>
                <w:sz w:val="22"/>
                <w:szCs w:val="28"/>
              </w:rPr>
              <w:br/>
              <w:t>Реализация профилактических мероприятий(«Марафон здорового питания», «Здоровье – главная ценность»).</w:t>
            </w:r>
          </w:p>
          <w:p w:rsidR="00D959F9" w:rsidRPr="00640B7B" w:rsidRDefault="00D959F9" w:rsidP="00D959F9">
            <w:pPr>
              <w:pStyle w:val="ae"/>
              <w:spacing w:before="0" w:beforeAutospacing="0" w:after="0" w:afterAutospacing="0"/>
              <w:rPr>
                <w:color w:val="000000"/>
                <w:sz w:val="22"/>
                <w:szCs w:val="28"/>
              </w:rPr>
            </w:pPr>
            <w:r w:rsidRPr="00640B7B">
              <w:rPr>
                <w:sz w:val="22"/>
                <w:szCs w:val="28"/>
                <w:lang w:eastAsia="en-US"/>
              </w:rPr>
              <w:t>Контрольза соблюдением сани</w:t>
            </w:r>
            <w:r w:rsidRPr="00640B7B">
              <w:rPr>
                <w:sz w:val="22"/>
                <w:szCs w:val="28"/>
                <w:lang w:eastAsia="en-US"/>
              </w:rPr>
              <w:softHyphen/>
              <w:t>тарно-гигиенических норм, режима дня, пита</w:t>
            </w:r>
            <w:r w:rsidRPr="00640B7B">
              <w:rPr>
                <w:sz w:val="22"/>
                <w:szCs w:val="28"/>
                <w:lang w:eastAsia="en-US"/>
              </w:rPr>
              <w:softHyphen/>
              <w:t xml:space="preserve">нияребенка,  смены видов деятельности на </w:t>
            </w:r>
            <w:r w:rsidRPr="00640B7B">
              <w:rPr>
                <w:sz w:val="22"/>
                <w:szCs w:val="28"/>
                <w:lang w:eastAsia="en-US"/>
              </w:rPr>
              <w:lastRenderedPageBreak/>
              <w:t>уроках.</w:t>
            </w:r>
          </w:p>
        </w:tc>
        <w:tc>
          <w:tcPr>
            <w:tcW w:w="1280" w:type="dxa"/>
          </w:tcPr>
          <w:p w:rsidR="00D959F9" w:rsidRPr="00640B7B" w:rsidRDefault="00D959F9" w:rsidP="00D959F9">
            <w:pPr>
              <w:pStyle w:val="ae"/>
              <w:rPr>
                <w:color w:val="000000"/>
                <w:sz w:val="22"/>
                <w:szCs w:val="28"/>
              </w:rPr>
            </w:pPr>
            <w:r w:rsidRPr="00640B7B">
              <w:rPr>
                <w:color w:val="000000"/>
                <w:sz w:val="22"/>
                <w:szCs w:val="28"/>
              </w:rPr>
              <w:lastRenderedPageBreak/>
              <w:t>В течение года</w:t>
            </w:r>
          </w:p>
        </w:tc>
        <w:tc>
          <w:tcPr>
            <w:tcW w:w="1514" w:type="dxa"/>
            <w:gridSpan w:val="2"/>
          </w:tcPr>
          <w:p w:rsidR="00D959F9" w:rsidRPr="00640B7B" w:rsidRDefault="00D959F9" w:rsidP="00D959F9">
            <w:pPr>
              <w:pStyle w:val="ae"/>
              <w:rPr>
                <w:color w:val="000000"/>
                <w:sz w:val="22"/>
                <w:szCs w:val="28"/>
              </w:rPr>
            </w:pPr>
            <w:r w:rsidRPr="00640B7B">
              <w:rPr>
                <w:color w:val="000000"/>
                <w:sz w:val="22"/>
                <w:szCs w:val="28"/>
              </w:rPr>
              <w:t>Заместитель</w:t>
            </w:r>
            <w:r w:rsidRPr="00640B7B">
              <w:rPr>
                <w:color w:val="000000"/>
                <w:sz w:val="22"/>
                <w:szCs w:val="28"/>
              </w:rPr>
              <w:br/>
              <w:t>директора по УВР</w:t>
            </w:r>
            <w:r w:rsidRPr="00640B7B">
              <w:rPr>
                <w:color w:val="000000"/>
                <w:sz w:val="22"/>
                <w:szCs w:val="28"/>
              </w:rPr>
              <w:br/>
              <w:t>Классный руководитель</w:t>
            </w:r>
            <w:r w:rsidRPr="00640B7B">
              <w:rPr>
                <w:color w:val="000000"/>
                <w:sz w:val="22"/>
                <w:szCs w:val="28"/>
              </w:rPr>
              <w:br/>
              <w:t>Педагог-психолог</w:t>
            </w:r>
            <w:r w:rsidRPr="00640B7B">
              <w:rPr>
                <w:color w:val="000000"/>
                <w:sz w:val="22"/>
                <w:szCs w:val="28"/>
              </w:rPr>
              <w:br/>
              <w:t>Медицинский работник</w:t>
            </w:r>
          </w:p>
        </w:tc>
      </w:tr>
    </w:tbl>
    <w:p w:rsidR="00D959F9" w:rsidRPr="00640B7B" w:rsidRDefault="00D959F9" w:rsidP="001509AB">
      <w:pPr>
        <w:numPr>
          <w:ilvl w:val="0"/>
          <w:numId w:val="31"/>
        </w:numPr>
        <w:spacing w:after="200"/>
        <w:ind w:left="0" w:right="-15" w:firstLine="567"/>
        <w:jc w:val="both"/>
        <w:rPr>
          <w:rFonts w:ascii="Times New Roman" w:hAnsi="Times New Roman" w:cs="Times New Roman"/>
          <w:sz w:val="28"/>
          <w:szCs w:val="28"/>
        </w:rPr>
      </w:pPr>
      <w:r w:rsidRPr="00640B7B">
        <w:rPr>
          <w:rFonts w:ascii="Times New Roman" w:hAnsi="Times New Roman" w:cs="Times New Roman"/>
          <w:b/>
          <w:bCs/>
          <w:i/>
          <w:iCs/>
          <w:sz w:val="28"/>
          <w:szCs w:val="28"/>
        </w:rPr>
        <w:lastRenderedPageBreak/>
        <w:t>консультативное</w:t>
      </w:r>
      <w:r w:rsidRPr="00640B7B">
        <w:rPr>
          <w:rFonts w:ascii="Times New Roman" w:hAnsi="Times New Roman" w:cs="Times New Roman"/>
          <w:sz w:val="28"/>
          <w:szCs w:val="28"/>
        </w:rPr>
        <w:t>обеспечивает непрерывность сопровождения субъектов образовательного процесса по вопросам реализации системы психолого-педагогических условий обучения, воспитания, коррекции, развития и социализации обучающихся.</w:t>
      </w:r>
    </w:p>
    <w:tbl>
      <w:tblPr>
        <w:tblW w:w="993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159"/>
        <w:gridCol w:w="2340"/>
        <w:gridCol w:w="1440"/>
        <w:gridCol w:w="1195"/>
      </w:tblGrid>
      <w:tr w:rsidR="00D959F9" w:rsidRPr="00640B7B" w:rsidTr="00D959F9">
        <w:trPr>
          <w:tblCellSpacing w:w="0" w:type="dxa"/>
        </w:trPr>
        <w:tc>
          <w:tcPr>
            <w:tcW w:w="2802" w:type="dxa"/>
          </w:tcPr>
          <w:p w:rsidR="00D959F9" w:rsidRPr="00640B7B" w:rsidRDefault="00D959F9" w:rsidP="00D959F9">
            <w:pPr>
              <w:pStyle w:val="ae"/>
              <w:jc w:val="center"/>
              <w:rPr>
                <w:color w:val="000000"/>
                <w:sz w:val="22"/>
                <w:szCs w:val="28"/>
              </w:rPr>
            </w:pPr>
            <w:r w:rsidRPr="00640B7B">
              <w:rPr>
                <w:rStyle w:val="affa"/>
                <w:color w:val="000000"/>
                <w:sz w:val="22"/>
                <w:szCs w:val="28"/>
              </w:rPr>
              <w:t xml:space="preserve">Задачи </w:t>
            </w:r>
          </w:p>
        </w:tc>
        <w:tc>
          <w:tcPr>
            <w:tcW w:w="2159" w:type="dxa"/>
          </w:tcPr>
          <w:p w:rsidR="00D959F9" w:rsidRPr="00640B7B" w:rsidRDefault="00D959F9" w:rsidP="00D959F9">
            <w:pPr>
              <w:pStyle w:val="ae"/>
              <w:jc w:val="center"/>
              <w:rPr>
                <w:color w:val="000000"/>
                <w:sz w:val="22"/>
                <w:szCs w:val="28"/>
              </w:rPr>
            </w:pPr>
            <w:r w:rsidRPr="00640B7B">
              <w:rPr>
                <w:rStyle w:val="affa"/>
                <w:color w:val="000000"/>
                <w:sz w:val="22"/>
                <w:szCs w:val="28"/>
              </w:rPr>
              <w:t>Планируемые результаты</w:t>
            </w:r>
          </w:p>
        </w:tc>
        <w:tc>
          <w:tcPr>
            <w:tcW w:w="2340" w:type="dxa"/>
          </w:tcPr>
          <w:p w:rsidR="00D959F9" w:rsidRPr="00640B7B" w:rsidRDefault="00D959F9" w:rsidP="00D959F9">
            <w:pPr>
              <w:pStyle w:val="ae"/>
              <w:jc w:val="center"/>
              <w:rPr>
                <w:color w:val="000000"/>
                <w:sz w:val="22"/>
                <w:szCs w:val="28"/>
              </w:rPr>
            </w:pPr>
            <w:r w:rsidRPr="00640B7B">
              <w:rPr>
                <w:rStyle w:val="affa"/>
                <w:color w:val="000000"/>
                <w:sz w:val="22"/>
                <w:szCs w:val="28"/>
              </w:rPr>
              <w:t>Виды и формы деятельности, мероприятия</w:t>
            </w:r>
          </w:p>
        </w:tc>
        <w:tc>
          <w:tcPr>
            <w:tcW w:w="1440" w:type="dxa"/>
          </w:tcPr>
          <w:p w:rsidR="00D959F9" w:rsidRPr="00640B7B" w:rsidRDefault="00D959F9" w:rsidP="00D959F9">
            <w:pPr>
              <w:pStyle w:val="ae"/>
              <w:jc w:val="center"/>
              <w:rPr>
                <w:color w:val="000000"/>
                <w:sz w:val="22"/>
                <w:szCs w:val="28"/>
              </w:rPr>
            </w:pPr>
            <w:r w:rsidRPr="00640B7B">
              <w:rPr>
                <w:rStyle w:val="affa"/>
                <w:color w:val="000000"/>
                <w:sz w:val="22"/>
                <w:szCs w:val="28"/>
              </w:rPr>
              <w:t>Сроки</w:t>
            </w:r>
          </w:p>
        </w:tc>
        <w:tc>
          <w:tcPr>
            <w:tcW w:w="1195" w:type="dxa"/>
          </w:tcPr>
          <w:p w:rsidR="00D959F9" w:rsidRPr="00640B7B" w:rsidRDefault="00D959F9" w:rsidP="00D959F9">
            <w:pPr>
              <w:pStyle w:val="ae"/>
              <w:jc w:val="center"/>
              <w:rPr>
                <w:color w:val="000000"/>
                <w:sz w:val="22"/>
                <w:szCs w:val="28"/>
              </w:rPr>
            </w:pPr>
            <w:r w:rsidRPr="00640B7B">
              <w:rPr>
                <w:rStyle w:val="affa"/>
                <w:color w:val="000000"/>
                <w:sz w:val="22"/>
                <w:szCs w:val="28"/>
              </w:rPr>
              <w:t>Ответственные</w:t>
            </w:r>
          </w:p>
        </w:tc>
      </w:tr>
      <w:tr w:rsidR="00D959F9" w:rsidRPr="00640B7B" w:rsidTr="00C95A14">
        <w:trPr>
          <w:trHeight w:val="4094"/>
          <w:tblCellSpacing w:w="0" w:type="dxa"/>
        </w:trPr>
        <w:tc>
          <w:tcPr>
            <w:tcW w:w="2802"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 xml:space="preserve"> консультирование педагогических работников по вопросам инклюзивного образования;</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 консультирование обучающихся по выявленным проблемам, оказание превентивной помощи;</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 консультирование родителей по психофизическим особенностям детей, вопросам инклюзивного образования, выбора стратегии воспитания.</w:t>
            </w:r>
          </w:p>
        </w:tc>
        <w:tc>
          <w:tcPr>
            <w:tcW w:w="2159" w:type="dxa"/>
          </w:tcPr>
          <w:p w:rsidR="00D959F9" w:rsidRPr="00640B7B" w:rsidRDefault="00D959F9" w:rsidP="00D959F9">
            <w:pPr>
              <w:pStyle w:val="ae"/>
              <w:rPr>
                <w:color w:val="000000"/>
                <w:sz w:val="22"/>
                <w:szCs w:val="28"/>
              </w:rPr>
            </w:pPr>
            <w:r w:rsidRPr="00640B7B">
              <w:rPr>
                <w:color w:val="000000"/>
                <w:sz w:val="22"/>
                <w:szCs w:val="28"/>
              </w:rPr>
              <w:t xml:space="preserve">Рекомендации, приёмы, упражнения и др. материалы. </w:t>
            </w:r>
            <w:r w:rsidRPr="00640B7B">
              <w:rPr>
                <w:color w:val="000000"/>
                <w:sz w:val="22"/>
                <w:szCs w:val="28"/>
              </w:rPr>
              <w:br/>
            </w:r>
          </w:p>
        </w:tc>
        <w:tc>
          <w:tcPr>
            <w:tcW w:w="2340" w:type="dxa"/>
          </w:tcPr>
          <w:p w:rsidR="00D959F9" w:rsidRPr="00640B7B" w:rsidRDefault="00D959F9" w:rsidP="00D959F9">
            <w:pPr>
              <w:pStyle w:val="ae"/>
              <w:rPr>
                <w:color w:val="000000"/>
                <w:sz w:val="22"/>
                <w:szCs w:val="28"/>
              </w:rPr>
            </w:pPr>
            <w:r w:rsidRPr="00640B7B">
              <w:rPr>
                <w:color w:val="000000"/>
                <w:sz w:val="22"/>
                <w:szCs w:val="28"/>
              </w:rPr>
              <w:t>Индивидуальные, групповые, тематические консультации.</w:t>
            </w:r>
          </w:p>
        </w:tc>
        <w:tc>
          <w:tcPr>
            <w:tcW w:w="1440" w:type="dxa"/>
          </w:tcPr>
          <w:p w:rsidR="00D959F9" w:rsidRPr="00640B7B" w:rsidRDefault="00D959F9" w:rsidP="00D959F9">
            <w:pPr>
              <w:pStyle w:val="ae"/>
              <w:rPr>
                <w:color w:val="000000"/>
                <w:sz w:val="22"/>
                <w:szCs w:val="28"/>
              </w:rPr>
            </w:pPr>
            <w:r w:rsidRPr="00640B7B">
              <w:rPr>
                <w:color w:val="000000"/>
                <w:sz w:val="22"/>
                <w:szCs w:val="28"/>
              </w:rPr>
              <w:t>По отдельному плану-графику/по запросу</w:t>
            </w:r>
          </w:p>
        </w:tc>
        <w:tc>
          <w:tcPr>
            <w:tcW w:w="1195"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Педагог-психолог</w:t>
            </w:r>
            <w:r w:rsidRPr="00640B7B">
              <w:rPr>
                <w:color w:val="000000"/>
                <w:sz w:val="22"/>
                <w:szCs w:val="28"/>
              </w:rPr>
              <w:br/>
              <w:t>Учитель-дефектолог</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Социальный педагог</w:t>
            </w:r>
            <w:r w:rsidRPr="00640B7B">
              <w:rPr>
                <w:color w:val="000000"/>
                <w:sz w:val="22"/>
                <w:szCs w:val="28"/>
              </w:rPr>
              <w:br/>
            </w:r>
          </w:p>
        </w:tc>
      </w:tr>
    </w:tbl>
    <w:p w:rsidR="00D959F9" w:rsidRPr="00640B7B" w:rsidRDefault="00D959F9" w:rsidP="001509AB">
      <w:pPr>
        <w:numPr>
          <w:ilvl w:val="0"/>
          <w:numId w:val="34"/>
        </w:numPr>
        <w:spacing w:after="200"/>
        <w:ind w:right="-15"/>
        <w:jc w:val="both"/>
        <w:rPr>
          <w:rFonts w:ascii="Times New Roman" w:hAnsi="Times New Roman" w:cs="Times New Roman"/>
          <w:sz w:val="28"/>
          <w:szCs w:val="28"/>
        </w:rPr>
      </w:pPr>
      <w:r w:rsidRPr="00640B7B">
        <w:rPr>
          <w:rFonts w:ascii="Times New Roman" w:hAnsi="Times New Roman" w:cs="Times New Roman"/>
          <w:b/>
          <w:bCs/>
          <w:i/>
          <w:iCs/>
          <w:sz w:val="28"/>
          <w:szCs w:val="28"/>
        </w:rPr>
        <w:t xml:space="preserve">информационно-просветительское – </w:t>
      </w:r>
      <w:r w:rsidRPr="00640B7B">
        <w:rPr>
          <w:rFonts w:ascii="Times New Roman" w:hAnsi="Times New Roman" w:cs="Times New Roman"/>
          <w:sz w:val="28"/>
          <w:szCs w:val="28"/>
        </w:rPr>
        <w:t xml:space="preserve">разъяснительнаю деятельность по вопросам, связанным с особенностями образовательного процесса; формирование устойчивой потребности в применении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tbl>
      <w:tblPr>
        <w:tblW w:w="993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1822"/>
        <w:gridCol w:w="2197"/>
        <w:gridCol w:w="1658"/>
        <w:gridCol w:w="1277"/>
      </w:tblGrid>
      <w:tr w:rsidR="00D959F9" w:rsidRPr="00640B7B" w:rsidTr="00D959F9">
        <w:trPr>
          <w:tblCellSpacing w:w="0" w:type="dxa"/>
        </w:trPr>
        <w:tc>
          <w:tcPr>
            <w:tcW w:w="2982" w:type="dxa"/>
          </w:tcPr>
          <w:p w:rsidR="00D959F9" w:rsidRPr="00640B7B" w:rsidRDefault="00D959F9" w:rsidP="00D959F9">
            <w:pPr>
              <w:jc w:val="both"/>
              <w:rPr>
                <w:rFonts w:ascii="Times New Roman" w:hAnsi="Times New Roman" w:cs="Times New Roman"/>
                <w:szCs w:val="28"/>
              </w:rPr>
            </w:pPr>
            <w:r w:rsidRPr="00640B7B">
              <w:rPr>
                <w:rFonts w:ascii="Times New Roman" w:hAnsi="Times New Roman" w:cs="Times New Roman"/>
                <w:szCs w:val="28"/>
              </w:rPr>
              <w:br/>
            </w:r>
            <w:r w:rsidRPr="00640B7B">
              <w:rPr>
                <w:rStyle w:val="affa"/>
                <w:rFonts w:ascii="Times New Roman" w:hAnsi="Times New Roman" w:cs="Times New Roman"/>
                <w:szCs w:val="28"/>
              </w:rPr>
              <w:t xml:space="preserve">Задачи </w:t>
            </w:r>
          </w:p>
        </w:tc>
        <w:tc>
          <w:tcPr>
            <w:tcW w:w="1822" w:type="dxa"/>
          </w:tcPr>
          <w:p w:rsidR="00D959F9" w:rsidRPr="00640B7B" w:rsidRDefault="00D959F9" w:rsidP="00D959F9">
            <w:pPr>
              <w:pStyle w:val="ae"/>
              <w:jc w:val="center"/>
              <w:rPr>
                <w:color w:val="000000"/>
                <w:sz w:val="22"/>
                <w:szCs w:val="28"/>
              </w:rPr>
            </w:pPr>
            <w:r w:rsidRPr="00640B7B">
              <w:rPr>
                <w:rStyle w:val="affa"/>
                <w:color w:val="000000"/>
                <w:sz w:val="22"/>
                <w:szCs w:val="28"/>
              </w:rPr>
              <w:t>Планируемые результаты</w:t>
            </w:r>
          </w:p>
        </w:tc>
        <w:tc>
          <w:tcPr>
            <w:tcW w:w="2197" w:type="dxa"/>
          </w:tcPr>
          <w:p w:rsidR="00D959F9" w:rsidRPr="00640B7B" w:rsidRDefault="00D959F9" w:rsidP="00D959F9">
            <w:pPr>
              <w:pStyle w:val="ae"/>
              <w:jc w:val="center"/>
              <w:rPr>
                <w:color w:val="000000"/>
                <w:sz w:val="22"/>
                <w:szCs w:val="28"/>
              </w:rPr>
            </w:pPr>
            <w:r w:rsidRPr="00640B7B">
              <w:rPr>
                <w:rStyle w:val="affa"/>
                <w:color w:val="000000"/>
                <w:sz w:val="22"/>
                <w:szCs w:val="28"/>
              </w:rPr>
              <w:t>Виды и формы деятельности, мероприятия</w:t>
            </w:r>
          </w:p>
        </w:tc>
        <w:tc>
          <w:tcPr>
            <w:tcW w:w="1658" w:type="dxa"/>
          </w:tcPr>
          <w:p w:rsidR="00D959F9" w:rsidRPr="00640B7B" w:rsidRDefault="00D959F9" w:rsidP="00D959F9">
            <w:pPr>
              <w:pStyle w:val="ae"/>
              <w:jc w:val="center"/>
              <w:rPr>
                <w:color w:val="000000"/>
                <w:sz w:val="22"/>
                <w:szCs w:val="28"/>
              </w:rPr>
            </w:pPr>
            <w:r w:rsidRPr="00640B7B">
              <w:rPr>
                <w:rStyle w:val="affa"/>
                <w:color w:val="000000"/>
                <w:sz w:val="22"/>
                <w:szCs w:val="28"/>
              </w:rPr>
              <w:t>Сроки</w:t>
            </w:r>
          </w:p>
        </w:tc>
        <w:tc>
          <w:tcPr>
            <w:tcW w:w="1277" w:type="dxa"/>
          </w:tcPr>
          <w:p w:rsidR="00D959F9" w:rsidRPr="00640B7B" w:rsidRDefault="00D959F9" w:rsidP="00D959F9">
            <w:pPr>
              <w:pStyle w:val="ae"/>
              <w:jc w:val="center"/>
              <w:rPr>
                <w:color w:val="000000"/>
                <w:sz w:val="22"/>
                <w:szCs w:val="28"/>
              </w:rPr>
            </w:pPr>
            <w:r w:rsidRPr="00640B7B">
              <w:rPr>
                <w:rStyle w:val="affa"/>
                <w:color w:val="000000"/>
                <w:sz w:val="22"/>
                <w:szCs w:val="28"/>
              </w:rPr>
              <w:t>Ответственные</w:t>
            </w:r>
          </w:p>
        </w:tc>
      </w:tr>
      <w:tr w:rsidR="00D959F9" w:rsidRPr="00640B7B" w:rsidTr="00D959F9">
        <w:trPr>
          <w:tblCellSpacing w:w="0" w:type="dxa"/>
        </w:trPr>
        <w:tc>
          <w:tcPr>
            <w:tcW w:w="2982" w:type="dxa"/>
          </w:tcPr>
          <w:p w:rsidR="00D959F9" w:rsidRPr="00640B7B" w:rsidRDefault="00D959F9" w:rsidP="00D959F9">
            <w:pPr>
              <w:pStyle w:val="ae"/>
              <w:rPr>
                <w:color w:val="000000"/>
                <w:sz w:val="22"/>
                <w:szCs w:val="28"/>
              </w:rPr>
            </w:pPr>
            <w:r w:rsidRPr="00640B7B">
              <w:rPr>
                <w:color w:val="000000"/>
                <w:sz w:val="22"/>
                <w:szCs w:val="28"/>
              </w:rPr>
              <w:t>Информирование родителей (законных представителей) по медицинским, социальным, правовым и другим вопросам.</w:t>
            </w:r>
          </w:p>
        </w:tc>
        <w:tc>
          <w:tcPr>
            <w:tcW w:w="1822"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Повышение уровня осведомлённости</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Родителей (законных представителей)</w:t>
            </w:r>
          </w:p>
        </w:tc>
        <w:tc>
          <w:tcPr>
            <w:tcW w:w="2197" w:type="dxa"/>
          </w:tcPr>
          <w:p w:rsidR="00D959F9" w:rsidRPr="00640B7B" w:rsidRDefault="00D959F9" w:rsidP="00D959F9">
            <w:pPr>
              <w:pStyle w:val="ae"/>
              <w:spacing w:before="0" w:beforeAutospacing="0" w:after="0" w:afterAutospacing="0"/>
              <w:rPr>
                <w:sz w:val="22"/>
                <w:szCs w:val="28"/>
                <w:lang w:eastAsia="en-US"/>
              </w:rPr>
            </w:pPr>
            <w:r w:rsidRPr="00640B7B">
              <w:rPr>
                <w:sz w:val="22"/>
                <w:szCs w:val="28"/>
                <w:lang w:eastAsia="en-US"/>
              </w:rPr>
              <w:t>Лекции по профилактике школьной дезадаптации, кризисам возрастного развития, по формирова</w:t>
            </w:r>
            <w:r w:rsidRPr="00640B7B">
              <w:rPr>
                <w:sz w:val="22"/>
                <w:szCs w:val="28"/>
                <w:lang w:eastAsia="en-US"/>
              </w:rPr>
              <w:softHyphen/>
              <w:t>нию детского коллектива, по возрастным особен</w:t>
            </w:r>
            <w:r w:rsidRPr="00640B7B">
              <w:rPr>
                <w:sz w:val="22"/>
                <w:szCs w:val="28"/>
                <w:lang w:eastAsia="en-US"/>
              </w:rPr>
              <w:softHyphen/>
              <w:t>ностям детей, профилактике девиантного и аддиктивного поведения и проблем школьного обу</w:t>
            </w:r>
            <w:r w:rsidRPr="00640B7B">
              <w:rPr>
                <w:sz w:val="22"/>
                <w:szCs w:val="28"/>
                <w:lang w:eastAsia="en-US"/>
              </w:rPr>
              <w:softHyphen/>
              <w:t>чения, физического развития.</w:t>
            </w:r>
          </w:p>
          <w:p w:rsidR="00D959F9" w:rsidRPr="00640B7B" w:rsidRDefault="00D959F9" w:rsidP="00D959F9">
            <w:pPr>
              <w:pStyle w:val="ae"/>
              <w:spacing w:before="0" w:beforeAutospacing="0" w:after="0" w:afterAutospacing="0"/>
              <w:rPr>
                <w:sz w:val="22"/>
                <w:szCs w:val="28"/>
              </w:rPr>
            </w:pPr>
            <w:r w:rsidRPr="00640B7B">
              <w:rPr>
                <w:sz w:val="22"/>
                <w:szCs w:val="28"/>
              </w:rPr>
              <w:t xml:space="preserve">Беседы, информационные </w:t>
            </w:r>
            <w:r w:rsidRPr="00640B7B">
              <w:rPr>
                <w:sz w:val="22"/>
                <w:szCs w:val="28"/>
              </w:rPr>
              <w:lastRenderedPageBreak/>
              <w:t>стенды, печатные материалы.</w:t>
            </w:r>
          </w:p>
          <w:p w:rsidR="00D959F9" w:rsidRPr="00640B7B" w:rsidRDefault="00D959F9" w:rsidP="00D959F9">
            <w:pPr>
              <w:pStyle w:val="ae"/>
              <w:rPr>
                <w:color w:val="000000"/>
                <w:sz w:val="22"/>
                <w:szCs w:val="28"/>
              </w:rPr>
            </w:pPr>
          </w:p>
        </w:tc>
        <w:tc>
          <w:tcPr>
            <w:tcW w:w="1658" w:type="dxa"/>
          </w:tcPr>
          <w:p w:rsidR="00D959F9" w:rsidRPr="00640B7B" w:rsidRDefault="00D959F9" w:rsidP="00D959F9">
            <w:pPr>
              <w:pStyle w:val="ae"/>
              <w:rPr>
                <w:color w:val="000000"/>
                <w:sz w:val="22"/>
                <w:szCs w:val="28"/>
              </w:rPr>
            </w:pPr>
            <w:r w:rsidRPr="00640B7B">
              <w:rPr>
                <w:color w:val="000000"/>
                <w:sz w:val="22"/>
                <w:szCs w:val="28"/>
              </w:rPr>
              <w:lastRenderedPageBreak/>
              <w:t>По отдельному плану-графику</w:t>
            </w:r>
          </w:p>
        </w:tc>
        <w:tc>
          <w:tcPr>
            <w:tcW w:w="1277" w:type="dxa"/>
          </w:tcPr>
          <w:p w:rsidR="00D959F9" w:rsidRPr="00640B7B" w:rsidRDefault="00D959F9" w:rsidP="00D959F9">
            <w:pPr>
              <w:pStyle w:val="ae"/>
              <w:rPr>
                <w:color w:val="000000"/>
                <w:sz w:val="22"/>
                <w:szCs w:val="28"/>
              </w:rPr>
            </w:pPr>
            <w:r w:rsidRPr="00640B7B">
              <w:rPr>
                <w:color w:val="000000"/>
                <w:sz w:val="22"/>
                <w:szCs w:val="28"/>
              </w:rPr>
              <w:t>Педагог – психолог</w:t>
            </w:r>
            <w:r w:rsidRPr="00640B7B">
              <w:rPr>
                <w:color w:val="000000"/>
                <w:sz w:val="22"/>
                <w:szCs w:val="28"/>
              </w:rPr>
              <w:br/>
              <w:t>Социальный педагог</w:t>
            </w:r>
            <w:r w:rsidRPr="00640B7B">
              <w:rPr>
                <w:color w:val="000000"/>
                <w:sz w:val="22"/>
                <w:szCs w:val="28"/>
              </w:rPr>
              <w:br/>
              <w:t>Заместитель директора</w:t>
            </w:r>
            <w:r w:rsidRPr="00640B7B">
              <w:rPr>
                <w:color w:val="000000"/>
                <w:sz w:val="22"/>
                <w:szCs w:val="28"/>
              </w:rPr>
              <w:br/>
              <w:t xml:space="preserve">по УВР </w:t>
            </w:r>
            <w:r w:rsidRPr="00640B7B">
              <w:rPr>
                <w:color w:val="000000"/>
                <w:sz w:val="22"/>
                <w:szCs w:val="28"/>
              </w:rPr>
              <w:br/>
              <w:t>Другие организации на уровне межведомственного взаимодействия.</w:t>
            </w:r>
          </w:p>
        </w:tc>
      </w:tr>
      <w:tr w:rsidR="00D959F9" w:rsidRPr="00640B7B" w:rsidTr="00D959F9">
        <w:trPr>
          <w:tblCellSpacing w:w="0" w:type="dxa"/>
        </w:trPr>
        <w:tc>
          <w:tcPr>
            <w:tcW w:w="2982" w:type="dxa"/>
          </w:tcPr>
          <w:p w:rsidR="00D959F9" w:rsidRPr="00640B7B" w:rsidRDefault="00D959F9" w:rsidP="00D959F9">
            <w:pPr>
              <w:pStyle w:val="ae"/>
              <w:rPr>
                <w:color w:val="000000"/>
                <w:sz w:val="22"/>
                <w:szCs w:val="28"/>
              </w:rPr>
            </w:pPr>
            <w:r w:rsidRPr="00640B7B">
              <w:rPr>
                <w:color w:val="000000"/>
                <w:sz w:val="22"/>
                <w:szCs w:val="28"/>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p w:rsidR="00D959F9" w:rsidRPr="00640B7B" w:rsidRDefault="00D959F9" w:rsidP="00D959F9">
            <w:pPr>
              <w:pStyle w:val="ae"/>
              <w:rPr>
                <w:color w:val="000000"/>
                <w:sz w:val="22"/>
                <w:szCs w:val="28"/>
              </w:rPr>
            </w:pPr>
          </w:p>
          <w:p w:rsidR="00D959F9" w:rsidRPr="00640B7B" w:rsidRDefault="00D959F9" w:rsidP="00D959F9">
            <w:pPr>
              <w:pStyle w:val="ae"/>
              <w:rPr>
                <w:color w:val="000000"/>
                <w:sz w:val="22"/>
                <w:szCs w:val="28"/>
              </w:rPr>
            </w:pPr>
            <w:r w:rsidRPr="00640B7B">
              <w:rPr>
                <w:color w:val="000000"/>
                <w:sz w:val="22"/>
                <w:szCs w:val="28"/>
              </w:rPr>
              <w:t>Психологическое просвещение обучающихся</w:t>
            </w:r>
          </w:p>
        </w:tc>
        <w:tc>
          <w:tcPr>
            <w:tcW w:w="1822" w:type="dxa"/>
          </w:tcPr>
          <w:p w:rsidR="00D959F9" w:rsidRPr="00640B7B" w:rsidRDefault="00D959F9" w:rsidP="00D959F9">
            <w:pPr>
              <w:pStyle w:val="ae"/>
              <w:rPr>
                <w:color w:val="000000"/>
                <w:sz w:val="22"/>
                <w:szCs w:val="28"/>
              </w:rPr>
            </w:pPr>
            <w:r w:rsidRPr="00640B7B">
              <w:rPr>
                <w:color w:val="000000"/>
                <w:sz w:val="22"/>
                <w:szCs w:val="28"/>
              </w:rPr>
              <w:t>Повышение уровня психологической компетентности педагогов в рамках реализации ФГОС ОВЗ.</w:t>
            </w:r>
          </w:p>
          <w:p w:rsidR="00D959F9" w:rsidRPr="00640B7B" w:rsidRDefault="00D959F9" w:rsidP="00D959F9">
            <w:pPr>
              <w:pStyle w:val="ae"/>
              <w:rPr>
                <w:color w:val="000000"/>
                <w:sz w:val="22"/>
                <w:szCs w:val="28"/>
              </w:rPr>
            </w:pPr>
            <w:r w:rsidRPr="00640B7B">
              <w:rPr>
                <w:color w:val="000000"/>
                <w:sz w:val="22"/>
                <w:szCs w:val="28"/>
              </w:rPr>
              <w:t>Информирование обучающихся</w:t>
            </w:r>
          </w:p>
        </w:tc>
        <w:tc>
          <w:tcPr>
            <w:tcW w:w="2197"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Семинары-практикумы</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Лекторий</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Тематические совещания (педагогические советы).</w:t>
            </w:r>
          </w:p>
          <w:p w:rsidR="00D959F9" w:rsidRPr="00640B7B" w:rsidRDefault="00D959F9" w:rsidP="00D959F9">
            <w:pPr>
              <w:pStyle w:val="ae"/>
              <w:spacing w:before="0" w:beforeAutospacing="0" w:after="0" w:afterAutospacing="0"/>
              <w:rPr>
                <w:color w:val="000000"/>
                <w:sz w:val="22"/>
                <w:szCs w:val="28"/>
              </w:rPr>
            </w:pPr>
          </w:p>
          <w:p w:rsidR="00D959F9" w:rsidRPr="00640B7B" w:rsidRDefault="00D959F9" w:rsidP="00D959F9">
            <w:pPr>
              <w:pStyle w:val="ae"/>
              <w:spacing w:before="0" w:beforeAutospacing="0" w:after="0" w:afterAutospacing="0"/>
              <w:rPr>
                <w:color w:val="000000"/>
                <w:sz w:val="22"/>
                <w:szCs w:val="28"/>
              </w:rPr>
            </w:pP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Тематические мероприятия «Детский телефон доверия», «Урок компьютерной безопасности», «Безопасное общение»</w:t>
            </w:r>
          </w:p>
        </w:tc>
        <w:tc>
          <w:tcPr>
            <w:tcW w:w="1658" w:type="dxa"/>
          </w:tcPr>
          <w:p w:rsidR="00D959F9" w:rsidRPr="00640B7B" w:rsidRDefault="00D959F9" w:rsidP="00D959F9">
            <w:pPr>
              <w:pStyle w:val="ae"/>
              <w:rPr>
                <w:color w:val="000000"/>
                <w:sz w:val="22"/>
                <w:szCs w:val="28"/>
              </w:rPr>
            </w:pPr>
            <w:r w:rsidRPr="00640B7B">
              <w:rPr>
                <w:color w:val="000000"/>
                <w:sz w:val="22"/>
                <w:szCs w:val="28"/>
              </w:rPr>
              <w:t>По отдельному плану-графику</w:t>
            </w:r>
          </w:p>
          <w:p w:rsidR="00D959F9" w:rsidRPr="00640B7B" w:rsidRDefault="00D959F9" w:rsidP="00D959F9">
            <w:pPr>
              <w:pStyle w:val="ae"/>
              <w:rPr>
                <w:color w:val="000000"/>
                <w:sz w:val="22"/>
                <w:szCs w:val="28"/>
              </w:rPr>
            </w:pPr>
          </w:p>
          <w:p w:rsidR="00D959F9" w:rsidRPr="00640B7B" w:rsidRDefault="00D959F9" w:rsidP="00D959F9">
            <w:pPr>
              <w:pStyle w:val="ae"/>
              <w:rPr>
                <w:color w:val="000000"/>
                <w:sz w:val="22"/>
                <w:szCs w:val="28"/>
              </w:rPr>
            </w:pPr>
          </w:p>
          <w:p w:rsidR="00D959F9" w:rsidRPr="00640B7B" w:rsidRDefault="00D959F9" w:rsidP="00D959F9">
            <w:pPr>
              <w:pStyle w:val="ae"/>
              <w:rPr>
                <w:color w:val="000000"/>
                <w:sz w:val="22"/>
                <w:szCs w:val="28"/>
              </w:rPr>
            </w:pPr>
          </w:p>
          <w:p w:rsidR="00D959F9" w:rsidRPr="00640B7B" w:rsidRDefault="00D959F9" w:rsidP="00D959F9">
            <w:pPr>
              <w:pStyle w:val="ae"/>
              <w:rPr>
                <w:color w:val="000000"/>
                <w:sz w:val="22"/>
                <w:szCs w:val="28"/>
              </w:rPr>
            </w:pPr>
            <w:r w:rsidRPr="00640B7B">
              <w:rPr>
                <w:color w:val="000000"/>
                <w:sz w:val="22"/>
                <w:szCs w:val="28"/>
              </w:rPr>
              <w:t>По плану</w:t>
            </w:r>
          </w:p>
          <w:p w:rsidR="00D959F9" w:rsidRPr="00640B7B" w:rsidRDefault="00D959F9" w:rsidP="00D959F9">
            <w:pPr>
              <w:pStyle w:val="ae"/>
              <w:rPr>
                <w:color w:val="000000"/>
                <w:sz w:val="22"/>
                <w:szCs w:val="28"/>
              </w:rPr>
            </w:pPr>
          </w:p>
          <w:p w:rsidR="00D959F9" w:rsidRPr="00640B7B" w:rsidRDefault="00D959F9" w:rsidP="00D959F9">
            <w:pPr>
              <w:pStyle w:val="ae"/>
              <w:rPr>
                <w:color w:val="000000"/>
                <w:sz w:val="22"/>
                <w:szCs w:val="28"/>
              </w:rPr>
            </w:pPr>
          </w:p>
        </w:tc>
        <w:tc>
          <w:tcPr>
            <w:tcW w:w="1277" w:type="dxa"/>
          </w:tcPr>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Педагог – психолог</w:t>
            </w:r>
            <w:r w:rsidRPr="00640B7B">
              <w:rPr>
                <w:color w:val="000000"/>
                <w:sz w:val="22"/>
                <w:szCs w:val="28"/>
              </w:rPr>
              <w:br/>
              <w:t>Учитель-дефектолог</w:t>
            </w:r>
          </w:p>
          <w:p w:rsidR="00D959F9" w:rsidRPr="00640B7B" w:rsidRDefault="00D959F9" w:rsidP="00D959F9">
            <w:pPr>
              <w:pStyle w:val="ae"/>
              <w:spacing w:before="0" w:beforeAutospacing="0" w:after="0" w:afterAutospacing="0"/>
              <w:rPr>
                <w:color w:val="000000"/>
                <w:sz w:val="22"/>
                <w:szCs w:val="28"/>
              </w:rPr>
            </w:pPr>
            <w:r w:rsidRPr="00640B7B">
              <w:rPr>
                <w:color w:val="000000"/>
                <w:sz w:val="22"/>
                <w:szCs w:val="28"/>
              </w:rPr>
              <w:t>Социальный педагог</w:t>
            </w:r>
            <w:r w:rsidRPr="00640B7B">
              <w:rPr>
                <w:color w:val="000000"/>
                <w:sz w:val="22"/>
                <w:szCs w:val="28"/>
              </w:rPr>
              <w:br/>
              <w:t xml:space="preserve">Заместитель директора </w:t>
            </w:r>
            <w:r w:rsidRPr="00640B7B">
              <w:rPr>
                <w:color w:val="000000"/>
                <w:sz w:val="22"/>
                <w:szCs w:val="28"/>
              </w:rPr>
              <w:br/>
              <w:t xml:space="preserve">по УВР </w:t>
            </w:r>
            <w:r w:rsidRPr="00640B7B">
              <w:rPr>
                <w:color w:val="000000"/>
                <w:sz w:val="22"/>
                <w:szCs w:val="28"/>
              </w:rPr>
              <w:br/>
            </w:r>
          </w:p>
        </w:tc>
      </w:tr>
    </w:tbl>
    <w:p w:rsidR="00D959F9" w:rsidRPr="00640B7B" w:rsidRDefault="00D959F9" w:rsidP="00D959F9">
      <w:pPr>
        <w:ind w:right="20" w:firstLine="709"/>
        <w:jc w:val="both"/>
        <w:rPr>
          <w:rFonts w:ascii="Times New Roman" w:hAnsi="Times New Roman" w:cs="Times New Roman"/>
          <w:sz w:val="28"/>
          <w:szCs w:val="28"/>
        </w:rPr>
      </w:pP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b/>
          <w:bCs/>
          <w:sz w:val="28"/>
          <w:szCs w:val="28"/>
        </w:rPr>
        <w:t xml:space="preserve">Этапы реализации программы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i/>
          <w:iCs/>
          <w:sz w:val="28"/>
          <w:szCs w:val="28"/>
        </w:rPr>
        <w:t>Этап сбора и анализа информации</w:t>
      </w:r>
      <w:r w:rsidRPr="00640B7B">
        <w:rPr>
          <w:rFonts w:ascii="Times New Roman" w:hAnsi="Times New Roman" w:cs="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i/>
          <w:iCs/>
          <w:sz w:val="28"/>
          <w:szCs w:val="28"/>
        </w:rPr>
        <w:t>Этап планирования, организации, координации</w:t>
      </w:r>
      <w:r w:rsidRPr="00640B7B">
        <w:rPr>
          <w:rFonts w:ascii="Times New Roman" w:hAnsi="Times New Roman" w:cs="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i/>
          <w:iCs/>
          <w:sz w:val="28"/>
          <w:szCs w:val="28"/>
        </w:rPr>
        <w:t>Этап диагностики коррекционно-развивающей образовательной среды</w:t>
      </w:r>
      <w:r w:rsidRPr="00640B7B">
        <w:rPr>
          <w:rFonts w:ascii="Times New Roman" w:hAnsi="Times New Roman" w:cs="Times New Roman"/>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i/>
          <w:iCs/>
          <w:sz w:val="28"/>
          <w:szCs w:val="28"/>
        </w:rPr>
        <w:t>Этап регуляции и корректировки</w:t>
      </w:r>
      <w:r w:rsidRPr="00640B7B">
        <w:rPr>
          <w:rFonts w:ascii="Times New Roman" w:hAnsi="Times New Roman" w:cs="Times New Roman"/>
          <w:sz w:val="28"/>
          <w:szCs w:val="28"/>
        </w:rPr>
        <w:t xml:space="preserve"> (регулятивно-корректировочная деятельность). Результатом является внесение необходимых изменений в образовательный процесс, корректировка условий и форм обучения, методов и приёмов работы. </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Содержание и формы коррекционной работы учителя:</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наблюдение за учениками в учебной и внеурочной деятельности (ежедневно);</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контроль  успеваемости и поведения учащихся в классе;</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формирование микроклимата в классе, способствующего тому, чтобы каждый обучающийсячувствовал себя комфортно в образовательном пространстве лицея;</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ведение документации (диагностические карты; заполнение психологом листов коррекции; и т.д.)</w:t>
      </w:r>
    </w:p>
    <w:p w:rsidR="00D959F9" w:rsidRPr="00640B7B" w:rsidRDefault="00D959F9" w:rsidP="00D959F9">
      <w:pPr>
        <w:ind w:right="-15" w:firstLine="567"/>
        <w:jc w:val="both"/>
        <w:rPr>
          <w:rFonts w:ascii="Times New Roman" w:hAnsi="Times New Roman" w:cs="Times New Roman"/>
          <w:sz w:val="28"/>
          <w:szCs w:val="28"/>
        </w:rPr>
      </w:pPr>
      <w:r w:rsidRPr="00640B7B">
        <w:rPr>
          <w:rFonts w:ascii="Times New Roman" w:hAnsi="Times New Roman" w:cs="Times New Roman"/>
          <w:sz w:val="28"/>
          <w:szCs w:val="28"/>
        </w:rPr>
        <w:t>- организация внеурочной деятельности, направленной на развитие познавательных интересов обучающихся, их общее развитие.</w:t>
      </w:r>
    </w:p>
    <w:p w:rsidR="00D959F9" w:rsidRPr="00640B7B" w:rsidRDefault="00D959F9" w:rsidP="00D959F9">
      <w:pPr>
        <w:tabs>
          <w:tab w:val="left" w:pos="1220"/>
        </w:tabs>
        <w:spacing w:after="200"/>
        <w:ind w:left="709" w:right="20"/>
        <w:jc w:val="both"/>
        <w:rPr>
          <w:rFonts w:ascii="Times New Roman" w:hAnsi="Times New Roman" w:cs="Times New Roman"/>
          <w:sz w:val="28"/>
          <w:szCs w:val="28"/>
        </w:rPr>
      </w:pPr>
      <w:r w:rsidRPr="00640B7B">
        <w:rPr>
          <w:rFonts w:ascii="Times New Roman" w:hAnsi="Times New Roman" w:cs="Times New Roman"/>
          <w:sz w:val="28"/>
          <w:szCs w:val="28"/>
        </w:rPr>
        <w:t>Реализация коррекционно-развивающей работы требует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959F9" w:rsidRPr="00640B7B" w:rsidRDefault="00D959F9" w:rsidP="00D959F9">
      <w:pPr>
        <w:ind w:right="20" w:firstLine="709"/>
        <w:jc w:val="center"/>
        <w:rPr>
          <w:rFonts w:ascii="Times New Roman" w:hAnsi="Times New Roman" w:cs="Times New Roman"/>
          <w:b/>
          <w:sz w:val="28"/>
          <w:szCs w:val="28"/>
        </w:rPr>
      </w:pPr>
      <w:r w:rsidRPr="00640B7B">
        <w:rPr>
          <w:rFonts w:ascii="Times New Roman" w:hAnsi="Times New Roman" w:cs="Times New Roman"/>
          <w:b/>
          <w:sz w:val="28"/>
          <w:szCs w:val="28"/>
        </w:rPr>
        <w:t>Механизмы реализации программы</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Взаимодействие специалистов в МАОУ «Нежинский лицей  Оренбургского района» предусматривает:</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многоаспектный анализ личностного и познавательного развития ребёнка;</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959F9" w:rsidRPr="00640B7B" w:rsidRDefault="00D959F9" w:rsidP="00D959F9">
      <w:pPr>
        <w:ind w:right="20" w:firstLine="709"/>
        <w:jc w:val="center"/>
        <w:rPr>
          <w:rFonts w:ascii="Times New Roman" w:hAnsi="Times New Roman" w:cs="Times New Roman"/>
          <w:b/>
          <w:sz w:val="28"/>
          <w:szCs w:val="28"/>
        </w:rPr>
      </w:pPr>
      <w:r w:rsidRPr="00640B7B">
        <w:rPr>
          <w:rFonts w:ascii="Times New Roman" w:hAnsi="Times New Roman" w:cs="Times New Roman"/>
          <w:b/>
          <w:sz w:val="28"/>
          <w:szCs w:val="28"/>
        </w:rPr>
        <w:t>Условия реализации программы</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Программа коррекционной работы предусматривает создание в лицее специальных условий обучения и воспитания детей:</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Психолого-педагогическое обеспечение, в том числе:</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xml:space="preserve">-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w:t>
      </w:r>
      <w:r w:rsidRPr="00640B7B">
        <w:rPr>
          <w:rFonts w:ascii="Times New Roman" w:hAnsi="Times New Roman" w:cs="Times New Roman"/>
          <w:sz w:val="28"/>
          <w:szCs w:val="28"/>
        </w:rPr>
        <w:lastRenderedPageBreak/>
        <w:t>информационных, компьютерных для оптимизации образовательной деятельности, повышения её эффективности, доступности);</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959F9" w:rsidRPr="00640B7B" w:rsidRDefault="00D959F9" w:rsidP="00D959F9">
      <w:pPr>
        <w:ind w:right="20" w:firstLine="709"/>
        <w:jc w:val="both"/>
        <w:rPr>
          <w:rFonts w:ascii="Times New Roman" w:hAnsi="Times New Roman" w:cs="Times New Roman"/>
          <w:sz w:val="28"/>
          <w:szCs w:val="28"/>
        </w:rPr>
      </w:pPr>
      <w:r w:rsidRPr="00640B7B">
        <w:rPr>
          <w:rFonts w:ascii="Times New Roman" w:hAnsi="Times New Roman" w:cs="Times New Roman"/>
          <w:sz w:val="28"/>
          <w:szCs w:val="28"/>
        </w:rPr>
        <w:t>- обеспечение участия всех детей в проведении воспитательных, культурно-развлекательных, спортивно-оздоровительных и иных мероприятий.</w:t>
      </w:r>
    </w:p>
    <w:p w:rsidR="00D959F9" w:rsidRPr="00640B7B" w:rsidRDefault="00D959F9" w:rsidP="00D959F9">
      <w:pPr>
        <w:ind w:right="20" w:firstLine="709"/>
        <w:jc w:val="both"/>
        <w:rPr>
          <w:rFonts w:ascii="Times New Roman" w:hAnsi="Times New Roman" w:cs="Times New Roman"/>
          <w:sz w:val="28"/>
          <w:szCs w:val="28"/>
        </w:rPr>
      </w:pPr>
    </w:p>
    <w:p w:rsidR="00D959F9" w:rsidRPr="00640B7B" w:rsidRDefault="00D959F9" w:rsidP="00D959F9">
      <w:pPr>
        <w:ind w:right="20" w:firstLine="709"/>
        <w:jc w:val="center"/>
        <w:rPr>
          <w:rFonts w:ascii="Times New Roman" w:hAnsi="Times New Roman" w:cs="Times New Roman"/>
          <w:bCs/>
          <w:sz w:val="28"/>
          <w:szCs w:val="28"/>
          <w:lang w:eastAsia="en-US"/>
        </w:rPr>
      </w:pPr>
      <w:r w:rsidRPr="00640B7B">
        <w:rPr>
          <w:rFonts w:ascii="Times New Roman" w:hAnsi="Times New Roman" w:cs="Times New Roman"/>
          <w:bCs/>
          <w:sz w:val="28"/>
          <w:szCs w:val="28"/>
          <w:lang w:eastAsia="en-US"/>
        </w:rPr>
        <w:t>Программно-методическое обеспечение коррекционной работы</w:t>
      </w:r>
    </w:p>
    <w:tbl>
      <w:tblPr>
        <w:tblW w:w="10197" w:type="dxa"/>
        <w:tblLayout w:type="fixed"/>
        <w:tblCellMar>
          <w:left w:w="10" w:type="dxa"/>
          <w:right w:w="10" w:type="dxa"/>
        </w:tblCellMar>
        <w:tblLook w:val="04A0" w:firstRow="1" w:lastRow="0" w:firstColumn="1" w:lastColumn="0" w:noHBand="0" w:noVBand="1"/>
      </w:tblPr>
      <w:tblGrid>
        <w:gridCol w:w="2841"/>
        <w:gridCol w:w="1959"/>
        <w:gridCol w:w="2715"/>
        <w:gridCol w:w="2682"/>
      </w:tblGrid>
      <w:tr w:rsidR="00D959F9" w:rsidRPr="00640B7B" w:rsidTr="00D959F9">
        <w:trPr>
          <w:trHeight w:val="676"/>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center"/>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и методиче</w:t>
            </w:r>
            <w:r w:rsidRPr="00640B7B">
              <w:rPr>
                <w:rFonts w:ascii="Times New Roman" w:hAnsi="Times New Roman" w:cs="Times New Roman"/>
                <w:sz w:val="24"/>
                <w:szCs w:val="28"/>
                <w:lang w:eastAsia="en-US"/>
              </w:rPr>
              <w:softHyphen/>
              <w:t>ские разра</w:t>
            </w:r>
            <w:r w:rsidRPr="00640B7B">
              <w:rPr>
                <w:rFonts w:ascii="Times New Roman" w:hAnsi="Times New Roman" w:cs="Times New Roman"/>
                <w:sz w:val="24"/>
                <w:szCs w:val="28"/>
                <w:lang w:eastAsia="en-US"/>
              </w:rPr>
              <w:softHyphen/>
              <w:t>ботки</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center"/>
              <w:rPr>
                <w:rFonts w:ascii="Times New Roman" w:hAnsi="Times New Roman" w:cs="Times New Roman"/>
                <w:sz w:val="24"/>
                <w:szCs w:val="28"/>
                <w:lang w:eastAsia="en-US"/>
              </w:rPr>
            </w:pPr>
            <w:r w:rsidRPr="00640B7B">
              <w:rPr>
                <w:rFonts w:ascii="Times New Roman" w:hAnsi="Times New Roman" w:cs="Times New Roman"/>
                <w:sz w:val="24"/>
                <w:szCs w:val="28"/>
                <w:lang w:eastAsia="en-US"/>
              </w:rPr>
              <w:t>Автор</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center"/>
              <w:rPr>
                <w:rFonts w:ascii="Times New Roman" w:hAnsi="Times New Roman" w:cs="Times New Roman"/>
                <w:sz w:val="24"/>
                <w:szCs w:val="28"/>
                <w:lang w:eastAsia="en-US"/>
              </w:rPr>
            </w:pPr>
            <w:r w:rsidRPr="00640B7B">
              <w:rPr>
                <w:rFonts w:ascii="Times New Roman" w:hAnsi="Times New Roman" w:cs="Times New Roman"/>
                <w:sz w:val="24"/>
                <w:szCs w:val="28"/>
                <w:lang w:eastAsia="en-US"/>
              </w:rPr>
              <w:t>Цель</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center"/>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Предполагаемый ре</w:t>
            </w:r>
            <w:r w:rsidRPr="00640B7B">
              <w:rPr>
                <w:rFonts w:ascii="Times New Roman" w:hAnsi="Times New Roman" w:cs="Times New Roman"/>
                <w:sz w:val="24"/>
                <w:szCs w:val="28"/>
                <w:lang w:eastAsia="en-US"/>
              </w:rPr>
              <w:softHyphen/>
              <w:t>зультат</w:t>
            </w:r>
          </w:p>
        </w:tc>
      </w:tr>
      <w:tr w:rsidR="00D959F9" w:rsidRPr="00640B7B" w:rsidTr="00D959F9">
        <w:trPr>
          <w:trHeight w:val="676"/>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both"/>
              <w:rPr>
                <w:rFonts w:ascii="Times New Roman" w:hAnsi="Times New Roman" w:cs="Times New Roman"/>
                <w:sz w:val="24"/>
                <w:szCs w:val="28"/>
                <w:lang w:eastAsia="en-US"/>
              </w:rPr>
            </w:pPr>
            <w:r w:rsidRPr="00640B7B">
              <w:rPr>
                <w:rFonts w:ascii="Times New Roman" w:hAnsi="Times New Roman" w:cs="Times New Roman"/>
                <w:sz w:val="24"/>
                <w:szCs w:val="28"/>
              </w:rPr>
              <w:t>Психологическая диагностика отклонений развития детей младшего школьного возраста</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jc w:val="both"/>
              <w:rPr>
                <w:rFonts w:ascii="Times New Roman" w:hAnsi="Times New Roman" w:cs="Times New Roman"/>
                <w:sz w:val="24"/>
                <w:szCs w:val="28"/>
                <w:lang w:eastAsia="en-US"/>
              </w:rPr>
            </w:pPr>
            <w:r w:rsidRPr="00640B7B">
              <w:rPr>
                <w:rFonts w:ascii="Times New Roman" w:hAnsi="Times New Roman" w:cs="Times New Roman"/>
                <w:sz w:val="24"/>
                <w:szCs w:val="28"/>
              </w:rPr>
              <w:t>под ред.Л.М.Шипицыной</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right="161"/>
              <w:jc w:val="both"/>
              <w:rPr>
                <w:rFonts w:ascii="Times New Roman" w:hAnsi="Times New Roman" w:cs="Times New Roman"/>
                <w:sz w:val="24"/>
                <w:szCs w:val="28"/>
                <w:lang w:eastAsia="en-US"/>
              </w:rPr>
            </w:pPr>
            <w:r w:rsidRPr="00640B7B">
              <w:rPr>
                <w:rFonts w:ascii="Times New Roman" w:hAnsi="Times New Roman" w:cs="Times New Roman"/>
                <w:sz w:val="24"/>
                <w:szCs w:val="28"/>
              </w:rPr>
              <w:t>Психодиагностическое обследование</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Мониторинг динамики коррегируемых показателей</w:t>
            </w:r>
          </w:p>
        </w:tc>
      </w:tr>
      <w:tr w:rsidR="00D959F9" w:rsidRPr="00640B7B" w:rsidTr="00D959F9">
        <w:trPr>
          <w:trHeight w:val="1178"/>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w:t>
            </w:r>
          </w:p>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коррекцион-</w:t>
            </w:r>
          </w:p>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но-</w:t>
            </w:r>
          </w:p>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рзвивающих занятий для обучающихся1 -4 классов «120 уроков психологического развития младших щкольников»</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Локалова Н.П.</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Развитие творческого, нравственного, интел</w:t>
            </w:r>
            <w:r w:rsidRPr="00640B7B">
              <w:rPr>
                <w:rFonts w:ascii="Times New Roman" w:hAnsi="Times New Roman" w:cs="Times New Roman"/>
                <w:sz w:val="24"/>
                <w:szCs w:val="28"/>
                <w:lang w:eastAsia="en-US"/>
              </w:rPr>
              <w:softHyphen/>
              <w:t>лектуального потен</w:t>
            </w:r>
            <w:r w:rsidRPr="00640B7B">
              <w:rPr>
                <w:rFonts w:ascii="Times New Roman" w:hAnsi="Times New Roman" w:cs="Times New Roman"/>
                <w:sz w:val="24"/>
                <w:szCs w:val="28"/>
                <w:lang w:eastAsia="en-US"/>
              </w:rPr>
              <w:softHyphen/>
              <w:t>циала детей, способст</w:t>
            </w:r>
            <w:r w:rsidRPr="00640B7B">
              <w:rPr>
                <w:rFonts w:ascii="Times New Roman" w:hAnsi="Times New Roman" w:cs="Times New Roman"/>
                <w:sz w:val="24"/>
                <w:szCs w:val="28"/>
                <w:lang w:eastAsia="en-US"/>
              </w:rPr>
              <w:softHyphen/>
              <w:t>вующих благополучной социальной адаптации.</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Положительная динамика показателей развития умственных способно</w:t>
            </w:r>
            <w:r w:rsidRPr="00640B7B">
              <w:rPr>
                <w:rFonts w:ascii="Times New Roman" w:hAnsi="Times New Roman" w:cs="Times New Roman"/>
                <w:sz w:val="24"/>
                <w:szCs w:val="28"/>
                <w:lang w:eastAsia="en-US"/>
              </w:rPr>
              <w:softHyphen/>
              <w:t>стей, волевой регуля</w:t>
            </w:r>
            <w:r w:rsidRPr="00640B7B">
              <w:rPr>
                <w:rFonts w:ascii="Times New Roman" w:hAnsi="Times New Roman" w:cs="Times New Roman"/>
                <w:sz w:val="24"/>
                <w:szCs w:val="28"/>
                <w:lang w:eastAsia="en-US"/>
              </w:rPr>
              <w:softHyphen/>
              <w:t>ции, мотивационной, эмоционально- лично</w:t>
            </w:r>
            <w:r w:rsidRPr="00640B7B">
              <w:rPr>
                <w:rFonts w:ascii="Times New Roman" w:hAnsi="Times New Roman" w:cs="Times New Roman"/>
                <w:sz w:val="24"/>
                <w:szCs w:val="28"/>
                <w:lang w:eastAsia="en-US"/>
              </w:rPr>
              <w:softHyphen/>
              <w:t>стной сфер обучаю</w:t>
            </w:r>
            <w:r w:rsidRPr="00640B7B">
              <w:rPr>
                <w:rFonts w:ascii="Times New Roman" w:hAnsi="Times New Roman" w:cs="Times New Roman"/>
                <w:sz w:val="24"/>
                <w:szCs w:val="28"/>
                <w:lang w:eastAsia="en-US"/>
              </w:rPr>
              <w:softHyphen/>
              <w:t>щихся</w:t>
            </w:r>
          </w:p>
        </w:tc>
      </w:tr>
      <w:tr w:rsidR="00D959F9" w:rsidRPr="00640B7B" w:rsidTr="00D959F9">
        <w:trPr>
          <w:trHeight w:val="841"/>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адаптационных занятий для первокласс</w:t>
            </w:r>
            <w:r w:rsidRPr="00640B7B">
              <w:rPr>
                <w:rFonts w:ascii="Times New Roman" w:hAnsi="Times New Roman" w:cs="Times New Roman"/>
                <w:sz w:val="24"/>
                <w:szCs w:val="28"/>
                <w:lang w:eastAsia="en-US"/>
              </w:rPr>
              <w:softHyphen/>
              <w:t>ников «Здравству, школа!»</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Под.ред.Пилипко Н.В.</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Профилактика дезадап</w:t>
            </w:r>
            <w:r w:rsidRPr="00640B7B">
              <w:rPr>
                <w:rFonts w:ascii="Times New Roman" w:hAnsi="Times New Roman" w:cs="Times New Roman"/>
                <w:sz w:val="24"/>
                <w:szCs w:val="28"/>
                <w:lang w:eastAsia="en-US"/>
              </w:rPr>
              <w:softHyphen/>
              <w:t>тации первоклассников</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Успешная адаптация первоклассников</w:t>
            </w:r>
          </w:p>
        </w:tc>
      </w:tr>
      <w:tr w:rsidR="00D959F9" w:rsidRPr="00640B7B" w:rsidTr="00D959F9">
        <w:trPr>
          <w:trHeight w:val="1009"/>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«Тропинка к своему Я» для 1-4  клас</w:t>
            </w:r>
            <w:r w:rsidRPr="00640B7B">
              <w:rPr>
                <w:rFonts w:ascii="Times New Roman" w:hAnsi="Times New Roman" w:cs="Times New Roman"/>
                <w:sz w:val="24"/>
                <w:szCs w:val="28"/>
                <w:lang w:eastAsia="en-US"/>
              </w:rPr>
              <w:softHyphen/>
              <w:t>сов</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Хухлаева О.В.</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Формирование психологически здоровой личности</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Принятие себя и дру</w:t>
            </w:r>
            <w:r w:rsidRPr="00640B7B">
              <w:rPr>
                <w:rFonts w:ascii="Times New Roman" w:hAnsi="Times New Roman" w:cs="Times New Roman"/>
                <w:sz w:val="24"/>
                <w:szCs w:val="28"/>
                <w:lang w:eastAsia="en-US"/>
              </w:rPr>
              <w:softHyphen/>
              <w:t>гих, развитость комму</w:t>
            </w:r>
            <w:r w:rsidRPr="00640B7B">
              <w:rPr>
                <w:rFonts w:ascii="Times New Roman" w:hAnsi="Times New Roman" w:cs="Times New Roman"/>
                <w:sz w:val="24"/>
                <w:szCs w:val="28"/>
                <w:lang w:eastAsia="en-US"/>
              </w:rPr>
              <w:softHyphen/>
              <w:t>никативной сферы, умения находить ре</w:t>
            </w:r>
            <w:r w:rsidRPr="00640B7B">
              <w:rPr>
                <w:rFonts w:ascii="Times New Roman" w:hAnsi="Times New Roman" w:cs="Times New Roman"/>
                <w:sz w:val="24"/>
                <w:szCs w:val="28"/>
                <w:lang w:eastAsia="en-US"/>
              </w:rPr>
              <w:softHyphen/>
              <w:t>сурсы, рефлексив</w:t>
            </w:r>
            <w:r w:rsidRPr="00640B7B">
              <w:rPr>
                <w:rFonts w:ascii="Times New Roman" w:hAnsi="Times New Roman" w:cs="Times New Roman"/>
                <w:sz w:val="24"/>
                <w:szCs w:val="28"/>
                <w:lang w:eastAsia="en-US"/>
              </w:rPr>
              <w:softHyphen/>
              <w:t>ность.</w:t>
            </w:r>
          </w:p>
        </w:tc>
      </w:tr>
      <w:tr w:rsidR="00D959F9" w:rsidRPr="00640B7B" w:rsidTr="00D959F9">
        <w:trPr>
          <w:trHeight w:val="1009"/>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w:t>
            </w:r>
          </w:p>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«Жизненные навыки» для 1-4  клас</w:t>
            </w:r>
            <w:r w:rsidRPr="00640B7B">
              <w:rPr>
                <w:rFonts w:ascii="Times New Roman" w:hAnsi="Times New Roman" w:cs="Times New Roman"/>
                <w:sz w:val="24"/>
                <w:szCs w:val="28"/>
                <w:lang w:eastAsia="en-US"/>
              </w:rPr>
              <w:softHyphen/>
              <w:t>сов</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Кривцова С.В.</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Развитие эмоционального интеллекта и социальных компетенций</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Личностные и метапредметные УУД</w:t>
            </w:r>
          </w:p>
        </w:tc>
      </w:tr>
      <w:tr w:rsidR="00D959F9" w:rsidRPr="00640B7B" w:rsidTr="00D959F9">
        <w:trPr>
          <w:trHeight w:val="835"/>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«Развиваю</w:t>
            </w:r>
            <w:r w:rsidRPr="00640B7B">
              <w:rPr>
                <w:rFonts w:ascii="Times New Roman" w:hAnsi="Times New Roman" w:cs="Times New Roman"/>
                <w:sz w:val="24"/>
                <w:szCs w:val="28"/>
                <w:lang w:eastAsia="en-US"/>
              </w:rPr>
              <w:softHyphen/>
              <w:t>щие игры» для 4го клас</w:t>
            </w:r>
            <w:r w:rsidRPr="00640B7B">
              <w:rPr>
                <w:rFonts w:ascii="Times New Roman" w:hAnsi="Times New Roman" w:cs="Times New Roman"/>
                <w:sz w:val="24"/>
                <w:szCs w:val="28"/>
                <w:lang w:eastAsia="en-US"/>
              </w:rPr>
              <w:softHyphen/>
              <w:t>са</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Васильева Н.Л.</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Преодоление интеллек</w:t>
            </w:r>
            <w:r w:rsidRPr="00640B7B">
              <w:rPr>
                <w:rFonts w:ascii="Times New Roman" w:hAnsi="Times New Roman" w:cs="Times New Roman"/>
                <w:sz w:val="24"/>
                <w:szCs w:val="28"/>
                <w:lang w:eastAsia="en-US"/>
              </w:rPr>
              <w:softHyphen/>
              <w:t>туальных трудностей при обучении в школе, развитие творческого потенциала ребёнка</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2" w:right="161" w:firstLine="20"/>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Преодоление трудностей в обучении и общении</w:t>
            </w:r>
          </w:p>
        </w:tc>
      </w:tr>
      <w:tr w:rsidR="00D959F9" w:rsidRPr="00640B7B" w:rsidTr="00D959F9">
        <w:trPr>
          <w:trHeight w:val="1346"/>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rPr>
                <w:rFonts w:ascii="Times New Roman" w:hAnsi="Times New Roman" w:cs="Times New Roman"/>
                <w:sz w:val="24"/>
                <w:szCs w:val="28"/>
                <w:lang w:eastAsia="en-US"/>
              </w:rPr>
            </w:pPr>
            <w:r w:rsidRPr="00640B7B">
              <w:rPr>
                <w:rFonts w:ascii="Times New Roman" w:hAnsi="Times New Roman" w:cs="Times New Roman"/>
                <w:sz w:val="24"/>
                <w:szCs w:val="28"/>
                <w:lang w:eastAsia="en-US"/>
              </w:rPr>
              <w:lastRenderedPageBreak/>
              <w:t>Программа «Сказкотера</w:t>
            </w:r>
            <w:r w:rsidRPr="00640B7B">
              <w:rPr>
                <w:rFonts w:ascii="Times New Roman" w:hAnsi="Times New Roman" w:cs="Times New Roman"/>
                <w:sz w:val="24"/>
                <w:szCs w:val="28"/>
                <w:lang w:eastAsia="en-US"/>
              </w:rPr>
              <w:softHyphen/>
              <w:t>пия детских проблем»</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 xml:space="preserve">Ткач </w:t>
            </w:r>
            <w:r w:rsidRPr="00640B7B">
              <w:rPr>
                <w:rFonts w:ascii="Times New Roman" w:hAnsi="Times New Roman" w:cs="Times New Roman"/>
                <w:sz w:val="24"/>
                <w:szCs w:val="28"/>
                <w:lang w:val="en-US" w:eastAsia="en-US"/>
              </w:rPr>
              <w:t>P.M.</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Оказание помощи ре</w:t>
            </w:r>
            <w:r w:rsidRPr="00640B7B">
              <w:rPr>
                <w:rFonts w:ascii="Times New Roman" w:hAnsi="Times New Roman" w:cs="Times New Roman"/>
                <w:sz w:val="24"/>
                <w:szCs w:val="28"/>
                <w:lang w:eastAsia="en-US"/>
              </w:rPr>
              <w:softHyphen/>
              <w:t>бёнку в осознании сво</w:t>
            </w:r>
            <w:r w:rsidRPr="00640B7B">
              <w:rPr>
                <w:rFonts w:ascii="Times New Roman" w:hAnsi="Times New Roman" w:cs="Times New Roman"/>
                <w:sz w:val="24"/>
                <w:szCs w:val="28"/>
                <w:lang w:eastAsia="en-US"/>
              </w:rPr>
              <w:softHyphen/>
              <w:t>его внутреннего мира, узнавание нового и осуществление желае</w:t>
            </w:r>
            <w:r w:rsidRPr="00640B7B">
              <w:rPr>
                <w:rFonts w:ascii="Times New Roman" w:hAnsi="Times New Roman" w:cs="Times New Roman"/>
                <w:sz w:val="24"/>
                <w:szCs w:val="28"/>
                <w:lang w:eastAsia="en-US"/>
              </w:rPr>
              <w:softHyphen/>
              <w:t>мых изменений</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снятие страхов, тревоги, снижение гиперактивно</w:t>
            </w:r>
            <w:r w:rsidRPr="00640B7B">
              <w:rPr>
                <w:rFonts w:ascii="Times New Roman" w:hAnsi="Times New Roman" w:cs="Times New Roman"/>
                <w:sz w:val="24"/>
                <w:szCs w:val="28"/>
                <w:lang w:eastAsia="en-US"/>
              </w:rPr>
              <w:softHyphen/>
              <w:t>сти, агрессивности, улуч</w:t>
            </w:r>
            <w:r w:rsidRPr="00640B7B">
              <w:rPr>
                <w:rFonts w:ascii="Times New Roman" w:hAnsi="Times New Roman" w:cs="Times New Roman"/>
                <w:sz w:val="24"/>
                <w:szCs w:val="28"/>
                <w:lang w:eastAsia="en-US"/>
              </w:rPr>
              <w:softHyphen/>
              <w:t>шение социальных отно</w:t>
            </w:r>
            <w:r w:rsidRPr="00640B7B">
              <w:rPr>
                <w:rFonts w:ascii="Times New Roman" w:hAnsi="Times New Roman" w:cs="Times New Roman"/>
                <w:sz w:val="24"/>
                <w:szCs w:val="28"/>
                <w:lang w:eastAsia="en-US"/>
              </w:rPr>
              <w:softHyphen/>
              <w:t>шений</w:t>
            </w:r>
          </w:p>
        </w:tc>
      </w:tr>
      <w:tr w:rsidR="00D959F9" w:rsidRPr="00640B7B" w:rsidTr="00D959F9">
        <w:trPr>
          <w:trHeight w:val="808"/>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«Все цвета, кроме чёрного» для 2-4х классов</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Безруких М.М.</w:t>
            </w:r>
          </w:p>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Макеева А.Г.</w:t>
            </w:r>
          </w:p>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Филиппова Т.А.</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Профилактика аддик-тивного поведения</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овладение навыками про</w:t>
            </w:r>
            <w:r w:rsidRPr="00640B7B">
              <w:rPr>
                <w:rFonts w:ascii="Times New Roman" w:hAnsi="Times New Roman" w:cs="Times New Roman"/>
                <w:sz w:val="24"/>
                <w:szCs w:val="28"/>
                <w:lang w:eastAsia="en-US"/>
              </w:rPr>
              <w:softHyphen/>
              <w:t>тивостояния употребления ПАВ</w:t>
            </w:r>
          </w:p>
        </w:tc>
      </w:tr>
      <w:tr w:rsidR="00D959F9" w:rsidRPr="00640B7B" w:rsidTr="00D959F9">
        <w:trPr>
          <w:trHeight w:val="819"/>
        </w:trPr>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rPr>
                <w:rFonts w:ascii="Times New Roman" w:hAnsi="Times New Roman" w:cs="Times New Roman"/>
                <w:sz w:val="24"/>
                <w:szCs w:val="28"/>
                <w:lang w:eastAsia="en-US"/>
              </w:rPr>
            </w:pPr>
            <w:r w:rsidRPr="00640B7B">
              <w:rPr>
                <w:rFonts w:ascii="Times New Roman" w:hAnsi="Times New Roman" w:cs="Times New Roman"/>
                <w:sz w:val="24"/>
                <w:szCs w:val="28"/>
                <w:lang w:eastAsia="en-US"/>
              </w:rPr>
              <w:t>Программа «Уроки пси</w:t>
            </w:r>
            <w:r w:rsidRPr="00640B7B">
              <w:rPr>
                <w:rFonts w:ascii="Times New Roman" w:hAnsi="Times New Roman" w:cs="Times New Roman"/>
                <w:sz w:val="24"/>
                <w:szCs w:val="28"/>
                <w:lang w:eastAsia="en-US"/>
              </w:rPr>
              <w:softHyphen/>
              <w:t>хологического здоровья»</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В.В. Ветрова</w:t>
            </w:r>
          </w:p>
        </w:tc>
        <w:tc>
          <w:tcPr>
            <w:tcW w:w="2715"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Обучение психологиче</w:t>
            </w:r>
            <w:r w:rsidRPr="00640B7B">
              <w:rPr>
                <w:rFonts w:ascii="Times New Roman" w:hAnsi="Times New Roman" w:cs="Times New Roman"/>
                <w:sz w:val="24"/>
                <w:szCs w:val="28"/>
                <w:lang w:eastAsia="en-US"/>
              </w:rPr>
              <w:softHyphen/>
              <w:t>ским аспектам здоровья</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D959F9" w:rsidRPr="00640B7B" w:rsidRDefault="00D959F9" w:rsidP="00D959F9">
            <w:pPr>
              <w:ind w:left="164" w:right="20" w:firstLine="22"/>
              <w:jc w:val="both"/>
              <w:rPr>
                <w:rFonts w:ascii="Times New Roman" w:hAnsi="Times New Roman" w:cs="Times New Roman"/>
                <w:sz w:val="24"/>
                <w:szCs w:val="28"/>
                <w:lang w:eastAsia="en-US"/>
              </w:rPr>
            </w:pPr>
            <w:r w:rsidRPr="00640B7B">
              <w:rPr>
                <w:rFonts w:ascii="Times New Roman" w:hAnsi="Times New Roman" w:cs="Times New Roman"/>
                <w:sz w:val="24"/>
                <w:szCs w:val="28"/>
                <w:lang w:eastAsia="en-US"/>
              </w:rPr>
              <w:t>Ответственное отношение к своему здоровью</w:t>
            </w:r>
          </w:p>
        </w:tc>
      </w:tr>
    </w:tbl>
    <w:p w:rsidR="00D959F9" w:rsidRPr="00640B7B" w:rsidRDefault="00D959F9" w:rsidP="00D959F9">
      <w:pPr>
        <w:ind w:right="20" w:firstLine="709"/>
        <w:jc w:val="both"/>
        <w:rPr>
          <w:rFonts w:ascii="Times New Roman" w:hAnsi="Times New Roman" w:cs="Times New Roman"/>
          <w:sz w:val="28"/>
          <w:szCs w:val="28"/>
        </w:rPr>
      </w:pPr>
    </w:p>
    <w:p w:rsidR="00D959F9" w:rsidRPr="00640B7B" w:rsidRDefault="00D959F9" w:rsidP="00D959F9">
      <w:pPr>
        <w:ind w:right="20" w:firstLine="709"/>
        <w:jc w:val="center"/>
        <w:rPr>
          <w:rFonts w:ascii="Times New Roman" w:hAnsi="Times New Roman" w:cs="Times New Roman"/>
          <w:sz w:val="28"/>
          <w:szCs w:val="28"/>
        </w:rPr>
      </w:pPr>
      <w:r w:rsidRPr="00640B7B">
        <w:rPr>
          <w:rFonts w:ascii="Times New Roman" w:hAnsi="Times New Roman" w:cs="Times New Roman"/>
          <w:sz w:val="28"/>
          <w:szCs w:val="28"/>
        </w:rPr>
        <w:t>Материально-техническое обеспечение</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Материально-техническое обеспечение </w:t>
      </w:r>
      <w:r w:rsidRPr="00640B7B">
        <w:rPr>
          <w:rFonts w:ascii="Times New Roman" w:hAnsi="Times New Roman" w:cs="Times New Roman"/>
          <w:b/>
          <w:bCs/>
          <w:sz w:val="28"/>
          <w:szCs w:val="28"/>
        </w:rPr>
        <w:t xml:space="preserve">коррекционно-развивающих курсов (занятий) </w:t>
      </w:r>
      <w:r w:rsidRPr="00640B7B">
        <w:rPr>
          <w:rFonts w:ascii="Times New Roman" w:hAnsi="Times New Roman" w:cs="Times New Roman"/>
          <w:sz w:val="28"/>
          <w:szCs w:val="28"/>
        </w:rPr>
        <w:t>включает обеспечение кабинета психолога и создание сенсорной комнаты.</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Материально-техническое оснащение кабинета </w:t>
      </w:r>
      <w:r w:rsidRPr="00640B7B">
        <w:rPr>
          <w:rFonts w:ascii="Times New Roman" w:hAnsi="Times New Roman" w:cs="Times New Roman"/>
          <w:b/>
          <w:bCs/>
          <w:sz w:val="28"/>
          <w:szCs w:val="28"/>
        </w:rPr>
        <w:t>психолога</w:t>
      </w:r>
      <w:r w:rsidRPr="00640B7B">
        <w:rPr>
          <w:rFonts w:ascii="Times New Roman" w:hAnsi="Times New Roman" w:cs="Times New Roman"/>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t>Материально-техническое оснащение сенсорной комнаты включает:</w:t>
      </w: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729"/>
        <w:gridCol w:w="5696"/>
        <w:gridCol w:w="3217"/>
      </w:tblGrid>
      <w:tr w:rsidR="00D959F9" w:rsidRPr="00640B7B" w:rsidTr="00184881">
        <w:tc>
          <w:tcPr>
            <w:tcW w:w="729" w:type="dxa"/>
            <w:tcBorders>
              <w:top w:val="single" w:sz="1" w:space="0" w:color="000000"/>
              <w:left w:val="single" w:sz="1" w:space="0" w:color="000000"/>
              <w:bottom w:val="single" w:sz="1" w:space="0" w:color="000000"/>
            </w:tcBorders>
            <w:shd w:val="clear" w:color="auto" w:fill="auto"/>
          </w:tcPr>
          <w:p w:rsidR="00D959F9" w:rsidRPr="00640B7B" w:rsidRDefault="00D959F9" w:rsidP="00D959F9">
            <w:pPr>
              <w:pStyle w:val="affff1"/>
              <w:snapToGrid w:val="0"/>
              <w:rPr>
                <w:b/>
                <w:bCs/>
                <w:szCs w:val="28"/>
              </w:rPr>
            </w:pPr>
            <w:r w:rsidRPr="00640B7B">
              <w:rPr>
                <w:b/>
                <w:bCs/>
                <w:szCs w:val="28"/>
              </w:rPr>
              <w:t>№ п/п</w:t>
            </w:r>
          </w:p>
        </w:tc>
        <w:tc>
          <w:tcPr>
            <w:tcW w:w="5696" w:type="dxa"/>
            <w:tcBorders>
              <w:top w:val="single" w:sz="1" w:space="0" w:color="000000"/>
              <w:left w:val="single" w:sz="1" w:space="0" w:color="000000"/>
              <w:bottom w:val="single" w:sz="1" w:space="0" w:color="000000"/>
            </w:tcBorders>
            <w:shd w:val="clear" w:color="auto" w:fill="auto"/>
          </w:tcPr>
          <w:p w:rsidR="00D959F9" w:rsidRPr="00640B7B" w:rsidRDefault="00D959F9" w:rsidP="00D959F9">
            <w:pPr>
              <w:pStyle w:val="affff1"/>
              <w:snapToGrid w:val="0"/>
              <w:jc w:val="center"/>
              <w:rPr>
                <w:b/>
                <w:bCs/>
                <w:szCs w:val="28"/>
              </w:rPr>
            </w:pPr>
            <w:r w:rsidRPr="00640B7B">
              <w:rPr>
                <w:b/>
                <w:bCs/>
                <w:szCs w:val="28"/>
              </w:rPr>
              <w:t>Наименование</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b/>
                <w:bCs/>
                <w:szCs w:val="28"/>
              </w:rPr>
            </w:pPr>
            <w:r w:rsidRPr="00640B7B">
              <w:rPr>
                <w:b/>
                <w:bCs/>
                <w:szCs w:val="28"/>
              </w:rPr>
              <w:t>Количество</w:t>
            </w:r>
          </w:p>
        </w:tc>
      </w:tr>
      <w:tr w:rsidR="00D959F9" w:rsidRPr="00640B7B" w:rsidTr="00184881">
        <w:tc>
          <w:tcPr>
            <w:tcW w:w="9642" w:type="dxa"/>
            <w:gridSpan w:val="3"/>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b/>
                <w:bCs/>
                <w:szCs w:val="28"/>
              </w:rPr>
            </w:pPr>
            <w:r w:rsidRPr="00640B7B">
              <w:rPr>
                <w:b/>
                <w:bCs/>
                <w:szCs w:val="28"/>
              </w:rPr>
              <w:t xml:space="preserve">Мебель </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Мягкий комплекс «Ромашка»</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Стул детский</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3</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Информационный стенд</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4</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 xml:space="preserve">Жалюзи вертикальные </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lang w:val="en-US"/>
              </w:rPr>
            </w:pPr>
            <w:r w:rsidRPr="00640B7B">
              <w:rPr>
                <w:szCs w:val="28"/>
                <w:lang w:val="en-US"/>
              </w:rPr>
              <w:t>3</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5</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Кинетический столик</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lang w:val="en-US"/>
              </w:rPr>
            </w:pPr>
          </w:p>
        </w:tc>
      </w:tr>
      <w:tr w:rsidR="00D959F9" w:rsidRPr="00640B7B" w:rsidTr="00184881">
        <w:tc>
          <w:tcPr>
            <w:tcW w:w="9642" w:type="dxa"/>
            <w:gridSpan w:val="3"/>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b/>
                <w:bCs/>
                <w:szCs w:val="28"/>
              </w:rPr>
            </w:pPr>
            <w:r w:rsidRPr="00640B7B">
              <w:rPr>
                <w:b/>
                <w:bCs/>
                <w:szCs w:val="28"/>
              </w:rPr>
              <w:t>Технические средства</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6</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 xml:space="preserve">Планшетный ПК с </w:t>
            </w:r>
            <w:r w:rsidRPr="00640B7B">
              <w:rPr>
                <w:szCs w:val="28"/>
                <w:lang w:val="en-US"/>
              </w:rPr>
              <w:t>Wi</w:t>
            </w:r>
            <w:r w:rsidRPr="00640B7B">
              <w:rPr>
                <w:szCs w:val="28"/>
              </w:rPr>
              <w:t>-</w:t>
            </w:r>
            <w:r w:rsidRPr="00640B7B">
              <w:rPr>
                <w:szCs w:val="28"/>
                <w:lang w:val="en-US"/>
              </w:rPr>
              <w:t>Fi</w:t>
            </w:r>
            <w:r w:rsidRPr="00640B7B">
              <w:rPr>
                <w:szCs w:val="28"/>
              </w:rPr>
              <w:t xml:space="preserve"> управлением</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7</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 xml:space="preserve">Подсветка для сухого бассейна </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9642" w:type="dxa"/>
            <w:gridSpan w:val="3"/>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b/>
                <w:bCs/>
                <w:szCs w:val="28"/>
              </w:rPr>
            </w:pPr>
            <w:r w:rsidRPr="00640B7B">
              <w:rPr>
                <w:b/>
                <w:bCs/>
                <w:szCs w:val="28"/>
              </w:rPr>
              <w:t>Сенсорное оборудование</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8</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Комплект «Сенсорный уголок» (пузырьковая колонна, мягкое основание, угловое безопасное зеркало)</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lastRenderedPageBreak/>
              <w:t>9</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 xml:space="preserve">Вибромузыкальный сухой бассейн 135/135/30 </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10</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Фиброоптическая тактильная панель «Мечта»</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11</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Фиброоптический модуль «Молния»</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12</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Фиброоптический занавес на подвижном карнизе</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13</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Настенная интерактивная светозвуковая панель тип 1(«Веер»)</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14</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Настенная интерактивная светозвуковая панель тип 2 («Лестница»)</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15</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Тактильно-развивающая панель «Домино»</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16</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Декоративно-развивающая панель тип 1 («Времена года»)</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17</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Декоративно-развивающая панель тип 2 («Дерево»)</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18</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Декоративно-развивающая панель тип 3 («Пруд»)</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19</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Лабиринт тип 1</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20</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Лабиринт тип 2</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21</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Настенный лабиринт тип 1</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22</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Настенный лабиринт тип 2</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23</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Балансировочная доска-лабиринт тип 1</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23</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Балансировочная доска-лабиринт тип 2</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25</w:t>
            </w:r>
          </w:p>
        </w:tc>
        <w:tc>
          <w:tcPr>
            <w:tcW w:w="5696" w:type="dxa"/>
            <w:tcBorders>
              <w:left w:val="single" w:sz="1" w:space="0" w:color="000000"/>
              <w:bottom w:val="single" w:sz="1" w:space="0" w:color="000000"/>
            </w:tcBorders>
            <w:shd w:val="clear" w:color="auto" w:fill="auto"/>
          </w:tcPr>
          <w:p w:rsidR="00D959F9" w:rsidRPr="00640B7B" w:rsidRDefault="00D959F9" w:rsidP="00D959F9">
            <w:pPr>
              <w:pStyle w:val="affff1"/>
              <w:snapToGrid w:val="0"/>
              <w:rPr>
                <w:szCs w:val="28"/>
              </w:rPr>
            </w:pPr>
            <w:r w:rsidRPr="00640B7B">
              <w:rPr>
                <w:szCs w:val="28"/>
              </w:rPr>
              <w:t>Балансировочная доска-лабиринт тип 3</w:t>
            </w:r>
          </w:p>
        </w:tc>
        <w:tc>
          <w:tcPr>
            <w:tcW w:w="3217" w:type="dxa"/>
            <w:tcBorders>
              <w:left w:val="single" w:sz="1" w:space="0" w:color="000000"/>
              <w:bottom w:val="single" w:sz="1" w:space="0" w:color="000000"/>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left w:val="single" w:sz="1" w:space="0" w:color="000000"/>
              <w:bottom w:val="single" w:sz="4" w:space="0" w:color="auto"/>
            </w:tcBorders>
            <w:shd w:val="clear" w:color="auto" w:fill="auto"/>
          </w:tcPr>
          <w:p w:rsidR="00D959F9" w:rsidRPr="00640B7B" w:rsidRDefault="00D959F9" w:rsidP="00D959F9">
            <w:pPr>
              <w:pStyle w:val="affff1"/>
              <w:snapToGrid w:val="0"/>
              <w:rPr>
                <w:szCs w:val="28"/>
              </w:rPr>
            </w:pPr>
            <w:r w:rsidRPr="00640B7B">
              <w:rPr>
                <w:szCs w:val="28"/>
              </w:rPr>
              <w:t>26</w:t>
            </w:r>
          </w:p>
        </w:tc>
        <w:tc>
          <w:tcPr>
            <w:tcW w:w="5696" w:type="dxa"/>
            <w:tcBorders>
              <w:left w:val="single" w:sz="1" w:space="0" w:color="000000"/>
              <w:bottom w:val="single" w:sz="4" w:space="0" w:color="auto"/>
            </w:tcBorders>
            <w:shd w:val="clear" w:color="auto" w:fill="auto"/>
          </w:tcPr>
          <w:p w:rsidR="00D959F9" w:rsidRPr="00640B7B" w:rsidRDefault="00D959F9" w:rsidP="00D959F9">
            <w:pPr>
              <w:pStyle w:val="affff1"/>
              <w:snapToGrid w:val="0"/>
              <w:rPr>
                <w:szCs w:val="28"/>
              </w:rPr>
            </w:pPr>
            <w:r w:rsidRPr="00640B7B">
              <w:rPr>
                <w:szCs w:val="28"/>
              </w:rPr>
              <w:t>Балансировочная доска-лабиринт тип 4</w:t>
            </w:r>
          </w:p>
        </w:tc>
        <w:tc>
          <w:tcPr>
            <w:tcW w:w="3217" w:type="dxa"/>
            <w:tcBorders>
              <w:left w:val="single" w:sz="1" w:space="0" w:color="000000"/>
              <w:bottom w:val="single" w:sz="4" w:space="0" w:color="auto"/>
              <w:right w:val="single" w:sz="1" w:space="0" w:color="000000"/>
            </w:tcBorders>
            <w:shd w:val="clear" w:color="auto" w:fill="auto"/>
          </w:tcPr>
          <w:p w:rsidR="00D959F9" w:rsidRPr="00640B7B" w:rsidRDefault="00D959F9" w:rsidP="00D959F9">
            <w:pPr>
              <w:pStyle w:val="affff1"/>
              <w:snapToGrid w:val="0"/>
              <w:jc w:val="center"/>
              <w:rPr>
                <w:szCs w:val="28"/>
              </w:rPr>
            </w:pPr>
            <w:r w:rsidRPr="00640B7B">
              <w:rPr>
                <w:szCs w:val="28"/>
              </w:rPr>
              <w:t>1</w:t>
            </w:r>
          </w:p>
        </w:tc>
      </w:tr>
      <w:tr w:rsidR="00D959F9" w:rsidRPr="00640B7B" w:rsidTr="00184881">
        <w:tc>
          <w:tcPr>
            <w:tcW w:w="729" w:type="dxa"/>
            <w:tcBorders>
              <w:top w:val="single" w:sz="4" w:space="0" w:color="auto"/>
              <w:left w:val="single" w:sz="4" w:space="0" w:color="auto"/>
              <w:bottom w:val="single" w:sz="4" w:space="0" w:color="auto"/>
              <w:right w:val="single" w:sz="4" w:space="0" w:color="auto"/>
            </w:tcBorders>
            <w:shd w:val="clear" w:color="auto" w:fill="auto"/>
          </w:tcPr>
          <w:p w:rsidR="00D959F9" w:rsidRPr="00640B7B" w:rsidRDefault="00D959F9" w:rsidP="00D959F9">
            <w:pPr>
              <w:pStyle w:val="affff1"/>
              <w:snapToGrid w:val="0"/>
              <w:rPr>
                <w:szCs w:val="28"/>
              </w:rPr>
            </w:pPr>
            <w:r w:rsidRPr="00640B7B">
              <w:rPr>
                <w:szCs w:val="28"/>
              </w:rPr>
              <w:t>27</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D959F9" w:rsidRPr="00640B7B" w:rsidRDefault="00D959F9" w:rsidP="00D959F9">
            <w:pPr>
              <w:pStyle w:val="affff1"/>
              <w:snapToGrid w:val="0"/>
              <w:rPr>
                <w:szCs w:val="28"/>
              </w:rPr>
            </w:pPr>
            <w:r w:rsidRPr="00640B7B">
              <w:rPr>
                <w:szCs w:val="28"/>
              </w:rPr>
              <w:t xml:space="preserve">Световой стол для рисования песком </w:t>
            </w:r>
          </w:p>
        </w:tc>
        <w:tc>
          <w:tcPr>
            <w:tcW w:w="3217" w:type="dxa"/>
            <w:tcBorders>
              <w:top w:val="single" w:sz="4" w:space="0" w:color="auto"/>
              <w:left w:val="single" w:sz="4" w:space="0" w:color="auto"/>
              <w:bottom w:val="single" w:sz="4" w:space="0" w:color="auto"/>
              <w:right w:val="single" w:sz="4" w:space="0" w:color="auto"/>
            </w:tcBorders>
            <w:shd w:val="clear" w:color="auto" w:fill="auto"/>
          </w:tcPr>
          <w:p w:rsidR="00D959F9" w:rsidRPr="00640B7B" w:rsidRDefault="00D959F9" w:rsidP="00D959F9">
            <w:pPr>
              <w:pStyle w:val="affff1"/>
              <w:snapToGrid w:val="0"/>
              <w:jc w:val="center"/>
              <w:rPr>
                <w:szCs w:val="28"/>
              </w:rPr>
            </w:pPr>
            <w:r w:rsidRPr="00640B7B">
              <w:rPr>
                <w:szCs w:val="28"/>
              </w:rPr>
              <w:t>1</w:t>
            </w:r>
          </w:p>
        </w:tc>
      </w:tr>
    </w:tbl>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Требования к материально­техническому обеспечению ориентированы не только на обучающегося, но и на всех субъектов образовательного процесса. </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w:t>
      </w:r>
    </w:p>
    <w:p w:rsidR="00D959F9" w:rsidRPr="00640B7B" w:rsidRDefault="00D959F9" w:rsidP="00D959F9">
      <w:pPr>
        <w:ind w:right="20" w:firstLine="709"/>
        <w:jc w:val="center"/>
        <w:rPr>
          <w:rFonts w:ascii="Times New Roman" w:hAnsi="Times New Roman" w:cs="Times New Roman"/>
          <w:bCs/>
          <w:i/>
          <w:sz w:val="28"/>
          <w:szCs w:val="28"/>
          <w:lang w:eastAsia="en-US"/>
        </w:rPr>
      </w:pPr>
      <w:r w:rsidRPr="00640B7B">
        <w:rPr>
          <w:rFonts w:ascii="Times New Roman" w:hAnsi="Times New Roman" w:cs="Times New Roman"/>
          <w:bCs/>
          <w:i/>
          <w:sz w:val="28"/>
          <w:szCs w:val="28"/>
          <w:lang w:eastAsia="en-US"/>
        </w:rPr>
        <w:t>Информационное обеспечение</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i/>
          <w:iCs/>
          <w:sz w:val="28"/>
          <w:szCs w:val="28"/>
        </w:rPr>
        <w:t>Информационное обеспечение</w:t>
      </w:r>
      <w:r w:rsidRPr="00640B7B">
        <w:rPr>
          <w:rFonts w:ascii="Times New Roman" w:hAnsi="Times New Roman" w:cs="Times New Roman"/>
          <w:sz w:val="28"/>
          <w:szCs w:val="28"/>
        </w:rPr>
        <w:t xml:space="preserve"> включает необходимую нормативную правовую базу образования обучающихся и характеристики предполагаемых информационных связей участников образовательного процесса:</w:t>
      </w:r>
    </w:p>
    <w:p w:rsidR="00D959F9" w:rsidRPr="00640B7B" w:rsidRDefault="00D959F9" w:rsidP="00D959F9">
      <w:pPr>
        <w:ind w:right="20" w:firstLine="709"/>
        <w:jc w:val="both"/>
        <w:rPr>
          <w:rFonts w:ascii="Times New Roman" w:hAnsi="Times New Roman" w:cs="Times New Roman"/>
          <w:bCs/>
          <w:sz w:val="28"/>
          <w:szCs w:val="28"/>
          <w:lang w:eastAsia="en-US"/>
        </w:rPr>
      </w:pPr>
      <w:r w:rsidRPr="00640B7B">
        <w:rPr>
          <w:rFonts w:ascii="Times New Roman" w:hAnsi="Times New Roman" w:cs="Times New Roman"/>
          <w:bCs/>
          <w:sz w:val="28"/>
          <w:szCs w:val="28"/>
          <w:lang w:eastAsia="en-US"/>
        </w:rPr>
        <w:t>- размещение на сайте лицея информационных материалов, рекомендаций педагога-психолога и учителя-дефектолога для родителей обучающихся;</w:t>
      </w:r>
    </w:p>
    <w:p w:rsidR="00D959F9" w:rsidRPr="00640B7B" w:rsidRDefault="00D959F9" w:rsidP="00D959F9">
      <w:pPr>
        <w:ind w:right="20" w:firstLine="709"/>
        <w:jc w:val="both"/>
        <w:rPr>
          <w:rFonts w:ascii="Times New Roman" w:hAnsi="Times New Roman" w:cs="Times New Roman"/>
          <w:bCs/>
          <w:sz w:val="28"/>
          <w:szCs w:val="28"/>
          <w:lang w:eastAsia="en-US"/>
        </w:rPr>
      </w:pPr>
      <w:r w:rsidRPr="00640B7B">
        <w:rPr>
          <w:rFonts w:ascii="Times New Roman" w:hAnsi="Times New Roman" w:cs="Times New Roman"/>
          <w:bCs/>
          <w:sz w:val="28"/>
          <w:szCs w:val="28"/>
          <w:lang w:eastAsia="en-US"/>
        </w:rPr>
        <w:t>- электронная школа (дистанционное обучение посредством ИКТ);</w:t>
      </w:r>
    </w:p>
    <w:p w:rsidR="00D959F9" w:rsidRPr="00640B7B" w:rsidRDefault="00D959F9" w:rsidP="00D959F9">
      <w:pPr>
        <w:ind w:right="20" w:firstLine="709"/>
        <w:jc w:val="both"/>
        <w:rPr>
          <w:rFonts w:ascii="Times New Roman" w:hAnsi="Times New Roman" w:cs="Times New Roman"/>
          <w:bCs/>
          <w:sz w:val="28"/>
          <w:szCs w:val="28"/>
          <w:lang w:eastAsia="en-US"/>
        </w:rPr>
      </w:pPr>
      <w:r w:rsidRPr="00640B7B">
        <w:rPr>
          <w:rFonts w:ascii="Times New Roman" w:hAnsi="Times New Roman" w:cs="Times New Roman"/>
          <w:bCs/>
          <w:sz w:val="28"/>
          <w:szCs w:val="28"/>
          <w:lang w:eastAsia="en-US"/>
        </w:rPr>
        <w:t>- размещение на сайте лицея электронной версии школьной газеты «Лицеисты»;</w:t>
      </w:r>
    </w:p>
    <w:p w:rsidR="00D959F9" w:rsidRPr="00640B7B" w:rsidRDefault="00D959F9" w:rsidP="00D959F9">
      <w:pPr>
        <w:ind w:right="20" w:firstLine="709"/>
        <w:jc w:val="both"/>
        <w:rPr>
          <w:rFonts w:ascii="Times New Roman" w:hAnsi="Times New Roman" w:cs="Times New Roman"/>
          <w:bCs/>
          <w:sz w:val="28"/>
          <w:szCs w:val="28"/>
          <w:lang w:eastAsia="en-US"/>
        </w:rPr>
      </w:pPr>
      <w:r w:rsidRPr="00640B7B">
        <w:rPr>
          <w:rFonts w:ascii="Times New Roman" w:hAnsi="Times New Roman" w:cs="Times New Roman"/>
          <w:bCs/>
          <w:sz w:val="28"/>
          <w:szCs w:val="28"/>
          <w:lang w:eastAsia="en-US"/>
        </w:rPr>
        <w:t>- организация обратной связи с родителями (законными представителями).</w:t>
      </w:r>
    </w:p>
    <w:p w:rsidR="00D959F9" w:rsidRPr="00640B7B" w:rsidRDefault="00D959F9" w:rsidP="00D959F9">
      <w:pPr>
        <w:ind w:firstLine="567"/>
        <w:jc w:val="both"/>
        <w:rPr>
          <w:rFonts w:ascii="Times New Roman" w:hAnsi="Times New Roman" w:cs="Times New Roman"/>
          <w:sz w:val="28"/>
          <w:szCs w:val="28"/>
        </w:rPr>
      </w:pPr>
      <w:r w:rsidRPr="00640B7B">
        <w:rPr>
          <w:rFonts w:ascii="Times New Roman" w:hAnsi="Times New Roman" w:cs="Times New Roman"/>
          <w:sz w:val="28"/>
          <w:szCs w:val="28"/>
        </w:rPr>
        <w:lastRenderedPageBreak/>
        <w:t xml:space="preserve">Информационно-методическое обеспечение реализации основной образовательной программы начального общего образования обучающихся с ОВЗ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959F9" w:rsidRPr="00640B7B" w:rsidRDefault="00D959F9" w:rsidP="00D959F9">
      <w:pPr>
        <w:ind w:right="20" w:firstLine="709"/>
        <w:jc w:val="center"/>
        <w:rPr>
          <w:rFonts w:ascii="Times New Roman" w:hAnsi="Times New Roman" w:cs="Times New Roman"/>
          <w:sz w:val="28"/>
          <w:szCs w:val="28"/>
        </w:rPr>
      </w:pPr>
    </w:p>
    <w:p w:rsidR="00B95EFB" w:rsidRPr="00640B7B" w:rsidRDefault="00B95EFB" w:rsidP="00A35EDD">
      <w:pPr>
        <w:keepLines/>
        <w:spacing w:line="259" w:lineRule="auto"/>
        <w:ind w:left="709" w:right="-1" w:hanging="719"/>
        <w:jc w:val="center"/>
        <w:rPr>
          <w:rFonts w:ascii="Times New Roman" w:eastAsia="Times New Roman" w:hAnsi="Times New Roman" w:cs="Times New Roman"/>
          <w:b/>
          <w:bCs/>
          <w:sz w:val="28"/>
          <w:szCs w:val="28"/>
        </w:rPr>
      </w:pPr>
      <w:r w:rsidRPr="00640B7B">
        <w:rPr>
          <w:rFonts w:ascii="Times New Roman" w:eastAsia="Times" w:hAnsi="Times New Roman" w:cs="Times New Roman"/>
          <w:b/>
          <w:bCs/>
          <w:sz w:val="28"/>
          <w:szCs w:val="28"/>
        </w:rPr>
        <w:t xml:space="preserve">3.5.3. </w:t>
      </w:r>
      <w:r w:rsidRPr="00640B7B">
        <w:rPr>
          <w:rFonts w:ascii="Times New Roman" w:eastAsia="Times New Roman" w:hAnsi="Times New Roman" w:cs="Times New Roman"/>
          <w:b/>
          <w:bCs/>
          <w:sz w:val="28"/>
          <w:szCs w:val="28"/>
        </w:rPr>
        <w:t>Финансово</w:t>
      </w:r>
      <w:r w:rsidRPr="00640B7B">
        <w:rPr>
          <w:rFonts w:ascii="Times New Roman" w:eastAsia="Times" w:hAnsi="Times New Roman" w:cs="Times New Roman"/>
          <w:b/>
          <w:bCs/>
          <w:sz w:val="28"/>
          <w:szCs w:val="28"/>
        </w:rPr>
        <w:t>-</w:t>
      </w:r>
      <w:r w:rsidRPr="00640B7B">
        <w:rPr>
          <w:rFonts w:ascii="Times New Roman" w:eastAsia="Times New Roman" w:hAnsi="Times New Roman" w:cs="Times New Roman"/>
          <w:b/>
          <w:bCs/>
          <w:sz w:val="28"/>
          <w:szCs w:val="28"/>
        </w:rPr>
        <w:t>э</w:t>
      </w:r>
      <w:r w:rsidR="00A35EDD" w:rsidRPr="00640B7B">
        <w:rPr>
          <w:rFonts w:ascii="Times New Roman" w:eastAsia="Times New Roman" w:hAnsi="Times New Roman" w:cs="Times New Roman"/>
          <w:b/>
          <w:bCs/>
          <w:sz w:val="28"/>
          <w:szCs w:val="28"/>
        </w:rPr>
        <w:t xml:space="preserve">кономические условия реализации </w:t>
      </w:r>
      <w:r w:rsidRPr="00640B7B">
        <w:rPr>
          <w:rFonts w:ascii="Times New Roman" w:eastAsia="Times New Roman" w:hAnsi="Times New Roman" w:cs="Times New Roman"/>
          <w:b/>
          <w:bCs/>
          <w:sz w:val="28"/>
          <w:szCs w:val="28"/>
        </w:rPr>
        <w:t>образовательной программы</w:t>
      </w:r>
      <w:r w:rsidR="00A35EDD" w:rsidRPr="00640B7B">
        <w:rPr>
          <w:rFonts w:ascii="Times New Roman" w:eastAsia="Times New Roman" w:hAnsi="Times New Roman" w:cs="Times New Roman"/>
          <w:b/>
          <w:bCs/>
          <w:sz w:val="28"/>
          <w:szCs w:val="28"/>
        </w:rPr>
        <w:t xml:space="preserve"> </w:t>
      </w:r>
      <w:r w:rsidRPr="00640B7B">
        <w:rPr>
          <w:rFonts w:ascii="Times New Roman" w:eastAsia="Times New Roman" w:hAnsi="Times New Roman" w:cs="Times New Roman"/>
          <w:b/>
          <w:bCs/>
          <w:sz w:val="28"/>
          <w:szCs w:val="28"/>
        </w:rPr>
        <w:t>началь</w:t>
      </w:r>
      <w:r w:rsidR="00A35EDD" w:rsidRPr="00640B7B">
        <w:rPr>
          <w:rFonts w:ascii="Times New Roman" w:eastAsia="Times New Roman" w:hAnsi="Times New Roman" w:cs="Times New Roman"/>
          <w:b/>
          <w:bCs/>
          <w:sz w:val="28"/>
          <w:szCs w:val="28"/>
        </w:rPr>
        <w:t>ного общего</w:t>
      </w:r>
      <w:r w:rsidRPr="00640B7B">
        <w:rPr>
          <w:rFonts w:ascii="Times New Roman" w:eastAsia="Times New Roman" w:hAnsi="Times New Roman" w:cs="Times New Roman"/>
          <w:b/>
          <w:bCs/>
          <w:sz w:val="28"/>
          <w:szCs w:val="28"/>
        </w:rPr>
        <w:t>образования</w:t>
      </w:r>
    </w:p>
    <w:p w:rsidR="00BF49E6" w:rsidRPr="00640B7B" w:rsidRDefault="00BF49E6" w:rsidP="00BF49E6">
      <w:pPr>
        <w:keepLines/>
        <w:spacing w:line="273"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обеспечивающих государственные гарантии прав на получение общедоступного и бесплатного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Объем действующих расходных обязательств отражается в государственном задании образовательной организации</w:t>
      </w:r>
      <w:r w:rsidRPr="00640B7B">
        <w:rPr>
          <w:rFonts w:ascii="Times New Roman" w:eastAsia="Times" w:hAnsi="Times New Roman" w:cs="Times New Roman"/>
          <w:sz w:val="28"/>
          <w:szCs w:val="28"/>
        </w:rPr>
        <w:t>.</w:t>
      </w:r>
    </w:p>
    <w:p w:rsidR="00BF49E6" w:rsidRPr="00640B7B" w:rsidRDefault="00BF49E6" w:rsidP="00BF49E6">
      <w:pPr>
        <w:keepLines/>
        <w:spacing w:line="17" w:lineRule="exact"/>
        <w:rPr>
          <w:rFonts w:ascii="Times New Roman" w:hAnsi="Times New Roman" w:cs="Times New Roman"/>
          <w:sz w:val="28"/>
          <w:szCs w:val="28"/>
        </w:rPr>
      </w:pPr>
    </w:p>
    <w:p w:rsidR="00BF49E6" w:rsidRPr="00640B7B" w:rsidRDefault="00BF49E6" w:rsidP="00BF49E6">
      <w:pPr>
        <w:keepLines/>
        <w:spacing w:line="270"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Государственное задание устанавливает показатели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характеризующие качество и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или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объем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содержание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государственной услуги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работы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а также порядок ее оказания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выполнения</w:t>
      </w:r>
      <w:r w:rsidRPr="00640B7B">
        <w:rPr>
          <w:rFonts w:ascii="Times New Roman" w:eastAsia="Times" w:hAnsi="Times New Roman" w:cs="Times New Roman"/>
          <w:sz w:val="28"/>
          <w:szCs w:val="28"/>
        </w:rPr>
        <w:t>).</w:t>
      </w:r>
    </w:p>
    <w:p w:rsidR="00BF49E6" w:rsidRPr="00640B7B" w:rsidRDefault="00BF49E6" w:rsidP="00BF49E6">
      <w:pPr>
        <w:keepLines/>
        <w:spacing w:line="21" w:lineRule="exact"/>
        <w:rPr>
          <w:rFonts w:ascii="Times New Roman" w:hAnsi="Times New Roman" w:cs="Times New Roman"/>
          <w:sz w:val="28"/>
          <w:szCs w:val="28"/>
        </w:rPr>
      </w:pPr>
    </w:p>
    <w:p w:rsidR="00BF49E6" w:rsidRPr="00640B7B" w:rsidRDefault="00BF49E6" w:rsidP="00BF49E6">
      <w:pPr>
        <w:keepLines/>
        <w:spacing w:line="273"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государственного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муниципального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задания по оказанию государственных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муниципальных</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образовательных услуг</w:t>
      </w:r>
      <w:r w:rsidRPr="00640B7B">
        <w:rPr>
          <w:rFonts w:ascii="Times New Roman" w:eastAsia="Times" w:hAnsi="Times New Roman" w:cs="Times New Roman"/>
          <w:sz w:val="28"/>
          <w:szCs w:val="28"/>
        </w:rPr>
        <w:t xml:space="preserve">, </w:t>
      </w:r>
      <w:r w:rsidRPr="00640B7B">
        <w:rPr>
          <w:rFonts w:ascii="Times New Roman" w:eastAsia="Times New Roman" w:hAnsi="Times New Roman" w:cs="Times New Roman"/>
          <w:sz w:val="28"/>
          <w:szCs w:val="28"/>
        </w:rPr>
        <w:t>казенного учреждения</w:t>
      </w:r>
      <w:r w:rsidRPr="00640B7B">
        <w:rPr>
          <w:rFonts w:ascii="Times New Roman" w:eastAsia="Times" w:hAnsi="Times New Roman" w:cs="Times New Roman"/>
          <w:sz w:val="28"/>
          <w:szCs w:val="28"/>
        </w:rPr>
        <w:t xml:space="preserve"> – </w:t>
      </w:r>
      <w:r w:rsidRPr="00640B7B">
        <w:rPr>
          <w:rFonts w:ascii="Times New Roman" w:eastAsia="Times New Roman" w:hAnsi="Times New Roman" w:cs="Times New Roman"/>
          <w:sz w:val="28"/>
          <w:szCs w:val="28"/>
        </w:rPr>
        <w:t>на основании бюджетнойсметы</w:t>
      </w:r>
      <w:r w:rsidRPr="00640B7B">
        <w:rPr>
          <w:rFonts w:ascii="Times New Roman" w:eastAsia="Times" w:hAnsi="Times New Roman" w:cs="Times New Roman"/>
          <w:sz w:val="28"/>
          <w:szCs w:val="28"/>
        </w:rPr>
        <w:t>.</w:t>
      </w:r>
    </w:p>
    <w:p w:rsidR="00BF49E6" w:rsidRPr="00640B7B" w:rsidRDefault="00BF49E6" w:rsidP="00BF49E6">
      <w:pPr>
        <w:keepLines/>
        <w:spacing w:line="17" w:lineRule="exact"/>
        <w:rPr>
          <w:rFonts w:ascii="Times New Roman" w:hAnsi="Times New Roman" w:cs="Times New Roman"/>
          <w:sz w:val="28"/>
          <w:szCs w:val="28"/>
        </w:rPr>
      </w:pPr>
    </w:p>
    <w:p w:rsidR="00BF49E6" w:rsidRPr="00640B7B" w:rsidRDefault="00BF49E6" w:rsidP="00BF49E6">
      <w:pPr>
        <w:keepLines/>
        <w:spacing w:line="272"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определяемыми органами государственной власти субъектов Российской Федерации</w:t>
      </w:r>
      <w:r w:rsidRPr="00640B7B">
        <w:rPr>
          <w:rFonts w:ascii="Times New Roman" w:eastAsia="Times" w:hAnsi="Times New Roman" w:cs="Times New Roman"/>
          <w:sz w:val="28"/>
          <w:szCs w:val="28"/>
        </w:rPr>
        <w:t>.</w:t>
      </w:r>
    </w:p>
    <w:p w:rsidR="00BF49E6" w:rsidRPr="00640B7B" w:rsidRDefault="00BF49E6" w:rsidP="00BF49E6">
      <w:pPr>
        <w:keepLines/>
        <w:spacing w:line="19" w:lineRule="exact"/>
        <w:rPr>
          <w:rFonts w:ascii="Times New Roman" w:hAnsi="Times New Roman" w:cs="Times New Roman"/>
          <w:sz w:val="28"/>
          <w:szCs w:val="28"/>
        </w:rPr>
      </w:pPr>
    </w:p>
    <w:p w:rsidR="00BF49E6" w:rsidRPr="00640B7B" w:rsidRDefault="00BF49E6" w:rsidP="00BF49E6">
      <w:pPr>
        <w:keepLines/>
        <w:spacing w:line="271" w:lineRule="auto"/>
        <w:ind w:left="3" w:firstLine="708"/>
        <w:jc w:val="both"/>
        <w:rPr>
          <w:rFonts w:ascii="Times New Roman" w:hAnsi="Times New Roman" w:cs="Times New Roman"/>
          <w:sz w:val="28"/>
          <w:szCs w:val="28"/>
        </w:rPr>
      </w:pPr>
      <w:r w:rsidRPr="00640B7B">
        <w:rPr>
          <w:rFonts w:ascii="Times New Roman" w:eastAsia="Times New Roman" w:hAnsi="Times New Roman" w:cs="Times New Roman"/>
          <w:sz w:val="28"/>
          <w:szCs w:val="28"/>
        </w:rPr>
        <w:t xml:space="preserve">Норматив затрат на реализацию образовательной программы основного общего образования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гарантированный минимально допустимый объем финансовых средств в год в расчете на одного обучающегося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необходимый для реализации образовательной программы основного общего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включая</w:t>
      </w:r>
      <w:r w:rsidRPr="00640B7B">
        <w:rPr>
          <w:rFonts w:ascii="Times New Roman" w:eastAsia="Times" w:hAnsi="Times New Roman" w:cs="Times New Roman"/>
          <w:sz w:val="28"/>
          <w:szCs w:val="28"/>
        </w:rPr>
        <w:t>:</w:t>
      </w:r>
    </w:p>
    <w:p w:rsidR="00BF49E6" w:rsidRPr="00640B7B" w:rsidRDefault="00BF49E6" w:rsidP="00BF49E6">
      <w:pPr>
        <w:keepLines/>
        <w:spacing w:line="40" w:lineRule="exact"/>
        <w:rPr>
          <w:rFonts w:ascii="Times New Roman" w:hAnsi="Times New Roman" w:cs="Times New Roman"/>
          <w:sz w:val="28"/>
          <w:szCs w:val="28"/>
        </w:rPr>
      </w:pPr>
    </w:p>
    <w:p w:rsidR="00BF49E6" w:rsidRPr="00640B7B" w:rsidRDefault="00BF49E6" w:rsidP="001509AB">
      <w:pPr>
        <w:keepLines/>
        <w:numPr>
          <w:ilvl w:val="0"/>
          <w:numId w:val="29"/>
        </w:numPr>
        <w:tabs>
          <w:tab w:val="left" w:pos="286"/>
        </w:tabs>
        <w:spacing w:line="248" w:lineRule="auto"/>
        <w:ind w:left="3" w:hanging="3"/>
        <w:rPr>
          <w:rFonts w:ascii="Times New Roman" w:eastAsia="Symbol" w:hAnsi="Times New Roman" w:cs="Times New Roman"/>
          <w:sz w:val="28"/>
          <w:szCs w:val="28"/>
        </w:rPr>
      </w:pPr>
      <w:r w:rsidRPr="00640B7B">
        <w:rPr>
          <w:rFonts w:ascii="Times New Roman" w:eastAsia="Times New Roman" w:hAnsi="Times New Roman" w:cs="Times New Roman"/>
          <w:sz w:val="28"/>
          <w:szCs w:val="28"/>
        </w:rPr>
        <w:t>расходы на оплату труда работников</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реализующих образовательную программу основного общего образования</w:t>
      </w:r>
      <w:r w:rsidRPr="00640B7B">
        <w:rPr>
          <w:rFonts w:ascii="Times New Roman" w:eastAsia="Times" w:hAnsi="Times New Roman" w:cs="Times New Roman"/>
          <w:sz w:val="28"/>
          <w:szCs w:val="28"/>
        </w:rPr>
        <w:t>;</w:t>
      </w:r>
    </w:p>
    <w:p w:rsidR="00BF49E6" w:rsidRPr="00640B7B" w:rsidRDefault="00BF49E6" w:rsidP="00BF49E6">
      <w:pPr>
        <w:keepLines/>
        <w:spacing w:line="30" w:lineRule="exact"/>
        <w:rPr>
          <w:rFonts w:ascii="Times New Roman" w:eastAsia="Symbol" w:hAnsi="Times New Roman" w:cs="Times New Roman"/>
          <w:sz w:val="28"/>
          <w:szCs w:val="28"/>
        </w:rPr>
      </w:pPr>
    </w:p>
    <w:p w:rsidR="00BF49E6" w:rsidRPr="00640B7B" w:rsidRDefault="00BF49E6" w:rsidP="001509AB">
      <w:pPr>
        <w:keepLines/>
        <w:numPr>
          <w:ilvl w:val="0"/>
          <w:numId w:val="29"/>
        </w:numPr>
        <w:tabs>
          <w:tab w:val="left" w:pos="283"/>
        </w:tabs>
        <w:ind w:left="283" w:hanging="283"/>
        <w:rPr>
          <w:rFonts w:ascii="Times New Roman" w:eastAsia="Symbol" w:hAnsi="Times New Roman" w:cs="Times New Roman"/>
          <w:sz w:val="28"/>
          <w:szCs w:val="28"/>
        </w:rPr>
      </w:pPr>
      <w:r w:rsidRPr="00640B7B">
        <w:rPr>
          <w:rFonts w:ascii="Times New Roman" w:eastAsia="Times New Roman" w:hAnsi="Times New Roman" w:cs="Times New Roman"/>
          <w:sz w:val="28"/>
          <w:szCs w:val="28"/>
        </w:rPr>
        <w:t>расходы на приобретение учебников и учебных пособий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средств обучения</w:t>
      </w:r>
      <w:r w:rsidRPr="00640B7B">
        <w:rPr>
          <w:rFonts w:ascii="Times New Roman" w:eastAsia="Times" w:hAnsi="Times New Roman" w:cs="Times New Roman"/>
          <w:sz w:val="28"/>
          <w:szCs w:val="28"/>
        </w:rPr>
        <w:t>;</w:t>
      </w:r>
    </w:p>
    <w:p w:rsidR="00BF49E6" w:rsidRPr="00640B7B" w:rsidRDefault="00BF49E6" w:rsidP="00BF49E6">
      <w:pPr>
        <w:keepLines/>
        <w:spacing w:line="72" w:lineRule="exact"/>
        <w:rPr>
          <w:rFonts w:ascii="Times New Roman" w:eastAsia="Symbol" w:hAnsi="Times New Roman" w:cs="Times New Roman"/>
          <w:sz w:val="28"/>
          <w:szCs w:val="28"/>
        </w:rPr>
      </w:pPr>
    </w:p>
    <w:p w:rsidR="00BF49E6" w:rsidRPr="00640B7B" w:rsidRDefault="00BF49E6" w:rsidP="001509AB">
      <w:pPr>
        <w:keepLines/>
        <w:numPr>
          <w:ilvl w:val="0"/>
          <w:numId w:val="29"/>
        </w:numPr>
        <w:tabs>
          <w:tab w:val="left" w:pos="286"/>
        </w:tabs>
        <w:spacing w:line="248" w:lineRule="auto"/>
        <w:ind w:left="3" w:hanging="3"/>
        <w:rPr>
          <w:rFonts w:ascii="Times New Roman" w:eastAsia="Symbol" w:hAnsi="Times New Roman" w:cs="Times New Roman"/>
          <w:sz w:val="28"/>
          <w:szCs w:val="28"/>
        </w:rPr>
      </w:pPr>
      <w:r w:rsidRPr="00640B7B">
        <w:rPr>
          <w:rFonts w:ascii="Times New Roman" w:eastAsia="Times New Roman" w:hAnsi="Times New Roman" w:cs="Times New Roman"/>
          <w:sz w:val="28"/>
          <w:szCs w:val="28"/>
        </w:rPr>
        <w:t xml:space="preserve">прочие расходы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за исключением расходов на содержание зданий и оплату коммунальных услуг</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осуществляемых из местных бюджетов</w:t>
      </w:r>
      <w:r w:rsidRPr="00640B7B">
        <w:rPr>
          <w:rFonts w:ascii="Times New Roman" w:eastAsia="Times" w:hAnsi="Times New Roman" w:cs="Times New Roman"/>
          <w:sz w:val="28"/>
          <w:szCs w:val="28"/>
        </w:rPr>
        <w:t>).</w:t>
      </w:r>
    </w:p>
    <w:p w:rsidR="001973ED" w:rsidRPr="00640B7B" w:rsidRDefault="001973ED" w:rsidP="00BF49E6">
      <w:pPr>
        <w:ind w:firstLine="709"/>
        <w:jc w:val="center"/>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lastRenderedPageBreak/>
        <w:t>3.5.4. Информационно-методические условия реализации программы НОО</w:t>
      </w:r>
    </w:p>
    <w:p w:rsidR="001973ED" w:rsidRPr="00640B7B" w:rsidRDefault="001973ED" w:rsidP="001973ED">
      <w:pPr>
        <w:rPr>
          <w:rFonts w:ascii="Times New Roman" w:hAnsi="Times New Roman"/>
          <w:b/>
          <w:i/>
          <w:sz w:val="28"/>
          <w:szCs w:val="28"/>
        </w:rPr>
      </w:pPr>
      <w:r w:rsidRPr="00640B7B">
        <w:rPr>
          <w:rFonts w:ascii="Times New Roman" w:hAnsi="Times New Roman"/>
          <w:b/>
          <w:i/>
          <w:sz w:val="28"/>
          <w:szCs w:val="28"/>
        </w:rPr>
        <w:t xml:space="preserve">Информационно-образовательная среда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Основными компонентами ИОС образовательной организации являются: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фонд дополнительной литературы (художественная и научно-популярная литература, справочно-библиографические и периодические издания);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учебно-наглядные пособия (средства натурного фонда, модели, печатные, экранно-звуковые средства, мультимедийные средства);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информационно-образовательные ресурсы Интернета;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информационно-телекоммуникационная инфраструктура;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технические средства, обеспечивающие функционирование информационно-образовательной среды;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программные инструменты, обеспечивающие функционирование информационно-образовательной среды;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служба технической поддержки функционирования информационно-образовательной среды.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ИОС образовательной организации предоставляет для участников образовательного процесса возможность: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достижения обучающимися планируемых результатов освоения ООП ООО, в т.ч. адаптированной для обучающихся с ограниченными возможностями здоровья (ОВЗ);</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развития личности, удовлетворения познавательных интересов, самореализации обучающихся, в т.ч. одаренных и талантливых, через организацию учебной и внеурочной деятельности, социальных практик, включая общественно-по 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lastRenderedPageBreak/>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т.ч. в качестве волонтеров;</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формирования у обучающихся опыта самостоятельной образовательной и общественной деятельности;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использования в образовательной деятельности современных образовательных технологий, направленных в т.ч. на воспитание обучающихся;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эффективного управления организацией с использованием ИКТ, современных механизмов финансирования.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Электронная информационно-образовательная среда организации обеспечивает:</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640B7B">
        <w:rPr>
          <w:rFonts w:ascii="Times New Roman" w:hAnsi="Times New Roman"/>
          <w:i/>
          <w:sz w:val="28"/>
          <w:szCs w:val="28"/>
        </w:rPr>
        <w:t>(указывается сайт (портал), где размещена соответствующая информация)</w:t>
      </w:r>
      <w:r w:rsidRPr="00640B7B">
        <w:rPr>
          <w:rFonts w:ascii="Times New Roman" w:hAnsi="Times New Roman"/>
          <w:sz w:val="28"/>
          <w:szCs w:val="28"/>
        </w:rPr>
        <w:t xml:space="preserve">;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формирование и хранение электронного портфолио обучающегося, в т.ч. его работ и оценок за эти работы;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lastRenderedPageBreak/>
        <w:t>-</w:t>
      </w:r>
      <w:r w:rsidRPr="00640B7B">
        <w:rPr>
          <w:rFonts w:ascii="Times New Roman" w:hAnsi="Times New Roman"/>
          <w:sz w:val="28"/>
          <w:szCs w:val="28"/>
          <w:lang w:val="en-US"/>
        </w:rPr>
        <w:t> </w:t>
      </w:r>
      <w:r w:rsidRPr="00640B7B">
        <w:rPr>
          <w:rFonts w:ascii="Times New Roman" w:hAnsi="Times New Roman"/>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взаимодействие между участниками образовательного процесса, в т.ч. синхронные и (или) асинхронные взаимодействия посредством Интернета.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Электронная информационно-образовательная среда позволяет обучающимся осуществить: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поиск и получение информации в локальной сети организации и Глобальной сети - Интернете в соответствии с учебной задачей;</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обработку информации для выступления с аудио-, видео- и графическим сопровождением;</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выпуск школьных печатных изданий, радиопередач;</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В случае реализации программы основного общего образования, в т.ч.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 но-телекоммуникационной Сети как на территории организации, так и вне ее.</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Функционирование электронной информационно-образовательной среды соответствует законодательству Российской Федерации</w:t>
      </w:r>
      <w:r w:rsidRPr="00640B7B">
        <w:rPr>
          <w:rFonts w:ascii="Times New Roman" w:hAnsi="Times New Roman"/>
          <w:sz w:val="28"/>
          <w:szCs w:val="28"/>
          <w:vertAlign w:val="superscript"/>
        </w:rPr>
        <w:footnoteReference w:id="1"/>
      </w:r>
      <w:r w:rsidRPr="00640B7B">
        <w:rPr>
          <w:rFonts w:ascii="Times New Roman" w:hAnsi="Times New Roman"/>
          <w:sz w:val="28"/>
          <w:szCs w:val="28"/>
        </w:rPr>
        <w:t xml:space="preserve">.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основных образовательных программ основного общего образования обучающихся с ОВЗ).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Характеристика информационно-образовательной среды образовательной организации по направлениям отражено в таблице (см. таблицу).</w:t>
      </w:r>
    </w:p>
    <w:p w:rsidR="001973ED" w:rsidRPr="00640B7B" w:rsidRDefault="001973ED" w:rsidP="001973ED">
      <w:pPr>
        <w:jc w:val="center"/>
        <w:rPr>
          <w:rFonts w:ascii="Times New Roman" w:hAnsi="Times New Roman"/>
          <w:sz w:val="28"/>
          <w:szCs w:val="28"/>
          <w:lang w:val="en-US"/>
        </w:rPr>
      </w:pPr>
      <w:r w:rsidRPr="00640B7B">
        <w:rPr>
          <w:rFonts w:ascii="Times New Roman" w:hAnsi="Times New Roman"/>
          <w:b/>
          <w:sz w:val="28"/>
          <w:szCs w:val="28"/>
        </w:rPr>
        <w:t>Характеристика информационно-образовательной среды</w:t>
      </w:r>
    </w:p>
    <w:tbl>
      <w:tblPr>
        <w:tblW w:w="1013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1973ED" w:rsidRPr="00640B7B" w:rsidTr="00FC03B7">
        <w:trPr>
          <w:trHeight w:val="1550"/>
        </w:trPr>
        <w:tc>
          <w:tcPr>
            <w:tcW w:w="567" w:type="dxa"/>
            <w:tcBorders>
              <w:left w:val="single" w:sz="6" w:space="0" w:color="231F20"/>
            </w:tcBorders>
          </w:tcPr>
          <w:p w:rsidR="001973ED" w:rsidRPr="00640B7B" w:rsidRDefault="001973ED" w:rsidP="00FC03B7">
            <w:pPr>
              <w:jc w:val="center"/>
              <w:rPr>
                <w:rFonts w:ascii="Times New Roman" w:hAnsi="Times New Roman"/>
                <w:b/>
              </w:rPr>
            </w:pPr>
            <w:r w:rsidRPr="00640B7B">
              <w:rPr>
                <w:rFonts w:ascii="Times New Roman" w:hAnsi="Times New Roman"/>
                <w:b/>
              </w:rPr>
              <w:lastRenderedPageBreak/>
              <w:t>№ п/п</w:t>
            </w:r>
          </w:p>
        </w:tc>
        <w:tc>
          <w:tcPr>
            <w:tcW w:w="5216" w:type="dxa"/>
            <w:tcBorders>
              <w:bottom w:val="single" w:sz="6" w:space="0" w:color="231F20"/>
            </w:tcBorders>
          </w:tcPr>
          <w:p w:rsidR="001973ED" w:rsidRPr="00640B7B" w:rsidRDefault="001973ED" w:rsidP="005C1672">
            <w:pPr>
              <w:jc w:val="center"/>
              <w:rPr>
                <w:rFonts w:ascii="Times New Roman" w:hAnsi="Times New Roman"/>
                <w:b/>
              </w:rPr>
            </w:pPr>
            <w:r w:rsidRPr="00640B7B">
              <w:rPr>
                <w:rFonts w:ascii="Times New Roman" w:hAnsi="Times New Roman"/>
                <w:b/>
              </w:rPr>
              <w:t>Компоненты информационно-образовательной среды</w:t>
            </w:r>
          </w:p>
        </w:tc>
        <w:tc>
          <w:tcPr>
            <w:tcW w:w="2031" w:type="dxa"/>
          </w:tcPr>
          <w:p w:rsidR="001973ED" w:rsidRPr="00640B7B" w:rsidRDefault="001973ED" w:rsidP="005C1672">
            <w:pPr>
              <w:jc w:val="center"/>
              <w:rPr>
                <w:rFonts w:ascii="Times New Roman" w:hAnsi="Times New Roman"/>
                <w:b/>
              </w:rPr>
            </w:pPr>
            <w:r w:rsidRPr="00640B7B">
              <w:rPr>
                <w:rFonts w:ascii="Times New Roman" w:hAnsi="Times New Roman"/>
                <w:b/>
              </w:rPr>
              <w:t>Наличие компонентов ИОС</w:t>
            </w:r>
          </w:p>
        </w:tc>
        <w:tc>
          <w:tcPr>
            <w:tcW w:w="2325" w:type="dxa"/>
          </w:tcPr>
          <w:p w:rsidR="001973ED" w:rsidRPr="00640B7B" w:rsidRDefault="001973ED" w:rsidP="005C1672">
            <w:pPr>
              <w:jc w:val="center"/>
              <w:rPr>
                <w:rFonts w:ascii="Times New Roman" w:hAnsi="Times New Roman"/>
                <w:b/>
              </w:rPr>
            </w:pPr>
            <w:r w:rsidRPr="00640B7B">
              <w:rPr>
                <w:rFonts w:ascii="Times New Roman" w:hAnsi="Times New Roman"/>
                <w:b/>
              </w:rPr>
              <w:t>Сроки создания условийв соответствиис требованиями ФГОС (в случае полного или частично отсутствия обеспеченности)</w:t>
            </w:r>
          </w:p>
        </w:tc>
      </w:tr>
      <w:tr w:rsidR="001973ED" w:rsidRPr="00640B7B" w:rsidTr="00FC03B7">
        <w:trPr>
          <w:trHeight w:val="1237"/>
        </w:trPr>
        <w:tc>
          <w:tcPr>
            <w:tcW w:w="567" w:type="dxa"/>
            <w:tcBorders>
              <w:left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1.</w:t>
            </w:r>
          </w:p>
        </w:tc>
        <w:tc>
          <w:tcPr>
            <w:tcW w:w="5216" w:type="dxa"/>
            <w:tcBorders>
              <w:top w:val="single" w:sz="6" w:space="0" w:color="231F20"/>
              <w:bottom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Учебники в печатной и  (или)  электронной  форме по каждому предмету, курсу, модулю обязательной части учебного плана ООП НОО в расчете не менееодного экземпляра учебника по предмету обязательной части учебного плана на одного обучающегося</w:t>
            </w:r>
          </w:p>
        </w:tc>
        <w:tc>
          <w:tcPr>
            <w:tcW w:w="2031" w:type="dxa"/>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Pr>
          <w:p w:rsidR="001973ED" w:rsidRPr="00640B7B" w:rsidRDefault="001973ED" w:rsidP="00FC03B7">
            <w:pPr>
              <w:rPr>
                <w:rFonts w:ascii="Times New Roman" w:hAnsi="Times New Roman"/>
              </w:rPr>
            </w:pPr>
          </w:p>
        </w:tc>
      </w:tr>
      <w:tr w:rsidR="001973ED" w:rsidRPr="00640B7B" w:rsidTr="00FC03B7">
        <w:trPr>
          <w:trHeight w:val="1649"/>
        </w:trPr>
        <w:tc>
          <w:tcPr>
            <w:tcW w:w="567" w:type="dxa"/>
            <w:tcBorders>
              <w:left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2.</w:t>
            </w:r>
          </w:p>
        </w:tc>
        <w:tc>
          <w:tcPr>
            <w:tcW w:w="5216" w:type="dxa"/>
            <w:tcBorders>
              <w:top w:val="single" w:sz="6" w:space="0" w:color="231F20"/>
              <w:bottom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Учебники в печатной и (или) электронной формеили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2031" w:type="dxa"/>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bottom w:val="single" w:sz="6" w:space="0" w:color="231F20"/>
            </w:tcBorders>
          </w:tcPr>
          <w:p w:rsidR="001973ED" w:rsidRPr="00640B7B" w:rsidRDefault="001973ED" w:rsidP="00FC03B7">
            <w:pPr>
              <w:rPr>
                <w:rFonts w:ascii="Times New Roman" w:hAnsi="Times New Roman"/>
              </w:rPr>
            </w:pPr>
          </w:p>
        </w:tc>
      </w:tr>
      <w:tr w:rsidR="001973ED" w:rsidRPr="00640B7B" w:rsidTr="00FC03B7">
        <w:trPr>
          <w:trHeight w:val="1031"/>
        </w:trPr>
        <w:tc>
          <w:tcPr>
            <w:tcW w:w="567" w:type="dxa"/>
          </w:tcPr>
          <w:p w:rsidR="001973ED" w:rsidRPr="00640B7B" w:rsidRDefault="001973ED" w:rsidP="00FC03B7">
            <w:pPr>
              <w:rPr>
                <w:rFonts w:ascii="Times New Roman" w:hAnsi="Times New Roman"/>
              </w:rPr>
            </w:pPr>
            <w:r w:rsidRPr="00640B7B">
              <w:rPr>
                <w:rFonts w:ascii="Times New Roman" w:hAnsi="Times New Roman"/>
              </w:rPr>
              <w:t>3.</w:t>
            </w:r>
          </w:p>
        </w:tc>
        <w:tc>
          <w:tcPr>
            <w:tcW w:w="5216" w:type="dxa"/>
            <w:tcBorders>
              <w:top w:val="single" w:sz="6" w:space="0" w:color="231F20"/>
              <w:bottom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Фонд дополнительной литературы художественнойи научно-популярной, справочно-библиографических, периодических изданий, в т.ч. специальных изданий для обучающихся с ОВЗ</w:t>
            </w:r>
          </w:p>
        </w:tc>
        <w:tc>
          <w:tcPr>
            <w:tcW w:w="2031" w:type="dxa"/>
            <w:tcBorders>
              <w:bottom w:val="single" w:sz="6"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bottom w:val="single" w:sz="6"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4.</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Учебно-наглядные пособия (средства обучения):</w:t>
            </w:r>
          </w:p>
          <w:p w:rsidR="001973ED" w:rsidRPr="00640B7B" w:rsidRDefault="001973ED" w:rsidP="00FC03B7">
            <w:pPr>
              <w:rPr>
                <w:rFonts w:ascii="Times New Roman" w:hAnsi="Times New Roman"/>
              </w:rPr>
            </w:pPr>
            <w:r w:rsidRPr="00640B7B">
              <w:rPr>
                <w:rFonts w:ascii="Times New Roman" w:hAnsi="Times New Roman"/>
              </w:rPr>
              <w:t>- натурный фонд (натуральные природные объекты, коллекции промышленных материалов, наборы</w:t>
            </w:r>
          </w:p>
          <w:p w:rsidR="001973ED" w:rsidRPr="00640B7B" w:rsidRDefault="001973ED" w:rsidP="00FC03B7">
            <w:pPr>
              <w:rPr>
                <w:rFonts w:ascii="Times New Roman" w:hAnsi="Times New Roman"/>
              </w:rPr>
            </w:pPr>
            <w:r w:rsidRPr="00640B7B">
              <w:rPr>
                <w:rFonts w:ascii="Times New Roman" w:hAnsi="Times New Roman"/>
              </w:rPr>
              <w:t>для экспериментов, коллекции народных промыслов и др.);</w:t>
            </w:r>
          </w:p>
          <w:p w:rsidR="001973ED" w:rsidRPr="00640B7B" w:rsidRDefault="001973ED" w:rsidP="00FC03B7">
            <w:pPr>
              <w:rPr>
                <w:rFonts w:ascii="Times New Roman" w:hAnsi="Times New Roman"/>
              </w:rPr>
            </w:pPr>
            <w:r w:rsidRPr="00640B7B">
              <w:rPr>
                <w:rFonts w:ascii="Times New Roman" w:hAnsi="Times New Roman"/>
              </w:rPr>
              <w:t>- модели разных видов;</w:t>
            </w:r>
          </w:p>
          <w:p w:rsidR="001973ED" w:rsidRPr="00640B7B" w:rsidRDefault="001973ED" w:rsidP="00FC03B7">
            <w:pPr>
              <w:rPr>
                <w:rFonts w:ascii="Times New Roman" w:hAnsi="Times New Roman"/>
              </w:rPr>
            </w:pPr>
            <w:r w:rsidRPr="00640B7B">
              <w:rPr>
                <w:rFonts w:ascii="Times New Roman" w:hAnsi="Times New Roman"/>
              </w:rPr>
              <w:t>- печатные средства (демонстрационные: таблицы, репродукции портретов и картин, альбомы изобра- зительного материала и др.; раздаточные: дидактические карточки, пакеты-комплекты документаль- ных материалов и др.);</w:t>
            </w:r>
          </w:p>
          <w:p w:rsidR="001973ED" w:rsidRPr="00640B7B" w:rsidRDefault="001973ED" w:rsidP="00FC03B7">
            <w:pPr>
              <w:rPr>
                <w:rFonts w:ascii="Times New Roman" w:hAnsi="Times New Roman"/>
              </w:rPr>
            </w:pPr>
            <w:r w:rsidRPr="00640B7B">
              <w:rPr>
                <w:rFonts w:ascii="Times New Roman" w:hAnsi="Times New Roman"/>
              </w:rPr>
              <w:t>- экранно-звуковые (аудиокниги, фонохрестоматии, видеофильмы),</w:t>
            </w:r>
          </w:p>
          <w:p w:rsidR="001973ED" w:rsidRPr="00640B7B" w:rsidRDefault="001973ED" w:rsidP="00FC03B7">
            <w:pPr>
              <w:rPr>
                <w:rFonts w:ascii="Times New Roman" w:hAnsi="Times New Roman"/>
              </w:rPr>
            </w:pPr>
            <w:r w:rsidRPr="00640B7B">
              <w:rPr>
                <w:rFonts w:ascii="Times New Roman" w:hAnsi="Times New Roman"/>
              </w:rPr>
              <w:t>- мультимедийные средства (электронные приложе- ния к учебникам, аудиозаписи, видеофильмы, электронные медиалекции, тренажеры, и др.)</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p>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5.</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Информационно-образовательные ресурсы Интернета (обеспечен доступ для всех участников образовательного процесса)</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6.</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Информационно-телекоммуникационная инфра- структура</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7.</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Технические средства, обеспечивающие функционирование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8.</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Программные инструменты, обеспечивающие функционирование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r w:rsidR="001973ED" w:rsidRPr="00640B7B" w:rsidTr="00FC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567" w:type="dxa"/>
            <w:tcBorders>
              <w:top w:val="single" w:sz="4" w:space="0" w:color="231F20"/>
              <w:left w:val="single" w:sz="4" w:space="0" w:color="231F20"/>
              <w:bottom w:val="single" w:sz="4"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lastRenderedPageBreak/>
              <w:t>9.</w:t>
            </w:r>
          </w:p>
        </w:tc>
        <w:tc>
          <w:tcPr>
            <w:tcW w:w="5216"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Служба технической поддержки функционирования информационно-образовательной среды</w:t>
            </w:r>
          </w:p>
        </w:tc>
        <w:tc>
          <w:tcPr>
            <w:tcW w:w="2031" w:type="dxa"/>
            <w:tcBorders>
              <w:top w:val="single" w:sz="4"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r w:rsidRPr="00640B7B">
              <w:rPr>
                <w:rFonts w:ascii="Times New Roman" w:hAnsi="Times New Roman"/>
              </w:rPr>
              <w:t>+</w:t>
            </w:r>
          </w:p>
        </w:tc>
        <w:tc>
          <w:tcPr>
            <w:tcW w:w="2325" w:type="dxa"/>
            <w:tcBorders>
              <w:top w:val="single" w:sz="6" w:space="0" w:color="231F20"/>
              <w:left w:val="single" w:sz="4" w:space="0" w:color="231F20"/>
              <w:bottom w:val="single" w:sz="6" w:space="0" w:color="231F20"/>
              <w:right w:val="single" w:sz="4" w:space="0" w:color="231F20"/>
            </w:tcBorders>
          </w:tcPr>
          <w:p w:rsidR="001973ED" w:rsidRPr="00640B7B" w:rsidRDefault="001973ED" w:rsidP="00FC03B7">
            <w:pPr>
              <w:rPr>
                <w:rFonts w:ascii="Times New Roman" w:hAnsi="Times New Roman"/>
              </w:rPr>
            </w:pPr>
          </w:p>
        </w:tc>
      </w:tr>
    </w:tbl>
    <w:p w:rsidR="001973ED" w:rsidRPr="00640B7B" w:rsidRDefault="001973ED" w:rsidP="001973ED">
      <w:pPr>
        <w:ind w:firstLine="709"/>
        <w:jc w:val="both"/>
        <w:rPr>
          <w:rFonts w:ascii="Times New Roman" w:eastAsia="Times New Roman" w:hAnsi="Times New Roman" w:cs="Times New Roman"/>
          <w:b/>
          <w:sz w:val="28"/>
          <w:szCs w:val="28"/>
        </w:rPr>
      </w:pPr>
      <w:r w:rsidRPr="00640B7B">
        <w:rPr>
          <w:rFonts w:ascii="Times New Roman" w:hAnsi="Times New Roman"/>
          <w:sz w:val="28"/>
          <w:szCs w:val="28"/>
        </w:rPr>
        <w:t>Условия для функционирования информационно-образовательной среды могут быть созданы с использованием ресурсов иных организаций.</w:t>
      </w:r>
    </w:p>
    <w:p w:rsidR="001973ED" w:rsidRPr="00640B7B" w:rsidRDefault="001973ED" w:rsidP="001973ED">
      <w:pPr>
        <w:ind w:firstLine="709"/>
        <w:jc w:val="both"/>
        <w:rPr>
          <w:rFonts w:ascii="Times New Roman" w:eastAsia="Times New Roman" w:hAnsi="Times New Roman" w:cs="Times New Roman"/>
          <w:b/>
          <w:sz w:val="28"/>
          <w:szCs w:val="28"/>
        </w:rPr>
      </w:pPr>
      <w:r w:rsidRPr="00640B7B">
        <w:rPr>
          <w:rFonts w:ascii="Times New Roman" w:eastAsia="Times New Roman" w:hAnsi="Times New Roman" w:cs="Times New Roman"/>
          <w:b/>
          <w:sz w:val="28"/>
          <w:szCs w:val="28"/>
        </w:rPr>
        <w:t>3.5.5. Материально-технические условия реализации программы НОО</w:t>
      </w:r>
    </w:p>
    <w:p w:rsidR="005C1672" w:rsidRPr="00640B7B" w:rsidRDefault="005C1672" w:rsidP="005C1672">
      <w:pPr>
        <w:keepLines/>
        <w:spacing w:line="266" w:lineRule="auto"/>
        <w:ind w:left="3" w:firstLine="708"/>
        <w:rPr>
          <w:rFonts w:ascii="Times New Roman" w:eastAsia="Symbol" w:hAnsi="Times New Roman" w:cs="Times New Roman"/>
          <w:sz w:val="28"/>
          <w:szCs w:val="28"/>
        </w:rPr>
      </w:pPr>
      <w:r w:rsidRPr="00640B7B">
        <w:rPr>
          <w:rFonts w:ascii="Times New Roman" w:eastAsia="Times New Roman" w:hAnsi="Times New Roman" w:cs="Times New Roman"/>
          <w:sz w:val="28"/>
          <w:szCs w:val="28"/>
        </w:rPr>
        <w:t>Для обеспечения материально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технических условий введения ФГОС в течение </w:t>
      </w:r>
      <w:r w:rsidRPr="00640B7B">
        <w:rPr>
          <w:rFonts w:ascii="Times New Roman" w:eastAsia="Times" w:hAnsi="Times New Roman" w:cs="Times New Roman"/>
          <w:sz w:val="28"/>
          <w:szCs w:val="28"/>
        </w:rPr>
        <w:t>6</w:t>
      </w:r>
      <w:r w:rsidRPr="00640B7B">
        <w:rPr>
          <w:rFonts w:ascii="Times New Roman" w:eastAsia="Times New Roman" w:hAnsi="Times New Roman" w:cs="Times New Roman"/>
          <w:sz w:val="28"/>
          <w:szCs w:val="28"/>
        </w:rPr>
        <w:t xml:space="preserve"> лет создавалась материально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техническая база лицея</w:t>
      </w:r>
      <w:r w:rsidRPr="00640B7B">
        <w:rPr>
          <w:rFonts w:ascii="Times New Roman" w:eastAsia="Times" w:hAnsi="Times New Roman" w:cs="Times New Roman"/>
          <w:sz w:val="28"/>
          <w:szCs w:val="28"/>
        </w:rPr>
        <w:t>.</w:t>
      </w:r>
    </w:p>
    <w:p w:rsidR="005C1672" w:rsidRPr="00640B7B" w:rsidRDefault="005C1672" w:rsidP="005C1672">
      <w:pPr>
        <w:keepLines/>
        <w:spacing w:line="24" w:lineRule="exact"/>
        <w:rPr>
          <w:rFonts w:ascii="Times New Roman" w:eastAsia="Symbol" w:hAnsi="Times New Roman" w:cs="Times New Roman"/>
          <w:sz w:val="28"/>
          <w:szCs w:val="28"/>
        </w:rPr>
      </w:pPr>
    </w:p>
    <w:p w:rsidR="005C1672" w:rsidRPr="00640B7B" w:rsidRDefault="005C1672" w:rsidP="005C1672">
      <w:pPr>
        <w:keepLines/>
        <w:spacing w:line="273" w:lineRule="auto"/>
        <w:ind w:left="3" w:firstLine="720"/>
        <w:jc w:val="both"/>
        <w:rPr>
          <w:rFonts w:ascii="Times New Roman" w:eastAsia="Symbol" w:hAnsi="Times New Roman" w:cs="Times New Roman"/>
          <w:sz w:val="28"/>
          <w:szCs w:val="28"/>
        </w:rPr>
      </w:pPr>
      <w:r w:rsidRPr="00640B7B">
        <w:rPr>
          <w:rFonts w:ascii="Times New Roman" w:eastAsia="Times New Roman" w:hAnsi="Times New Roman" w:cs="Times New Roman"/>
          <w:sz w:val="28"/>
          <w:szCs w:val="28"/>
        </w:rPr>
        <w:t xml:space="preserve">Библиотечный фонд учебной литературы в соответствии с ФГОС НОО составляет </w:t>
      </w:r>
      <w:r w:rsidR="006A2495">
        <w:rPr>
          <w:rFonts w:ascii="Times New Roman" w:eastAsia="Times" w:hAnsi="Times New Roman" w:cs="Times New Roman"/>
          <w:sz w:val="28"/>
          <w:szCs w:val="28"/>
        </w:rPr>
        <w:t>7585</w:t>
      </w:r>
      <w:r w:rsidRPr="00640B7B">
        <w:rPr>
          <w:rFonts w:ascii="Times New Roman" w:eastAsia="Times New Roman" w:hAnsi="Times New Roman" w:cs="Times New Roman"/>
          <w:sz w:val="28"/>
          <w:szCs w:val="28"/>
        </w:rPr>
        <w:t xml:space="preserve"> экземпляров</w:t>
      </w:r>
      <w:r w:rsidRPr="00640B7B">
        <w:rPr>
          <w:rFonts w:ascii="Times New Roman" w:eastAsia="Times" w:hAnsi="Times New Roman" w:cs="Times New Roman"/>
          <w:sz w:val="28"/>
          <w:szCs w:val="28"/>
        </w:rPr>
        <w:t>, 100%</w:t>
      </w:r>
      <w:r w:rsidRPr="00640B7B">
        <w:rPr>
          <w:rFonts w:ascii="Times New Roman" w:eastAsia="Times New Roman" w:hAnsi="Times New Roman" w:cs="Times New Roman"/>
          <w:sz w:val="28"/>
          <w:szCs w:val="28"/>
        </w:rPr>
        <w:t xml:space="preserve"> обеспеченность обучающихся учебниками по каждому учебному предмету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На сегодняшний день лицей располагает необходимой технической базой</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имеются печатные и электронные носители образовательной информации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аудио и видеоматериалы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цифровые образовательные ресурсы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мультимедийные средства обучения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Все кабинеты обеспечены рабочим местом учителя</w:t>
      </w:r>
      <w:r w:rsidRPr="00640B7B">
        <w:rPr>
          <w:rFonts w:ascii="Times New Roman" w:eastAsia="Times" w:hAnsi="Times New Roman" w:cs="Times New Roman"/>
          <w:sz w:val="28"/>
          <w:szCs w:val="28"/>
        </w:rPr>
        <w:t>.</w:t>
      </w:r>
    </w:p>
    <w:p w:rsidR="005C1672" w:rsidRPr="00640B7B" w:rsidRDefault="005C1672" w:rsidP="005C1672">
      <w:pPr>
        <w:keepLines/>
        <w:spacing w:line="28" w:lineRule="exact"/>
        <w:rPr>
          <w:rFonts w:ascii="Times New Roman" w:eastAsia="Symbol" w:hAnsi="Times New Roman" w:cs="Times New Roman"/>
          <w:sz w:val="28"/>
          <w:szCs w:val="28"/>
        </w:rPr>
      </w:pP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возможность достижения обучающимися результатов освоения основной образовательной программы основного общего образования;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безопасность и комфортность организации учебного процесса;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соблюдение санитарно-эпидемиологических, санитарно-гигиенических правил и нормативов, пожарной и электробез- 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w:t>
      </w:r>
      <w:r w:rsidRPr="00640B7B">
        <w:rPr>
          <w:rFonts w:ascii="Times New Roman" w:hAnsi="Times New Roman"/>
          <w:sz w:val="28"/>
          <w:szCs w:val="28"/>
          <w:lang w:val="en-US"/>
        </w:rPr>
        <w:t> </w:t>
      </w:r>
      <w:r w:rsidRPr="00640B7B">
        <w:rPr>
          <w:rFonts w:ascii="Times New Roman" w:hAnsi="Times New Roman"/>
          <w:sz w:val="28"/>
          <w:szCs w:val="28"/>
        </w:rPr>
        <w:t>возможность для беспрепятственного доступа всех участников образовательного процесса, в т.ч. обучающихся с ОВЗ, к объектам инфраструктуры организации, осуществляющей образовательную деятельность.</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Учебные кабинеты включают следующие зоны: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рабочее место учителя с пространством для размещения часто используемого оснащения;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рабочую зону учащихся с местом для размещения личных вещей;</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пространство для размещения и хранения учебного оборудования;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демонстрационную зону.</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Компонентами оснащения учебного кабинета являются: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школьная мебель;</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технические средства;</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лабораторно-технологическое оборудование;</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lastRenderedPageBreak/>
        <w:t>- фонд дополнительной литературы;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учебно-наглядные пособия;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учебно-методические материалы.</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В базовый комплект мебели входят:</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доска классная;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стол учителя;</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 стул учителя (приставной);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 кресло для учителя;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 стол ученический (регулируемый по высоте); </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стул ученический (регулируемый по высоте);</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шкаф для хранения учебных пособий; 6стеллаж демонстрационный.</w:t>
      </w:r>
    </w:p>
    <w:p w:rsidR="001973ED" w:rsidRPr="00640B7B" w:rsidRDefault="001973ED" w:rsidP="001973ED">
      <w:pPr>
        <w:ind w:firstLine="851"/>
        <w:jc w:val="both"/>
        <w:rPr>
          <w:rFonts w:ascii="Times New Roman" w:hAnsi="Times New Roman"/>
          <w:sz w:val="28"/>
          <w:szCs w:val="28"/>
        </w:rPr>
      </w:pPr>
      <w:r w:rsidRPr="00640B7B">
        <w:rPr>
          <w:rFonts w:ascii="Times New Roman" w:hAnsi="Times New Roman"/>
          <w:sz w:val="28"/>
          <w:szCs w:val="28"/>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1973ED" w:rsidRPr="00640B7B" w:rsidRDefault="001973ED" w:rsidP="00D959F9">
      <w:pPr>
        <w:keepLines/>
        <w:tabs>
          <w:tab w:val="left" w:pos="1063"/>
        </w:tabs>
        <w:spacing w:line="259" w:lineRule="auto"/>
        <w:ind w:left="1083" w:right="760" w:hanging="719"/>
        <w:jc w:val="center"/>
        <w:rPr>
          <w:rFonts w:ascii="Times New Roman" w:hAnsi="Times New Roman" w:cs="Times New Roman"/>
          <w:sz w:val="28"/>
          <w:szCs w:val="28"/>
        </w:rPr>
      </w:pPr>
    </w:p>
    <w:p w:rsidR="00B95EFB" w:rsidRPr="00640B7B" w:rsidRDefault="00B95EFB" w:rsidP="00B95EFB">
      <w:pPr>
        <w:keepLines/>
        <w:spacing w:line="31" w:lineRule="exact"/>
        <w:rPr>
          <w:rFonts w:ascii="Times New Roman" w:hAnsi="Times New Roman" w:cs="Times New Roman"/>
          <w:sz w:val="28"/>
          <w:szCs w:val="28"/>
        </w:rPr>
      </w:pPr>
    </w:p>
    <w:p w:rsidR="00B95EFB" w:rsidRPr="00640B7B" w:rsidRDefault="00B95EFB" w:rsidP="00B95EFB">
      <w:pPr>
        <w:keepLines/>
        <w:spacing w:line="55" w:lineRule="exact"/>
        <w:rPr>
          <w:rFonts w:ascii="Times New Roman" w:eastAsia="Symbol" w:hAnsi="Times New Roman" w:cs="Times New Roman"/>
          <w:sz w:val="28"/>
          <w:szCs w:val="28"/>
        </w:rPr>
      </w:pPr>
    </w:p>
    <w:p w:rsidR="00184881" w:rsidRPr="00640B7B" w:rsidRDefault="00184881" w:rsidP="00184881">
      <w:pPr>
        <w:keepLines/>
        <w:spacing w:line="275" w:lineRule="auto"/>
        <w:ind w:left="3"/>
        <w:jc w:val="center"/>
        <w:rPr>
          <w:rFonts w:ascii="Times New Roman" w:eastAsia="Times New Roman" w:hAnsi="Times New Roman" w:cs="Times New Roman"/>
          <w:sz w:val="28"/>
          <w:szCs w:val="28"/>
        </w:rPr>
      </w:pPr>
      <w:r w:rsidRPr="00640B7B">
        <w:rPr>
          <w:rFonts w:ascii="Times New Roman" w:eastAsia="Times" w:hAnsi="Times New Roman" w:cs="Times New Roman"/>
          <w:b/>
          <w:bCs/>
          <w:sz w:val="28"/>
          <w:szCs w:val="28"/>
        </w:rPr>
        <w:t>3.5.6.</w:t>
      </w:r>
      <w:r w:rsidRPr="00640B7B">
        <w:rPr>
          <w:rFonts w:ascii="Times New Roman" w:hAnsi="Times New Roman" w:cs="Times New Roman"/>
          <w:sz w:val="28"/>
          <w:szCs w:val="28"/>
        </w:rPr>
        <w:tab/>
      </w:r>
      <w:r w:rsidRPr="00640B7B">
        <w:rPr>
          <w:rFonts w:ascii="Times New Roman" w:eastAsia="Times New Roman" w:hAnsi="Times New Roman" w:cs="Times New Roman"/>
          <w:b/>
          <w:bCs/>
          <w:sz w:val="28"/>
          <w:szCs w:val="28"/>
        </w:rPr>
        <w:t>Механизмы достижения целевых ориентиров в системе условий</w:t>
      </w:r>
    </w:p>
    <w:p w:rsidR="00184881" w:rsidRPr="00B95EFB" w:rsidRDefault="00184881" w:rsidP="00184881">
      <w:pPr>
        <w:ind w:firstLine="567"/>
        <w:jc w:val="both"/>
        <w:rPr>
          <w:rFonts w:ascii="Times New Roman" w:eastAsia="Times New Roman" w:hAnsi="Times New Roman" w:cs="Times New Roman"/>
          <w:sz w:val="28"/>
          <w:szCs w:val="28"/>
        </w:rPr>
      </w:pPr>
      <w:r w:rsidRPr="00640B7B">
        <w:rPr>
          <w:rFonts w:ascii="Times New Roman" w:eastAsia="Times New Roman" w:hAnsi="Times New Roman" w:cs="Times New Roman"/>
          <w:sz w:val="28"/>
          <w:szCs w:val="28"/>
        </w:rPr>
        <w:t>ФГОС  предъявляет  новые  требования  к  результатам  основного  общего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Действующие ранее стандарты акцентировали внимание на предметном содержании образования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основе обучения был положен объём ЗУН</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который необходимо было освоить выпускнику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Однако в наше время стало очевидным</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что предметные ЗУН не гарантируют успешной социализации выпускника в обществе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умения работать в команде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быть гражданином и патриотом своей Родины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Именно поэтому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Планируемые результаты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Стандартов образования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ФГОС</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НОО определяют не только предметные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но метапредметные и личностные результаты</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Оценка предметных результатов представляет собой оценку достижения обучающимся планируемых результатов по отдельным предметам</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Поэтому объектом оценки предметных результатов является способность обучающихся решать учебно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познавательные и учебно</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практические задачи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Оценка достижения предметных результатов ведётся как в ходе текущего и промежуточного оценивания</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так и в ходе выполнения итоговых проверочных работ</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Основным инструментом итоговой оценки являются итоговые работы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система заданий различного уровня сложности по математике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русскому языку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литературе</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географии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биологии</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истории и английскому языку</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В учебном процессе оценка предметных результатов проводится с помощью диагностических работ </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стартовых и итоговых</w:t>
      </w:r>
      <w:r w:rsidRPr="00640B7B">
        <w:rPr>
          <w:rFonts w:ascii="Times New Roman" w:eastAsia="Times" w:hAnsi="Times New Roman" w:cs="Times New Roman"/>
          <w:sz w:val="28"/>
          <w:szCs w:val="28"/>
        </w:rPr>
        <w:t>),</w:t>
      </w:r>
      <w:r w:rsidRPr="00640B7B">
        <w:rPr>
          <w:rFonts w:ascii="Times New Roman" w:eastAsia="Times New Roman" w:hAnsi="Times New Roman" w:cs="Times New Roman"/>
          <w:sz w:val="28"/>
          <w:szCs w:val="28"/>
        </w:rPr>
        <w:t xml:space="preserve"> направленных на определение уровня освоения темы обучающимися</w:t>
      </w:r>
      <w:r w:rsidRPr="00640B7B">
        <w:rPr>
          <w:rFonts w:ascii="Times New Roman" w:eastAsia="Times" w:hAnsi="Times New Roman" w:cs="Times New Roman"/>
          <w:sz w:val="28"/>
          <w:szCs w:val="28"/>
        </w:rPr>
        <w:t>.</w:t>
      </w:r>
    </w:p>
    <w:p w:rsidR="007C4836" w:rsidRDefault="007C4836" w:rsidP="00C95A14">
      <w:pPr>
        <w:jc w:val="both"/>
        <w:rPr>
          <w:rFonts w:ascii="Times New Roman" w:eastAsia="Times New Roman" w:hAnsi="Times New Roman" w:cs="Times New Roman"/>
          <w:b/>
          <w:sz w:val="28"/>
          <w:szCs w:val="28"/>
        </w:rPr>
      </w:pPr>
    </w:p>
    <w:sectPr w:rsidR="007C4836" w:rsidSect="009B6585">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28" w:rsidRDefault="00B66B28">
      <w:r>
        <w:separator/>
      </w:r>
    </w:p>
  </w:endnote>
  <w:endnote w:type="continuationSeparator" w:id="0">
    <w:p w:rsidR="00B66B28" w:rsidRDefault="00B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Е">
    <w:altName w:val="Times New Roman"/>
    <w:panose1 w:val="00000000000000000000"/>
    <w:charset w:val="00"/>
    <w:family w:val="roman"/>
    <w:notTrueType/>
    <w:pitch w:val="default"/>
  </w:font>
  <w:font w:name="NewtonCSanPi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AF" w:rsidRDefault="001A2A72">
    <w:pPr>
      <w:pBdr>
        <w:top w:val="nil"/>
        <w:left w:val="nil"/>
        <w:bottom w:val="nil"/>
        <w:right w:val="nil"/>
        <w:between w:val="nil"/>
      </w:pBdr>
      <w:tabs>
        <w:tab w:val="center" w:pos="4677"/>
        <w:tab w:val="right" w:pos="9355"/>
      </w:tabs>
      <w:jc w:val="center"/>
      <w:rPr>
        <w:color w:val="000000"/>
      </w:rPr>
    </w:pPr>
    <w:r>
      <w:rPr>
        <w:color w:val="000000"/>
      </w:rPr>
      <w:fldChar w:fldCharType="begin"/>
    </w:r>
    <w:r w:rsidR="008E63AF">
      <w:rPr>
        <w:color w:val="000000"/>
      </w:rPr>
      <w:instrText>PAGE</w:instrText>
    </w:r>
    <w:r>
      <w:rPr>
        <w:color w:val="000000"/>
      </w:rPr>
      <w:fldChar w:fldCharType="separate"/>
    </w:r>
    <w:r w:rsidR="006924E1">
      <w:rPr>
        <w:noProof/>
        <w:color w:val="000000"/>
      </w:rPr>
      <w:t>4</w:t>
    </w:r>
    <w:r>
      <w:rPr>
        <w:color w:val="000000"/>
      </w:rPr>
      <w:fldChar w:fldCharType="end"/>
    </w:r>
  </w:p>
  <w:p w:rsidR="008E63AF" w:rsidRDefault="008E63AF">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AF" w:rsidRDefault="008E63AF">
    <w:pPr>
      <w:pStyle w:val="aa"/>
    </w:pPr>
  </w:p>
  <w:p w:rsidR="008E63AF" w:rsidRDefault="008E63AF">
    <w:pPr>
      <w:pStyle w:val="aa"/>
    </w:pPr>
  </w:p>
  <w:p w:rsidR="008E63AF" w:rsidRDefault="008E63A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168"/>
      <w:docPartObj>
        <w:docPartGallery w:val="Page Numbers (Bottom of Page)"/>
        <w:docPartUnique/>
      </w:docPartObj>
    </w:sdtPr>
    <w:sdtEndPr/>
    <w:sdtContent>
      <w:p w:rsidR="00594816" w:rsidRDefault="00B66B28">
        <w:pPr>
          <w:pStyle w:val="aa"/>
          <w:jc w:val="center"/>
        </w:pPr>
        <w:r>
          <w:fldChar w:fldCharType="begin"/>
        </w:r>
        <w:r>
          <w:instrText xml:space="preserve"> PAGE   \* MERGEFORMAT </w:instrText>
        </w:r>
        <w:r>
          <w:fldChar w:fldCharType="separate"/>
        </w:r>
        <w:r w:rsidR="006924E1">
          <w:rPr>
            <w:noProof/>
          </w:rPr>
          <w:t>466</w:t>
        </w:r>
        <w:r>
          <w:rPr>
            <w:noProof/>
          </w:rPr>
          <w:fldChar w:fldCharType="end"/>
        </w:r>
      </w:p>
    </w:sdtContent>
  </w:sdt>
  <w:p w:rsidR="008E63AF" w:rsidRDefault="008E63AF">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28" w:rsidRDefault="00B66B28">
      <w:r>
        <w:separator/>
      </w:r>
    </w:p>
  </w:footnote>
  <w:footnote w:type="continuationSeparator" w:id="0">
    <w:p w:rsidR="00B66B28" w:rsidRDefault="00B66B28">
      <w:r>
        <w:continuationSeparator/>
      </w:r>
    </w:p>
  </w:footnote>
  <w:footnote w:id="1">
    <w:p w:rsidR="008E63AF" w:rsidRDefault="008E63AF" w:rsidP="001973ED">
      <w:pPr>
        <w:pStyle w:val="footnotedescription"/>
        <w:spacing w:line="236" w:lineRule="auto"/>
        <w:ind w:right="1"/>
      </w:pPr>
      <w:r>
        <w:rPr>
          <w:rStyle w:val="footnotemark"/>
        </w:rPr>
        <w:footnoteRef/>
      </w:r>
      <w:r>
        <w:t xml:space="preserve"> Федеральный закон «Об информации, информационных технологиях и о защите информации» от 27.07.2006 N 149-ФЗ (последняя редакция) </w:t>
      </w:r>
    </w:p>
    <w:p w:rsidR="008E63AF" w:rsidRDefault="008E63AF" w:rsidP="001973ED">
      <w:pPr>
        <w:pStyle w:val="footnotedescription"/>
        <w:spacing w:line="230" w:lineRule="auto"/>
      </w:pPr>
      <w:r>
        <w:t xml:space="preserve"> Федеральный закон «О персональных данных» от 27.07.2006 N 152ФЗ (последняя редакция) </w:t>
      </w:r>
    </w:p>
    <w:p w:rsidR="008E63AF" w:rsidRDefault="008E63AF" w:rsidP="001973ED">
      <w:pPr>
        <w:pStyle w:val="footnotedescription"/>
        <w:spacing w:line="230" w:lineRule="auto"/>
        <w:ind w:right="1"/>
      </w:pPr>
      <w:r>
        <w:t xml:space="preserve"> Федеральный закон «О защите детей от информации, причиняющей вред их здоровью и развитию» от 29.12.2010 N 436-ФЗ (последняя редакция)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92CC6E"/>
    <w:lvl w:ilvl="0">
      <w:numFmt w:val="bullet"/>
      <w:lvlText w:val="*"/>
      <w:lvlJc w:val="left"/>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7"/>
    <w:multiLevelType w:val="multilevel"/>
    <w:tmpl w:val="00000017"/>
    <w:name w:val="WW8Num24"/>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18"/>
    <w:multiLevelType w:val="multilevel"/>
    <w:tmpl w:val="00000018"/>
    <w:name w:val="WW8Num25"/>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9"/>
    <w:multiLevelType w:val="multilevel"/>
    <w:tmpl w:val="00000019"/>
    <w:name w:val="WW8Num26"/>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1A"/>
    <w:multiLevelType w:val="multilevel"/>
    <w:tmpl w:val="0000001A"/>
    <w:name w:val="WW8Num27"/>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000001B"/>
    <w:multiLevelType w:val="multilevel"/>
    <w:tmpl w:val="0000001B"/>
    <w:name w:val="WW8Num28"/>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1C"/>
    <w:multiLevelType w:val="multilevel"/>
    <w:tmpl w:val="0000001C"/>
    <w:name w:val="WW8Num29"/>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1D"/>
    <w:multiLevelType w:val="multilevel"/>
    <w:tmpl w:val="0000001D"/>
    <w:name w:val="WW8Num30"/>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1E"/>
    <w:multiLevelType w:val="multilevel"/>
    <w:tmpl w:val="0000001E"/>
    <w:name w:val="WW8Num31"/>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C8"/>
    <w:multiLevelType w:val="multilevel"/>
    <w:tmpl w:val="000000C8"/>
    <w:name w:val="WW8Num208"/>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C9"/>
    <w:multiLevelType w:val="multilevel"/>
    <w:tmpl w:val="000000C9"/>
    <w:name w:val="WW8Num209"/>
    <w:lvl w:ilvl="0">
      <w:start w:val="1"/>
      <w:numFmt w:val="bullet"/>
      <w:lvlText w:val=""/>
      <w:lvlJc w:val="left"/>
      <w:pPr>
        <w:tabs>
          <w:tab w:val="num" w:pos="0"/>
        </w:tabs>
        <w:ind w:left="5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C1E"/>
    <w:multiLevelType w:val="hybridMultilevel"/>
    <w:tmpl w:val="7FF65D8E"/>
    <w:lvl w:ilvl="0" w:tplc="AA1EF178">
      <w:start w:val="1"/>
      <w:numFmt w:val="bullet"/>
      <w:lvlText w:val="В"/>
      <w:lvlJc w:val="left"/>
    </w:lvl>
    <w:lvl w:ilvl="1" w:tplc="3AA05534">
      <w:numFmt w:val="decimal"/>
      <w:lvlText w:val=""/>
      <w:lvlJc w:val="left"/>
    </w:lvl>
    <w:lvl w:ilvl="2" w:tplc="2C9A5898">
      <w:numFmt w:val="decimal"/>
      <w:lvlText w:val=""/>
      <w:lvlJc w:val="left"/>
    </w:lvl>
    <w:lvl w:ilvl="3" w:tplc="5A38B27C">
      <w:numFmt w:val="decimal"/>
      <w:lvlText w:val=""/>
      <w:lvlJc w:val="left"/>
    </w:lvl>
    <w:lvl w:ilvl="4" w:tplc="D2302810">
      <w:numFmt w:val="decimal"/>
      <w:lvlText w:val=""/>
      <w:lvlJc w:val="left"/>
    </w:lvl>
    <w:lvl w:ilvl="5" w:tplc="6C488210">
      <w:numFmt w:val="decimal"/>
      <w:lvlText w:val=""/>
      <w:lvlJc w:val="left"/>
    </w:lvl>
    <w:lvl w:ilvl="6" w:tplc="11368EB8">
      <w:numFmt w:val="decimal"/>
      <w:lvlText w:val=""/>
      <w:lvlJc w:val="left"/>
    </w:lvl>
    <w:lvl w:ilvl="7" w:tplc="BD90E198">
      <w:numFmt w:val="decimal"/>
      <w:lvlText w:val=""/>
      <w:lvlJc w:val="left"/>
    </w:lvl>
    <w:lvl w:ilvl="8" w:tplc="3F08A56A">
      <w:numFmt w:val="decimal"/>
      <w:lvlText w:val=""/>
      <w:lvlJc w:val="left"/>
    </w:lvl>
  </w:abstractNum>
  <w:abstractNum w:abstractNumId="13" w15:restartNumberingAfterBreak="0">
    <w:nsid w:val="00001003"/>
    <w:multiLevelType w:val="hybridMultilevel"/>
    <w:tmpl w:val="8DEC2012"/>
    <w:lvl w:ilvl="0" w:tplc="BAC498EC">
      <w:start w:val="1"/>
      <w:numFmt w:val="bullet"/>
      <w:lvlText w:val="·"/>
      <w:lvlJc w:val="left"/>
    </w:lvl>
    <w:lvl w:ilvl="1" w:tplc="3AC4CB2A">
      <w:numFmt w:val="decimal"/>
      <w:lvlText w:val=""/>
      <w:lvlJc w:val="left"/>
    </w:lvl>
    <w:lvl w:ilvl="2" w:tplc="B53E87D0">
      <w:numFmt w:val="decimal"/>
      <w:lvlText w:val=""/>
      <w:lvlJc w:val="left"/>
    </w:lvl>
    <w:lvl w:ilvl="3" w:tplc="CFDA640C">
      <w:numFmt w:val="decimal"/>
      <w:lvlText w:val=""/>
      <w:lvlJc w:val="left"/>
    </w:lvl>
    <w:lvl w:ilvl="4" w:tplc="B31254DA">
      <w:numFmt w:val="decimal"/>
      <w:lvlText w:val=""/>
      <w:lvlJc w:val="left"/>
    </w:lvl>
    <w:lvl w:ilvl="5" w:tplc="9FCAB3AC">
      <w:numFmt w:val="decimal"/>
      <w:lvlText w:val=""/>
      <w:lvlJc w:val="left"/>
    </w:lvl>
    <w:lvl w:ilvl="6" w:tplc="7C624EF6">
      <w:numFmt w:val="decimal"/>
      <w:lvlText w:val=""/>
      <w:lvlJc w:val="left"/>
    </w:lvl>
    <w:lvl w:ilvl="7" w:tplc="BA0AC208">
      <w:numFmt w:val="decimal"/>
      <w:lvlText w:val=""/>
      <w:lvlJc w:val="left"/>
    </w:lvl>
    <w:lvl w:ilvl="8" w:tplc="46823D8A">
      <w:numFmt w:val="decimal"/>
      <w:lvlText w:val=""/>
      <w:lvlJc w:val="left"/>
    </w:lvl>
  </w:abstractNum>
  <w:abstractNum w:abstractNumId="14" w15:restartNumberingAfterBreak="0">
    <w:nsid w:val="00001DCB"/>
    <w:multiLevelType w:val="hybridMultilevel"/>
    <w:tmpl w:val="29E0FC06"/>
    <w:lvl w:ilvl="0" w:tplc="34B8EFA0">
      <w:start w:val="4"/>
      <w:numFmt w:val="decimal"/>
      <w:lvlText w:val="%1."/>
      <w:lvlJc w:val="left"/>
    </w:lvl>
    <w:lvl w:ilvl="1" w:tplc="893670FA">
      <w:numFmt w:val="decimal"/>
      <w:lvlText w:val=""/>
      <w:lvlJc w:val="left"/>
    </w:lvl>
    <w:lvl w:ilvl="2" w:tplc="C0844374">
      <w:numFmt w:val="decimal"/>
      <w:lvlText w:val=""/>
      <w:lvlJc w:val="left"/>
    </w:lvl>
    <w:lvl w:ilvl="3" w:tplc="28AEE0B4">
      <w:numFmt w:val="decimal"/>
      <w:lvlText w:val=""/>
      <w:lvlJc w:val="left"/>
    </w:lvl>
    <w:lvl w:ilvl="4" w:tplc="0C14BF5A">
      <w:numFmt w:val="decimal"/>
      <w:lvlText w:val=""/>
      <w:lvlJc w:val="left"/>
    </w:lvl>
    <w:lvl w:ilvl="5" w:tplc="4FD8757E">
      <w:numFmt w:val="decimal"/>
      <w:lvlText w:val=""/>
      <w:lvlJc w:val="left"/>
    </w:lvl>
    <w:lvl w:ilvl="6" w:tplc="C3CC120A">
      <w:numFmt w:val="decimal"/>
      <w:lvlText w:val=""/>
      <w:lvlJc w:val="left"/>
    </w:lvl>
    <w:lvl w:ilvl="7" w:tplc="55B67EEA">
      <w:numFmt w:val="decimal"/>
      <w:lvlText w:val=""/>
      <w:lvlJc w:val="left"/>
    </w:lvl>
    <w:lvl w:ilvl="8" w:tplc="6D62C9D4">
      <w:numFmt w:val="decimal"/>
      <w:lvlText w:val=""/>
      <w:lvlJc w:val="left"/>
    </w:lvl>
  </w:abstractNum>
  <w:abstractNum w:abstractNumId="15" w15:restartNumberingAfterBreak="0">
    <w:nsid w:val="00002120"/>
    <w:multiLevelType w:val="hybridMultilevel"/>
    <w:tmpl w:val="55E0D706"/>
    <w:lvl w:ilvl="0" w:tplc="85DE2148">
      <w:start w:val="1"/>
      <w:numFmt w:val="bullet"/>
      <w:lvlText w:val="в"/>
      <w:lvlJc w:val="left"/>
    </w:lvl>
    <w:lvl w:ilvl="1" w:tplc="12801038">
      <w:numFmt w:val="decimal"/>
      <w:lvlText w:val=""/>
      <w:lvlJc w:val="left"/>
    </w:lvl>
    <w:lvl w:ilvl="2" w:tplc="B72EF03C">
      <w:numFmt w:val="decimal"/>
      <w:lvlText w:val=""/>
      <w:lvlJc w:val="left"/>
    </w:lvl>
    <w:lvl w:ilvl="3" w:tplc="E870908C">
      <w:numFmt w:val="decimal"/>
      <w:lvlText w:val=""/>
      <w:lvlJc w:val="left"/>
    </w:lvl>
    <w:lvl w:ilvl="4" w:tplc="D2F0CF4A">
      <w:numFmt w:val="decimal"/>
      <w:lvlText w:val=""/>
      <w:lvlJc w:val="left"/>
    </w:lvl>
    <w:lvl w:ilvl="5" w:tplc="0756D0F8">
      <w:numFmt w:val="decimal"/>
      <w:lvlText w:val=""/>
      <w:lvlJc w:val="left"/>
    </w:lvl>
    <w:lvl w:ilvl="6" w:tplc="62827410">
      <w:numFmt w:val="decimal"/>
      <w:lvlText w:val=""/>
      <w:lvlJc w:val="left"/>
    </w:lvl>
    <w:lvl w:ilvl="7" w:tplc="2DD8348E">
      <w:numFmt w:val="decimal"/>
      <w:lvlText w:val=""/>
      <w:lvlJc w:val="left"/>
    </w:lvl>
    <w:lvl w:ilvl="8" w:tplc="9DFAEE8A">
      <w:numFmt w:val="decimal"/>
      <w:lvlText w:val=""/>
      <w:lvlJc w:val="left"/>
    </w:lvl>
  </w:abstractNum>
  <w:abstractNum w:abstractNumId="16" w15:restartNumberingAfterBreak="0">
    <w:nsid w:val="000036A1"/>
    <w:multiLevelType w:val="hybridMultilevel"/>
    <w:tmpl w:val="7128AB8E"/>
    <w:lvl w:ilvl="0" w:tplc="17CC43BC">
      <w:start w:val="1"/>
      <w:numFmt w:val="decimal"/>
      <w:lvlText w:val="%1."/>
      <w:lvlJc w:val="left"/>
    </w:lvl>
    <w:lvl w:ilvl="1" w:tplc="D7DA47CE">
      <w:numFmt w:val="decimal"/>
      <w:lvlText w:val=""/>
      <w:lvlJc w:val="left"/>
    </w:lvl>
    <w:lvl w:ilvl="2" w:tplc="051C455A">
      <w:numFmt w:val="decimal"/>
      <w:lvlText w:val=""/>
      <w:lvlJc w:val="left"/>
    </w:lvl>
    <w:lvl w:ilvl="3" w:tplc="14C2DB6C">
      <w:numFmt w:val="decimal"/>
      <w:lvlText w:val=""/>
      <w:lvlJc w:val="left"/>
    </w:lvl>
    <w:lvl w:ilvl="4" w:tplc="4F98EEDA">
      <w:numFmt w:val="decimal"/>
      <w:lvlText w:val=""/>
      <w:lvlJc w:val="left"/>
    </w:lvl>
    <w:lvl w:ilvl="5" w:tplc="C8DC57CC">
      <w:numFmt w:val="decimal"/>
      <w:lvlText w:val=""/>
      <w:lvlJc w:val="left"/>
    </w:lvl>
    <w:lvl w:ilvl="6" w:tplc="9CD631DA">
      <w:numFmt w:val="decimal"/>
      <w:lvlText w:val=""/>
      <w:lvlJc w:val="left"/>
    </w:lvl>
    <w:lvl w:ilvl="7" w:tplc="F3720BEA">
      <w:numFmt w:val="decimal"/>
      <w:lvlText w:val=""/>
      <w:lvlJc w:val="left"/>
    </w:lvl>
    <w:lvl w:ilvl="8" w:tplc="6A583924">
      <w:numFmt w:val="decimal"/>
      <w:lvlText w:val=""/>
      <w:lvlJc w:val="left"/>
    </w:lvl>
  </w:abstractNum>
  <w:abstractNum w:abstractNumId="17" w15:restartNumberingAfterBreak="0">
    <w:nsid w:val="00004328"/>
    <w:multiLevelType w:val="hybridMultilevel"/>
    <w:tmpl w:val="20ACD9C0"/>
    <w:lvl w:ilvl="0" w:tplc="21AE87B0">
      <w:start w:val="61"/>
      <w:numFmt w:val="upperLetter"/>
      <w:lvlText w:val="%1."/>
      <w:lvlJc w:val="left"/>
    </w:lvl>
    <w:lvl w:ilvl="1" w:tplc="ED5C79BA">
      <w:numFmt w:val="decimal"/>
      <w:lvlText w:val=""/>
      <w:lvlJc w:val="left"/>
    </w:lvl>
    <w:lvl w:ilvl="2" w:tplc="6EA06222">
      <w:numFmt w:val="decimal"/>
      <w:lvlText w:val=""/>
      <w:lvlJc w:val="left"/>
    </w:lvl>
    <w:lvl w:ilvl="3" w:tplc="18DE7CE6">
      <w:numFmt w:val="decimal"/>
      <w:lvlText w:val=""/>
      <w:lvlJc w:val="left"/>
    </w:lvl>
    <w:lvl w:ilvl="4" w:tplc="29088C36">
      <w:numFmt w:val="decimal"/>
      <w:lvlText w:val=""/>
      <w:lvlJc w:val="left"/>
    </w:lvl>
    <w:lvl w:ilvl="5" w:tplc="5D725D5A">
      <w:numFmt w:val="decimal"/>
      <w:lvlText w:val=""/>
      <w:lvlJc w:val="left"/>
    </w:lvl>
    <w:lvl w:ilvl="6" w:tplc="D4BAA272">
      <w:numFmt w:val="decimal"/>
      <w:lvlText w:val=""/>
      <w:lvlJc w:val="left"/>
    </w:lvl>
    <w:lvl w:ilvl="7" w:tplc="87D0A83C">
      <w:numFmt w:val="decimal"/>
      <w:lvlText w:val=""/>
      <w:lvlJc w:val="left"/>
    </w:lvl>
    <w:lvl w:ilvl="8" w:tplc="9F9A48F0">
      <w:numFmt w:val="decimal"/>
      <w:lvlText w:val=""/>
      <w:lvlJc w:val="left"/>
    </w:lvl>
  </w:abstractNum>
  <w:abstractNum w:abstractNumId="18" w15:restartNumberingAfterBreak="0">
    <w:nsid w:val="0000721D"/>
    <w:multiLevelType w:val="hybridMultilevel"/>
    <w:tmpl w:val="E6DE91C6"/>
    <w:lvl w:ilvl="0" w:tplc="C00C37BA">
      <w:start w:val="1"/>
      <w:numFmt w:val="bullet"/>
      <w:lvlText w:val="‒"/>
      <w:lvlJc w:val="left"/>
    </w:lvl>
    <w:lvl w:ilvl="1" w:tplc="505E7844">
      <w:numFmt w:val="decimal"/>
      <w:lvlText w:val=""/>
      <w:lvlJc w:val="left"/>
    </w:lvl>
    <w:lvl w:ilvl="2" w:tplc="6D7CA3BA">
      <w:numFmt w:val="decimal"/>
      <w:lvlText w:val=""/>
      <w:lvlJc w:val="left"/>
    </w:lvl>
    <w:lvl w:ilvl="3" w:tplc="AD18017E">
      <w:numFmt w:val="decimal"/>
      <w:lvlText w:val=""/>
      <w:lvlJc w:val="left"/>
    </w:lvl>
    <w:lvl w:ilvl="4" w:tplc="909ACB20">
      <w:numFmt w:val="decimal"/>
      <w:lvlText w:val=""/>
      <w:lvlJc w:val="left"/>
    </w:lvl>
    <w:lvl w:ilvl="5" w:tplc="43404290">
      <w:numFmt w:val="decimal"/>
      <w:lvlText w:val=""/>
      <w:lvlJc w:val="left"/>
    </w:lvl>
    <w:lvl w:ilvl="6" w:tplc="1924EC3E">
      <w:numFmt w:val="decimal"/>
      <w:lvlText w:val=""/>
      <w:lvlJc w:val="left"/>
    </w:lvl>
    <w:lvl w:ilvl="7" w:tplc="86D87B6E">
      <w:numFmt w:val="decimal"/>
      <w:lvlText w:val=""/>
      <w:lvlJc w:val="left"/>
    </w:lvl>
    <w:lvl w:ilvl="8" w:tplc="C1325054">
      <w:numFmt w:val="decimal"/>
      <w:lvlText w:val=""/>
      <w:lvlJc w:val="left"/>
    </w:lvl>
  </w:abstractNum>
  <w:abstractNum w:abstractNumId="19" w15:restartNumberingAfterBreak="0">
    <w:nsid w:val="01A12052"/>
    <w:multiLevelType w:val="multilevel"/>
    <w:tmpl w:val="67E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D90414"/>
    <w:multiLevelType w:val="multilevel"/>
    <w:tmpl w:val="350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22503E0"/>
    <w:multiLevelType w:val="multilevel"/>
    <w:tmpl w:val="C1B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4852256"/>
    <w:multiLevelType w:val="multilevel"/>
    <w:tmpl w:val="E3F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6A3511"/>
    <w:multiLevelType w:val="multilevel"/>
    <w:tmpl w:val="015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F75819"/>
    <w:multiLevelType w:val="multilevel"/>
    <w:tmpl w:val="0AA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7B272D"/>
    <w:multiLevelType w:val="multilevel"/>
    <w:tmpl w:val="3FF2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8B0E00"/>
    <w:multiLevelType w:val="multilevel"/>
    <w:tmpl w:val="7A1E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916BAD"/>
    <w:multiLevelType w:val="multilevel"/>
    <w:tmpl w:val="3E1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B82ED3"/>
    <w:multiLevelType w:val="multilevel"/>
    <w:tmpl w:val="1996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DA27A6"/>
    <w:multiLevelType w:val="multilevel"/>
    <w:tmpl w:val="9CD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6207FF"/>
    <w:multiLevelType w:val="hybridMultilevel"/>
    <w:tmpl w:val="E0E40D92"/>
    <w:lvl w:ilvl="0" w:tplc="FD7E8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0634EE7"/>
    <w:multiLevelType w:val="multilevel"/>
    <w:tmpl w:val="93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6B6970"/>
    <w:multiLevelType w:val="multilevel"/>
    <w:tmpl w:val="8B4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B50511"/>
    <w:multiLevelType w:val="multilevel"/>
    <w:tmpl w:val="2B1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2F1BD2"/>
    <w:multiLevelType w:val="multilevel"/>
    <w:tmpl w:val="12F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794EC8"/>
    <w:multiLevelType w:val="hybridMultilevel"/>
    <w:tmpl w:val="232CC210"/>
    <w:lvl w:ilvl="0" w:tplc="4E92CC6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5B91539"/>
    <w:multiLevelType w:val="multilevel"/>
    <w:tmpl w:val="E07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0B6271"/>
    <w:multiLevelType w:val="multilevel"/>
    <w:tmpl w:val="AE42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6E1768"/>
    <w:multiLevelType w:val="multilevel"/>
    <w:tmpl w:val="3F8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41237D"/>
    <w:multiLevelType w:val="multilevel"/>
    <w:tmpl w:val="46B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D23199"/>
    <w:multiLevelType w:val="multilevel"/>
    <w:tmpl w:val="0F4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F8112A"/>
    <w:multiLevelType w:val="multilevel"/>
    <w:tmpl w:val="659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DAB7020"/>
    <w:multiLevelType w:val="multilevel"/>
    <w:tmpl w:val="A1F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D036C6"/>
    <w:multiLevelType w:val="multilevel"/>
    <w:tmpl w:val="130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D504F7"/>
    <w:multiLevelType w:val="hybridMultilevel"/>
    <w:tmpl w:val="53AEB16C"/>
    <w:lvl w:ilvl="0" w:tplc="4E92CC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F41EDF"/>
    <w:multiLevelType w:val="multilevel"/>
    <w:tmpl w:val="EEC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191E13"/>
    <w:multiLevelType w:val="multilevel"/>
    <w:tmpl w:val="D56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3267A3"/>
    <w:multiLevelType w:val="multilevel"/>
    <w:tmpl w:val="615E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663364"/>
    <w:multiLevelType w:val="multilevel"/>
    <w:tmpl w:val="7F6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B25145"/>
    <w:multiLevelType w:val="multilevel"/>
    <w:tmpl w:val="123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53E7F95"/>
    <w:multiLevelType w:val="multilevel"/>
    <w:tmpl w:val="A4F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6106714"/>
    <w:multiLevelType w:val="multilevel"/>
    <w:tmpl w:val="627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8C00825"/>
    <w:multiLevelType w:val="hybridMultilevel"/>
    <w:tmpl w:val="677A3A06"/>
    <w:lvl w:ilvl="0" w:tplc="4E92CC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1C1122"/>
    <w:multiLevelType w:val="multilevel"/>
    <w:tmpl w:val="059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25466C"/>
    <w:multiLevelType w:val="multilevel"/>
    <w:tmpl w:val="DB2824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C2D7C8A"/>
    <w:multiLevelType w:val="multilevel"/>
    <w:tmpl w:val="FEE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E26B8A"/>
    <w:multiLevelType w:val="multilevel"/>
    <w:tmpl w:val="94F6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E890727"/>
    <w:multiLevelType w:val="multilevel"/>
    <w:tmpl w:val="3E6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E9C461E"/>
    <w:multiLevelType w:val="multilevel"/>
    <w:tmpl w:val="61E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A3714F"/>
    <w:multiLevelType w:val="hybridMultilevel"/>
    <w:tmpl w:val="5E1A8370"/>
    <w:lvl w:ilvl="0" w:tplc="4E92CC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08A4EA6"/>
    <w:multiLevelType w:val="hybridMultilevel"/>
    <w:tmpl w:val="E804A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0B010FA"/>
    <w:multiLevelType w:val="hybridMultilevel"/>
    <w:tmpl w:val="B7C8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23B3C3E"/>
    <w:multiLevelType w:val="multilevel"/>
    <w:tmpl w:val="883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3940D6"/>
    <w:multiLevelType w:val="hybridMultilevel"/>
    <w:tmpl w:val="493C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38D6C0D"/>
    <w:multiLevelType w:val="multilevel"/>
    <w:tmpl w:val="1A1E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4880482"/>
    <w:multiLevelType w:val="multilevel"/>
    <w:tmpl w:val="405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7D4206"/>
    <w:multiLevelType w:val="multilevel"/>
    <w:tmpl w:val="5D2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6F91D27"/>
    <w:multiLevelType w:val="multilevel"/>
    <w:tmpl w:val="118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1D1FFE"/>
    <w:multiLevelType w:val="hybridMultilevel"/>
    <w:tmpl w:val="003434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372C59EF"/>
    <w:multiLevelType w:val="multilevel"/>
    <w:tmpl w:val="C8C0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A03188"/>
    <w:multiLevelType w:val="multilevel"/>
    <w:tmpl w:val="B19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7FF765B"/>
    <w:multiLevelType w:val="multilevel"/>
    <w:tmpl w:val="BD8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52227A"/>
    <w:multiLevelType w:val="multilevel"/>
    <w:tmpl w:val="B28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A5A5491"/>
    <w:multiLevelType w:val="multilevel"/>
    <w:tmpl w:val="F86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A70089B"/>
    <w:multiLevelType w:val="multilevel"/>
    <w:tmpl w:val="C7A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C0A163E"/>
    <w:multiLevelType w:val="multilevel"/>
    <w:tmpl w:val="0A9E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C05609"/>
    <w:multiLevelType w:val="multilevel"/>
    <w:tmpl w:val="9E3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024446"/>
    <w:multiLevelType w:val="hybridMultilevel"/>
    <w:tmpl w:val="C85E3762"/>
    <w:lvl w:ilvl="0" w:tplc="4E92CC6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3D5C2C3B"/>
    <w:multiLevelType w:val="multilevel"/>
    <w:tmpl w:val="3444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903D09"/>
    <w:multiLevelType w:val="multilevel"/>
    <w:tmpl w:val="936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F963010"/>
    <w:multiLevelType w:val="multilevel"/>
    <w:tmpl w:val="00F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0CA4660"/>
    <w:multiLevelType w:val="multilevel"/>
    <w:tmpl w:val="18B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23185D"/>
    <w:multiLevelType w:val="multilevel"/>
    <w:tmpl w:val="AF9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14B2666"/>
    <w:multiLevelType w:val="multilevel"/>
    <w:tmpl w:val="A7A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61681"/>
    <w:multiLevelType w:val="multilevel"/>
    <w:tmpl w:val="01B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20B4EED"/>
    <w:multiLevelType w:val="multilevel"/>
    <w:tmpl w:val="467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2CC4C90"/>
    <w:multiLevelType w:val="multilevel"/>
    <w:tmpl w:val="EBB4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2CD0034"/>
    <w:multiLevelType w:val="multilevel"/>
    <w:tmpl w:val="FFB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3543F37"/>
    <w:multiLevelType w:val="multilevel"/>
    <w:tmpl w:val="DAB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55640AB"/>
    <w:multiLevelType w:val="multilevel"/>
    <w:tmpl w:val="596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8425A7C"/>
    <w:multiLevelType w:val="multilevel"/>
    <w:tmpl w:val="3C52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8DD03B5"/>
    <w:multiLevelType w:val="multilevel"/>
    <w:tmpl w:val="C648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730AE8"/>
    <w:multiLevelType w:val="multilevel"/>
    <w:tmpl w:val="0BF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596C8A"/>
    <w:multiLevelType w:val="hybridMultilevel"/>
    <w:tmpl w:val="5DD2B6BA"/>
    <w:lvl w:ilvl="0" w:tplc="4E92CC6E">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4AF71B54"/>
    <w:multiLevelType w:val="multilevel"/>
    <w:tmpl w:val="205C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C8A0412"/>
    <w:multiLevelType w:val="multilevel"/>
    <w:tmpl w:val="B960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F327E7D"/>
    <w:multiLevelType w:val="multilevel"/>
    <w:tmpl w:val="8B9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F6A6A95"/>
    <w:multiLevelType w:val="multilevel"/>
    <w:tmpl w:val="63E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FB92693"/>
    <w:multiLevelType w:val="hybridMultilevel"/>
    <w:tmpl w:val="1134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00D39E1"/>
    <w:multiLevelType w:val="multilevel"/>
    <w:tmpl w:val="584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0A76667"/>
    <w:multiLevelType w:val="hybridMultilevel"/>
    <w:tmpl w:val="79B0C2D8"/>
    <w:lvl w:ilvl="0" w:tplc="493013A4">
      <w:start w:val="1"/>
      <w:numFmt w:val="bullet"/>
      <w:lvlText w:val="•"/>
      <w:lvlJc w:val="left"/>
      <w:pPr>
        <w:ind w:left="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C1323B7E">
      <w:start w:val="1"/>
      <w:numFmt w:val="bullet"/>
      <w:lvlText w:val="o"/>
      <w:lvlJc w:val="left"/>
      <w:pPr>
        <w:ind w:left="108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C7A0DECA">
      <w:start w:val="1"/>
      <w:numFmt w:val="bullet"/>
      <w:lvlText w:val="▪"/>
      <w:lvlJc w:val="left"/>
      <w:pPr>
        <w:ind w:left="180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90A22F02">
      <w:start w:val="1"/>
      <w:numFmt w:val="bullet"/>
      <w:lvlText w:val="•"/>
      <w:lvlJc w:val="left"/>
      <w:pPr>
        <w:ind w:left="252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BFC22E2C">
      <w:start w:val="1"/>
      <w:numFmt w:val="bullet"/>
      <w:lvlText w:val="o"/>
      <w:lvlJc w:val="left"/>
      <w:pPr>
        <w:ind w:left="324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C7D6E74E">
      <w:start w:val="1"/>
      <w:numFmt w:val="bullet"/>
      <w:lvlText w:val="▪"/>
      <w:lvlJc w:val="left"/>
      <w:pPr>
        <w:ind w:left="396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31D4D828">
      <w:start w:val="1"/>
      <w:numFmt w:val="bullet"/>
      <w:lvlText w:val="•"/>
      <w:lvlJc w:val="left"/>
      <w:pPr>
        <w:ind w:left="468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FCFA9F7E">
      <w:start w:val="1"/>
      <w:numFmt w:val="bullet"/>
      <w:lvlText w:val="o"/>
      <w:lvlJc w:val="left"/>
      <w:pPr>
        <w:ind w:left="540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17E27A92">
      <w:start w:val="1"/>
      <w:numFmt w:val="bullet"/>
      <w:lvlText w:val="▪"/>
      <w:lvlJc w:val="left"/>
      <w:pPr>
        <w:ind w:left="6125"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01" w15:restartNumberingAfterBreak="0">
    <w:nsid w:val="515C6D99"/>
    <w:multiLevelType w:val="multilevel"/>
    <w:tmpl w:val="CD0E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17546EE"/>
    <w:multiLevelType w:val="multilevel"/>
    <w:tmpl w:val="A4E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1BD13D1"/>
    <w:multiLevelType w:val="multilevel"/>
    <w:tmpl w:val="C9C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6404F6"/>
    <w:multiLevelType w:val="multilevel"/>
    <w:tmpl w:val="002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281754D"/>
    <w:multiLevelType w:val="multilevel"/>
    <w:tmpl w:val="AA1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4D81AF4"/>
    <w:multiLevelType w:val="multilevel"/>
    <w:tmpl w:val="5AF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51D7FDA"/>
    <w:multiLevelType w:val="multilevel"/>
    <w:tmpl w:val="AD1EE454"/>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8" w15:restartNumberingAfterBreak="0">
    <w:nsid w:val="57517E6D"/>
    <w:multiLevelType w:val="multilevel"/>
    <w:tmpl w:val="BC3A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77E4BE4"/>
    <w:multiLevelType w:val="multilevel"/>
    <w:tmpl w:val="7014339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0" w15:restartNumberingAfterBreak="0">
    <w:nsid w:val="57965818"/>
    <w:multiLevelType w:val="multilevel"/>
    <w:tmpl w:val="951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9EC0266"/>
    <w:multiLevelType w:val="multilevel"/>
    <w:tmpl w:val="6FCC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AE124DF"/>
    <w:multiLevelType w:val="multilevel"/>
    <w:tmpl w:val="808A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157280"/>
    <w:multiLevelType w:val="multilevel"/>
    <w:tmpl w:val="F572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40555D"/>
    <w:multiLevelType w:val="multilevel"/>
    <w:tmpl w:val="2DC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C585BAD"/>
    <w:multiLevelType w:val="multilevel"/>
    <w:tmpl w:val="70D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D2D59F2"/>
    <w:multiLevelType w:val="multilevel"/>
    <w:tmpl w:val="C59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DFB1F9C"/>
    <w:multiLevelType w:val="multilevel"/>
    <w:tmpl w:val="B56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E994D79"/>
    <w:multiLevelType w:val="multilevel"/>
    <w:tmpl w:val="BE8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0E32E77"/>
    <w:multiLevelType w:val="hybridMultilevel"/>
    <w:tmpl w:val="A992E824"/>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15D764B"/>
    <w:multiLevelType w:val="hybridMultilevel"/>
    <w:tmpl w:val="E1866094"/>
    <w:lvl w:ilvl="0" w:tplc="6BA2ACF2">
      <w:start w:val="1"/>
      <w:numFmt w:val="bullet"/>
      <w:lvlText w:val="•"/>
      <w:lvlJc w:val="left"/>
      <w:pPr>
        <w:ind w:left="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40CAEE4A">
      <w:start w:val="1"/>
      <w:numFmt w:val="bullet"/>
      <w:lvlText w:val="o"/>
      <w:lvlJc w:val="left"/>
      <w:pPr>
        <w:ind w:left="108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207C7D54">
      <w:start w:val="1"/>
      <w:numFmt w:val="bullet"/>
      <w:lvlText w:val="▪"/>
      <w:lvlJc w:val="left"/>
      <w:pPr>
        <w:ind w:left="180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5B60EAE4">
      <w:start w:val="1"/>
      <w:numFmt w:val="bullet"/>
      <w:lvlText w:val="•"/>
      <w:lvlJc w:val="left"/>
      <w:pPr>
        <w:ind w:left="252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D5C8E662">
      <w:start w:val="1"/>
      <w:numFmt w:val="bullet"/>
      <w:lvlText w:val="o"/>
      <w:lvlJc w:val="left"/>
      <w:pPr>
        <w:ind w:left="324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F4BA497A">
      <w:start w:val="1"/>
      <w:numFmt w:val="bullet"/>
      <w:lvlText w:val="▪"/>
      <w:lvlJc w:val="left"/>
      <w:pPr>
        <w:ind w:left="396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552A7F64">
      <w:start w:val="1"/>
      <w:numFmt w:val="bullet"/>
      <w:lvlText w:val="•"/>
      <w:lvlJc w:val="left"/>
      <w:pPr>
        <w:ind w:left="468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BE94E29A">
      <w:start w:val="1"/>
      <w:numFmt w:val="bullet"/>
      <w:lvlText w:val="o"/>
      <w:lvlJc w:val="left"/>
      <w:pPr>
        <w:ind w:left="5405"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AEE891FA">
      <w:start w:val="1"/>
      <w:numFmt w:val="bullet"/>
      <w:lvlText w:val="▪"/>
      <w:lvlJc w:val="left"/>
      <w:pPr>
        <w:ind w:left="6125"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21" w15:restartNumberingAfterBreak="0">
    <w:nsid w:val="634D4E95"/>
    <w:multiLevelType w:val="hybridMultilevel"/>
    <w:tmpl w:val="E2A218F6"/>
    <w:lvl w:ilvl="0" w:tplc="4E92CC6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652E61A1"/>
    <w:multiLevelType w:val="hybridMultilevel"/>
    <w:tmpl w:val="3AC03486"/>
    <w:lvl w:ilvl="0" w:tplc="486A5AC8">
      <w:numFmt w:val="bullet"/>
      <w:lvlText w:val=""/>
      <w:lvlJc w:val="left"/>
      <w:pPr>
        <w:ind w:left="987"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66941AB2"/>
    <w:multiLevelType w:val="multilevel"/>
    <w:tmpl w:val="AE0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7450DA5"/>
    <w:multiLevelType w:val="multilevel"/>
    <w:tmpl w:val="3B8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AEB0823"/>
    <w:multiLevelType w:val="multilevel"/>
    <w:tmpl w:val="B7C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B5A3CF0"/>
    <w:multiLevelType w:val="multilevel"/>
    <w:tmpl w:val="0EDE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C931F2E"/>
    <w:multiLevelType w:val="hybridMultilevel"/>
    <w:tmpl w:val="A5D44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6CCF08FE"/>
    <w:multiLevelType w:val="multilevel"/>
    <w:tmpl w:val="4CD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D29162D"/>
    <w:multiLevelType w:val="hybridMultilevel"/>
    <w:tmpl w:val="C2328A54"/>
    <w:lvl w:ilvl="0" w:tplc="FD7E8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D7501F6"/>
    <w:multiLevelType w:val="multilevel"/>
    <w:tmpl w:val="BF2A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EFB6855"/>
    <w:multiLevelType w:val="hybridMultilevel"/>
    <w:tmpl w:val="B7167FB6"/>
    <w:lvl w:ilvl="0" w:tplc="FD7E86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0B63E27"/>
    <w:multiLevelType w:val="multilevel"/>
    <w:tmpl w:val="2F2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4352F8"/>
    <w:multiLevelType w:val="multilevel"/>
    <w:tmpl w:val="8F1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46177EA"/>
    <w:multiLevelType w:val="multilevel"/>
    <w:tmpl w:val="54BE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15:restartNumberingAfterBreak="0">
    <w:nsid w:val="749A16AF"/>
    <w:multiLevelType w:val="multilevel"/>
    <w:tmpl w:val="D1C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5EF2EF3"/>
    <w:multiLevelType w:val="multilevel"/>
    <w:tmpl w:val="C3B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5566FA"/>
    <w:multiLevelType w:val="multilevel"/>
    <w:tmpl w:val="B86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6A5CBF"/>
    <w:multiLevelType w:val="multilevel"/>
    <w:tmpl w:val="8E6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80F1FB1"/>
    <w:multiLevelType w:val="multilevel"/>
    <w:tmpl w:val="F95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8593583"/>
    <w:multiLevelType w:val="multilevel"/>
    <w:tmpl w:val="369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0056DB"/>
    <w:multiLevelType w:val="multilevel"/>
    <w:tmpl w:val="8DE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5514F1"/>
    <w:multiLevelType w:val="multilevel"/>
    <w:tmpl w:val="2C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B931690"/>
    <w:multiLevelType w:val="multilevel"/>
    <w:tmpl w:val="87B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967773"/>
    <w:multiLevelType w:val="multilevel"/>
    <w:tmpl w:val="B66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C174CD5"/>
    <w:multiLevelType w:val="multilevel"/>
    <w:tmpl w:val="9A0E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544BBA"/>
    <w:multiLevelType w:val="multilevel"/>
    <w:tmpl w:val="DA7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FC17004"/>
    <w:multiLevelType w:val="hybridMultilevel"/>
    <w:tmpl w:val="24EC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FC27718"/>
    <w:multiLevelType w:val="multilevel"/>
    <w:tmpl w:val="3A0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107"/>
  </w:num>
  <w:num w:numId="3">
    <w:abstractNumId w:val="134"/>
  </w:num>
  <w:num w:numId="4">
    <w:abstractNumId w:val="35"/>
  </w:num>
  <w:num w:numId="5">
    <w:abstractNumId w:val="77"/>
  </w:num>
  <w:num w:numId="6">
    <w:abstractNumId w:val="59"/>
  </w:num>
  <w:num w:numId="7">
    <w:abstractNumId w:val="93"/>
  </w:num>
  <w:num w:numId="8">
    <w:abstractNumId w:val="44"/>
  </w:num>
  <w:num w:numId="9">
    <w:abstractNumId w:val="52"/>
  </w:num>
  <w:num w:numId="10">
    <w:abstractNumId w:val="121"/>
  </w:num>
  <w:num w:numId="11">
    <w:abstractNumId w:val="147"/>
  </w:num>
  <w:num w:numId="12">
    <w:abstractNumId w:val="131"/>
  </w:num>
  <w:num w:numId="13">
    <w:abstractNumId w:val="129"/>
  </w:num>
  <w:num w:numId="14">
    <w:abstractNumId w:val="119"/>
  </w:num>
  <w:num w:numId="15">
    <w:abstractNumId w:val="30"/>
  </w:num>
  <w:num w:numId="16">
    <w:abstractNumId w:val="98"/>
  </w:num>
  <w:num w:numId="1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9">
    <w:abstractNumId w:val="109"/>
  </w:num>
  <w:num w:numId="20">
    <w:abstractNumId w:val="68"/>
  </w:num>
  <w:num w:numId="21">
    <w:abstractNumId w:val="61"/>
  </w:num>
  <w:num w:numId="22">
    <w:abstractNumId w:val="54"/>
  </w:num>
  <w:num w:numId="23">
    <w:abstractNumId w:val="17"/>
  </w:num>
  <w:num w:numId="24">
    <w:abstractNumId w:val="16"/>
  </w:num>
  <w:num w:numId="25">
    <w:abstractNumId w:val="12"/>
  </w:num>
  <w:num w:numId="26">
    <w:abstractNumId w:val="15"/>
  </w:num>
  <w:num w:numId="27">
    <w:abstractNumId w:val="18"/>
  </w:num>
  <w:num w:numId="28">
    <w:abstractNumId w:val="14"/>
  </w:num>
  <w:num w:numId="29">
    <w:abstractNumId w:val="13"/>
  </w:num>
  <w:num w:numId="30">
    <w:abstractNumId w:val="120"/>
  </w:num>
  <w:num w:numId="31">
    <w:abstractNumId w:val="100"/>
  </w:num>
  <w:num w:numId="32">
    <w:abstractNumId w:val="60"/>
  </w:num>
  <w:num w:numId="33">
    <w:abstractNumId w:val="127"/>
  </w:num>
  <w:num w:numId="34">
    <w:abstractNumId w:val="122"/>
  </w:num>
  <w:num w:numId="35">
    <w:abstractNumId w:val="116"/>
  </w:num>
  <w:num w:numId="36">
    <w:abstractNumId w:val="106"/>
  </w:num>
  <w:num w:numId="37">
    <w:abstractNumId w:val="132"/>
  </w:num>
  <w:num w:numId="38">
    <w:abstractNumId w:val="33"/>
  </w:num>
  <w:num w:numId="39">
    <w:abstractNumId w:val="90"/>
  </w:num>
  <w:num w:numId="40">
    <w:abstractNumId w:val="32"/>
  </w:num>
  <w:num w:numId="41">
    <w:abstractNumId w:val="142"/>
  </w:num>
  <w:num w:numId="42">
    <w:abstractNumId w:val="108"/>
  </w:num>
  <w:num w:numId="43">
    <w:abstractNumId w:val="88"/>
  </w:num>
  <w:num w:numId="44">
    <w:abstractNumId w:val="71"/>
  </w:num>
  <w:num w:numId="45">
    <w:abstractNumId w:val="89"/>
  </w:num>
  <w:num w:numId="46">
    <w:abstractNumId w:val="82"/>
  </w:num>
  <w:num w:numId="47">
    <w:abstractNumId w:val="42"/>
  </w:num>
  <w:num w:numId="48">
    <w:abstractNumId w:val="101"/>
  </w:num>
  <w:num w:numId="49">
    <w:abstractNumId w:val="28"/>
  </w:num>
  <w:num w:numId="50">
    <w:abstractNumId w:val="37"/>
  </w:num>
  <w:num w:numId="51">
    <w:abstractNumId w:val="83"/>
  </w:num>
  <w:num w:numId="52">
    <w:abstractNumId w:val="73"/>
  </w:num>
  <w:num w:numId="53">
    <w:abstractNumId w:val="46"/>
  </w:num>
  <w:num w:numId="54">
    <w:abstractNumId w:val="139"/>
  </w:num>
  <w:num w:numId="55">
    <w:abstractNumId w:val="41"/>
  </w:num>
  <w:num w:numId="56">
    <w:abstractNumId w:val="65"/>
  </w:num>
  <w:num w:numId="57">
    <w:abstractNumId w:val="75"/>
  </w:num>
  <w:num w:numId="58">
    <w:abstractNumId w:val="53"/>
  </w:num>
  <w:num w:numId="59">
    <w:abstractNumId w:val="29"/>
  </w:num>
  <w:num w:numId="60">
    <w:abstractNumId w:val="74"/>
  </w:num>
  <w:num w:numId="61">
    <w:abstractNumId w:val="69"/>
  </w:num>
  <w:num w:numId="62">
    <w:abstractNumId w:val="31"/>
  </w:num>
  <w:num w:numId="63">
    <w:abstractNumId w:val="24"/>
  </w:num>
  <w:num w:numId="64">
    <w:abstractNumId w:val="148"/>
  </w:num>
  <w:num w:numId="65">
    <w:abstractNumId w:val="135"/>
  </w:num>
  <w:num w:numId="66">
    <w:abstractNumId w:val="49"/>
  </w:num>
  <w:num w:numId="67">
    <w:abstractNumId w:val="56"/>
  </w:num>
  <w:num w:numId="68">
    <w:abstractNumId w:val="87"/>
  </w:num>
  <w:num w:numId="69">
    <w:abstractNumId w:val="76"/>
  </w:num>
  <w:num w:numId="70">
    <w:abstractNumId w:val="105"/>
  </w:num>
  <w:num w:numId="71">
    <w:abstractNumId w:val="48"/>
  </w:num>
  <w:num w:numId="72">
    <w:abstractNumId w:val="85"/>
  </w:num>
  <w:num w:numId="73">
    <w:abstractNumId w:val="145"/>
  </w:num>
  <w:num w:numId="74">
    <w:abstractNumId w:val="125"/>
  </w:num>
  <w:num w:numId="75">
    <w:abstractNumId w:val="66"/>
  </w:num>
  <w:num w:numId="76">
    <w:abstractNumId w:val="26"/>
  </w:num>
  <w:num w:numId="77">
    <w:abstractNumId w:val="36"/>
  </w:num>
  <w:num w:numId="78">
    <w:abstractNumId w:val="113"/>
  </w:num>
  <w:num w:numId="79">
    <w:abstractNumId w:val="81"/>
  </w:num>
  <w:num w:numId="80">
    <w:abstractNumId w:val="144"/>
  </w:num>
  <w:num w:numId="81">
    <w:abstractNumId w:val="128"/>
  </w:num>
  <w:num w:numId="82">
    <w:abstractNumId w:val="138"/>
  </w:num>
  <w:num w:numId="83">
    <w:abstractNumId w:val="114"/>
  </w:num>
  <w:num w:numId="84">
    <w:abstractNumId w:val="146"/>
  </w:num>
  <w:num w:numId="85">
    <w:abstractNumId w:val="79"/>
  </w:num>
  <w:num w:numId="86">
    <w:abstractNumId w:val="137"/>
  </w:num>
  <w:num w:numId="87">
    <w:abstractNumId w:val="117"/>
  </w:num>
  <w:num w:numId="88">
    <w:abstractNumId w:val="84"/>
  </w:num>
  <w:num w:numId="89">
    <w:abstractNumId w:val="70"/>
  </w:num>
  <w:num w:numId="90">
    <w:abstractNumId w:val="124"/>
  </w:num>
  <w:num w:numId="91">
    <w:abstractNumId w:val="39"/>
  </w:num>
  <w:num w:numId="92">
    <w:abstractNumId w:val="57"/>
  </w:num>
  <w:num w:numId="93">
    <w:abstractNumId w:val="67"/>
  </w:num>
  <w:num w:numId="94">
    <w:abstractNumId w:val="96"/>
  </w:num>
  <w:num w:numId="95">
    <w:abstractNumId w:val="19"/>
  </w:num>
  <w:num w:numId="96">
    <w:abstractNumId w:val="58"/>
  </w:num>
  <w:num w:numId="97">
    <w:abstractNumId w:val="20"/>
  </w:num>
  <w:num w:numId="98">
    <w:abstractNumId w:val="126"/>
  </w:num>
  <w:num w:numId="99">
    <w:abstractNumId w:val="40"/>
  </w:num>
  <w:num w:numId="100">
    <w:abstractNumId w:val="64"/>
  </w:num>
  <w:num w:numId="101">
    <w:abstractNumId w:val="91"/>
  </w:num>
  <w:num w:numId="102">
    <w:abstractNumId w:val="62"/>
  </w:num>
  <w:num w:numId="103">
    <w:abstractNumId w:val="133"/>
  </w:num>
  <w:num w:numId="104">
    <w:abstractNumId w:val="45"/>
  </w:num>
  <w:num w:numId="105">
    <w:abstractNumId w:val="123"/>
  </w:num>
  <w:num w:numId="106">
    <w:abstractNumId w:val="102"/>
  </w:num>
  <w:num w:numId="107">
    <w:abstractNumId w:val="78"/>
  </w:num>
  <w:num w:numId="108">
    <w:abstractNumId w:val="55"/>
  </w:num>
  <w:num w:numId="109">
    <w:abstractNumId w:val="86"/>
  </w:num>
  <w:num w:numId="110">
    <w:abstractNumId w:val="95"/>
  </w:num>
  <w:num w:numId="111">
    <w:abstractNumId w:val="141"/>
  </w:num>
  <w:num w:numId="112">
    <w:abstractNumId w:val="136"/>
  </w:num>
  <w:num w:numId="113">
    <w:abstractNumId w:val="92"/>
  </w:num>
  <w:num w:numId="114">
    <w:abstractNumId w:val="94"/>
  </w:num>
  <w:num w:numId="115">
    <w:abstractNumId w:val="80"/>
  </w:num>
  <w:num w:numId="116">
    <w:abstractNumId w:val="112"/>
  </w:num>
  <w:num w:numId="117">
    <w:abstractNumId w:val="115"/>
  </w:num>
  <w:num w:numId="118">
    <w:abstractNumId w:val="34"/>
  </w:num>
  <w:num w:numId="119">
    <w:abstractNumId w:val="23"/>
  </w:num>
  <w:num w:numId="120">
    <w:abstractNumId w:val="22"/>
  </w:num>
  <w:num w:numId="121">
    <w:abstractNumId w:val="118"/>
  </w:num>
  <w:num w:numId="122">
    <w:abstractNumId w:val="104"/>
  </w:num>
  <w:num w:numId="123">
    <w:abstractNumId w:val="111"/>
  </w:num>
  <w:num w:numId="124">
    <w:abstractNumId w:val="47"/>
  </w:num>
  <w:num w:numId="125">
    <w:abstractNumId w:val="21"/>
  </w:num>
  <w:num w:numId="126">
    <w:abstractNumId w:val="143"/>
  </w:num>
  <w:num w:numId="127">
    <w:abstractNumId w:val="103"/>
  </w:num>
  <w:num w:numId="128">
    <w:abstractNumId w:val="50"/>
  </w:num>
  <w:num w:numId="129">
    <w:abstractNumId w:val="43"/>
  </w:num>
  <w:num w:numId="130">
    <w:abstractNumId w:val="27"/>
  </w:num>
  <w:num w:numId="131">
    <w:abstractNumId w:val="25"/>
  </w:num>
  <w:num w:numId="132">
    <w:abstractNumId w:val="130"/>
  </w:num>
  <w:num w:numId="133">
    <w:abstractNumId w:val="72"/>
  </w:num>
  <w:num w:numId="134">
    <w:abstractNumId w:val="97"/>
  </w:num>
  <w:num w:numId="135">
    <w:abstractNumId w:val="110"/>
  </w:num>
  <w:num w:numId="136">
    <w:abstractNumId w:val="99"/>
  </w:num>
  <w:num w:numId="137">
    <w:abstractNumId w:val="38"/>
  </w:num>
  <w:num w:numId="138">
    <w:abstractNumId w:val="51"/>
  </w:num>
  <w:num w:numId="139">
    <w:abstractNumId w:val="14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836"/>
    <w:rsid w:val="0006001E"/>
    <w:rsid w:val="00070779"/>
    <w:rsid w:val="000D4076"/>
    <w:rsid w:val="00121CF4"/>
    <w:rsid w:val="00143FEF"/>
    <w:rsid w:val="001509AB"/>
    <w:rsid w:val="00184881"/>
    <w:rsid w:val="0018674A"/>
    <w:rsid w:val="001973ED"/>
    <w:rsid w:val="001A2A72"/>
    <w:rsid w:val="00272BE9"/>
    <w:rsid w:val="00301746"/>
    <w:rsid w:val="00347124"/>
    <w:rsid w:val="003611DA"/>
    <w:rsid w:val="00361694"/>
    <w:rsid w:val="003B510C"/>
    <w:rsid w:val="003D41EF"/>
    <w:rsid w:val="00567A53"/>
    <w:rsid w:val="00594816"/>
    <w:rsid w:val="00596876"/>
    <w:rsid w:val="005C1672"/>
    <w:rsid w:val="00600DB4"/>
    <w:rsid w:val="00640B7B"/>
    <w:rsid w:val="006924E1"/>
    <w:rsid w:val="006A2495"/>
    <w:rsid w:val="006C6FC1"/>
    <w:rsid w:val="006E54F8"/>
    <w:rsid w:val="007335A0"/>
    <w:rsid w:val="00792DE8"/>
    <w:rsid w:val="007B33C9"/>
    <w:rsid w:val="007C4836"/>
    <w:rsid w:val="007D6665"/>
    <w:rsid w:val="007F246D"/>
    <w:rsid w:val="00837123"/>
    <w:rsid w:val="008B20FD"/>
    <w:rsid w:val="008E63AF"/>
    <w:rsid w:val="008F50E9"/>
    <w:rsid w:val="009112A8"/>
    <w:rsid w:val="00920BE7"/>
    <w:rsid w:val="00970B9F"/>
    <w:rsid w:val="009805D8"/>
    <w:rsid w:val="009A4E52"/>
    <w:rsid w:val="009B6585"/>
    <w:rsid w:val="009E622B"/>
    <w:rsid w:val="00A35EDD"/>
    <w:rsid w:val="00AA1FA8"/>
    <w:rsid w:val="00AE2566"/>
    <w:rsid w:val="00AE49B0"/>
    <w:rsid w:val="00AF2D23"/>
    <w:rsid w:val="00B1040F"/>
    <w:rsid w:val="00B3633F"/>
    <w:rsid w:val="00B47D5D"/>
    <w:rsid w:val="00B66B28"/>
    <w:rsid w:val="00B95EFB"/>
    <w:rsid w:val="00BD5EF7"/>
    <w:rsid w:val="00BF49E6"/>
    <w:rsid w:val="00BF751A"/>
    <w:rsid w:val="00C83090"/>
    <w:rsid w:val="00C86392"/>
    <w:rsid w:val="00C95A14"/>
    <w:rsid w:val="00CE4AD1"/>
    <w:rsid w:val="00D22EB3"/>
    <w:rsid w:val="00D959F9"/>
    <w:rsid w:val="00DA0968"/>
    <w:rsid w:val="00DE0813"/>
    <w:rsid w:val="00EA3E55"/>
    <w:rsid w:val="00FC0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46598351-9020-4217-8428-5642623D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85"/>
  </w:style>
  <w:style w:type="paragraph" w:styleId="1">
    <w:name w:val="heading 1"/>
    <w:basedOn w:val="a"/>
    <w:next w:val="a"/>
    <w:link w:val="10"/>
    <w:qFormat/>
    <w:rsid w:val="009B6585"/>
    <w:pPr>
      <w:keepNext/>
      <w:keepLines/>
      <w:spacing w:before="480" w:after="120"/>
      <w:outlineLvl w:val="0"/>
    </w:pPr>
    <w:rPr>
      <w:b/>
      <w:sz w:val="48"/>
      <w:szCs w:val="48"/>
    </w:rPr>
  </w:style>
  <w:style w:type="paragraph" w:styleId="2">
    <w:name w:val="heading 2"/>
    <w:basedOn w:val="a"/>
    <w:next w:val="a"/>
    <w:link w:val="20"/>
    <w:qFormat/>
    <w:rsid w:val="009B6585"/>
    <w:pPr>
      <w:keepNext/>
      <w:keepLines/>
      <w:spacing w:before="360" w:after="80"/>
      <w:outlineLvl w:val="1"/>
    </w:pPr>
    <w:rPr>
      <w:b/>
      <w:sz w:val="36"/>
      <w:szCs w:val="36"/>
    </w:rPr>
  </w:style>
  <w:style w:type="paragraph" w:styleId="3">
    <w:name w:val="heading 3"/>
    <w:basedOn w:val="a"/>
    <w:link w:val="30"/>
    <w:uiPriority w:val="99"/>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a"/>
    <w:next w:val="a"/>
    <w:link w:val="40"/>
    <w:uiPriority w:val="9"/>
    <w:qFormat/>
    <w:rsid w:val="009B6585"/>
    <w:pPr>
      <w:keepNext/>
      <w:keepLines/>
      <w:spacing w:before="240" w:after="40"/>
      <w:outlineLvl w:val="3"/>
    </w:pPr>
    <w:rPr>
      <w:b/>
      <w:sz w:val="24"/>
      <w:szCs w:val="24"/>
    </w:rPr>
  </w:style>
  <w:style w:type="paragraph" w:styleId="5">
    <w:name w:val="heading 5"/>
    <w:basedOn w:val="a"/>
    <w:next w:val="a"/>
    <w:link w:val="50"/>
    <w:uiPriority w:val="9"/>
    <w:qFormat/>
    <w:rsid w:val="009B6585"/>
    <w:pPr>
      <w:keepNext/>
      <w:keepLines/>
      <w:spacing w:before="220" w:after="40"/>
      <w:outlineLvl w:val="4"/>
    </w:pPr>
    <w:rPr>
      <w:b/>
    </w:rPr>
  </w:style>
  <w:style w:type="paragraph" w:styleId="6">
    <w:name w:val="heading 6"/>
    <w:basedOn w:val="a"/>
    <w:next w:val="a"/>
    <w:link w:val="60"/>
    <w:uiPriority w:val="9"/>
    <w:qFormat/>
    <w:rsid w:val="009B6585"/>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B3633F"/>
    <w:pPr>
      <w:keepNext/>
      <w:keepLines/>
      <w:widowControl w:val="0"/>
      <w:autoSpaceDE w:val="0"/>
      <w:autoSpaceDN w:val="0"/>
      <w:spacing w:before="40"/>
      <w:outlineLvl w:val="6"/>
    </w:pPr>
    <w:rPr>
      <w:rFonts w:asciiTheme="majorHAnsi" w:eastAsiaTheme="majorEastAsia" w:hAnsiTheme="majorHAnsi" w:cstheme="majorBidi"/>
      <w:i/>
      <w:iCs/>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9B6585"/>
    <w:tblPr>
      <w:tblCellMar>
        <w:top w:w="0" w:type="dxa"/>
        <w:left w:w="0" w:type="dxa"/>
        <w:bottom w:w="0" w:type="dxa"/>
        <w:right w:w="0" w:type="dxa"/>
      </w:tblCellMar>
    </w:tblPr>
  </w:style>
  <w:style w:type="paragraph" w:styleId="a3">
    <w:name w:val="Title"/>
    <w:basedOn w:val="a"/>
    <w:next w:val="a"/>
    <w:link w:val="a4"/>
    <w:uiPriority w:val="10"/>
    <w:qFormat/>
    <w:rsid w:val="009B6585"/>
    <w:pPr>
      <w:keepNext/>
      <w:keepLines/>
      <w:spacing w:before="480" w:after="120"/>
    </w:pPr>
    <w:rPr>
      <w:b/>
      <w:sz w:val="72"/>
      <w:szCs w:val="72"/>
    </w:rPr>
  </w:style>
  <w:style w:type="paragraph" w:styleId="a5">
    <w:name w:val="List Paragraph"/>
    <w:basedOn w:val="a"/>
    <w:link w:val="a6"/>
    <w:uiPriority w:val="34"/>
    <w:qFormat/>
    <w:rsid w:val="007C6A34"/>
    <w:pPr>
      <w:ind w:left="720"/>
      <w:contextualSpacing/>
    </w:pPr>
  </w:style>
  <w:style w:type="table" w:styleId="a7">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C0B65"/>
    <w:pPr>
      <w:tabs>
        <w:tab w:val="center" w:pos="4677"/>
        <w:tab w:val="right" w:pos="9355"/>
      </w:tabs>
    </w:pPr>
  </w:style>
  <w:style w:type="character" w:customStyle="1" w:styleId="a9">
    <w:name w:val="Верхний колонтитул Знак"/>
    <w:basedOn w:val="a0"/>
    <w:link w:val="a8"/>
    <w:uiPriority w:val="99"/>
    <w:rsid w:val="004C0B65"/>
  </w:style>
  <w:style w:type="paragraph" w:styleId="aa">
    <w:name w:val="footer"/>
    <w:basedOn w:val="a"/>
    <w:link w:val="ab"/>
    <w:uiPriority w:val="99"/>
    <w:unhideWhenUsed/>
    <w:rsid w:val="004C0B65"/>
    <w:pPr>
      <w:tabs>
        <w:tab w:val="center" w:pos="4677"/>
        <w:tab w:val="right" w:pos="9355"/>
      </w:tabs>
    </w:pPr>
  </w:style>
  <w:style w:type="character" w:customStyle="1" w:styleId="ab">
    <w:name w:val="Нижний колонтитул Знак"/>
    <w:basedOn w:val="a0"/>
    <w:link w:val="aa"/>
    <w:uiPriority w:val="99"/>
    <w:rsid w:val="004C0B65"/>
  </w:style>
  <w:style w:type="paragraph" w:styleId="ac">
    <w:name w:val="No Spacing"/>
    <w:link w:val="ad"/>
    <w:uiPriority w:val="1"/>
    <w:qFormat/>
    <w:rsid w:val="00EE4F26"/>
  </w:style>
  <w:style w:type="character" w:customStyle="1" w:styleId="ad">
    <w:name w:val="Без интервала Знак"/>
    <w:link w:val="ac"/>
    <w:uiPriority w:val="1"/>
    <w:rsid w:val="00EE4F26"/>
  </w:style>
  <w:style w:type="paragraph" w:styleId="ae">
    <w:name w:val="Normal (Web)"/>
    <w:basedOn w:val="a"/>
    <w:link w:val="af"/>
    <w:uiPriority w:val="99"/>
    <w:unhideWhenUsed/>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link w:val="ParaAttribute01"/>
    <w:rsid w:val="00EE4F26"/>
    <w:rPr>
      <w:rFonts w:ascii="Times New Roman" w:eastAsia="№Е" w:hAnsi="Times New Roman" w:cs="Times New Roman"/>
      <w:sz w:val="20"/>
      <w:szCs w:val="20"/>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6">
    <w:name w:val="Абзац списка Знак"/>
    <w:link w:val="a5"/>
    <w:uiPriority w:val="99"/>
    <w:qFormat/>
    <w:locked/>
    <w:rsid w:val="00EE4F26"/>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link w:val="110"/>
    <w:rsid w:val="00EE4F26"/>
    <w:pPr>
      <w:spacing w:before="100" w:after="100"/>
    </w:pPr>
    <w:rPr>
      <w:rFonts w:ascii="Times New Roman" w:eastAsia="Times New Roman" w:hAnsi="Times New Roman" w:cs="Times New Roman"/>
      <w:sz w:val="24"/>
      <w:szCs w:val="20"/>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link w:val="ParaAttribute161"/>
    <w:uiPriority w:val="99"/>
    <w:rsid w:val="00EE4F26"/>
    <w:pPr>
      <w:ind w:left="1080"/>
      <w:jc w:val="both"/>
    </w:pPr>
    <w:rPr>
      <w:rFonts w:ascii="Times New Roman" w:eastAsia="№Е" w:hAnsi="Times New Roman" w:cs="Times New Roman"/>
      <w:sz w:val="20"/>
      <w:szCs w:val="20"/>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f0">
    <w:name w:val="Буллит"/>
    <w:basedOn w:val="a"/>
    <w:link w:val="af1"/>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1">
    <w:name w:val="Буллит Знак"/>
    <w:basedOn w:val="a0"/>
    <w:link w:val="af0"/>
    <w:rsid w:val="00EE4F26"/>
    <w:rPr>
      <w:rFonts w:ascii="NewtonCSanPin" w:eastAsia="Times New Roman" w:hAnsi="NewtonCSanPin" w:cs="NewtonCSanPin"/>
      <w:color w:val="000000"/>
      <w:sz w:val="21"/>
      <w:szCs w:val="21"/>
      <w:lang w:eastAsia="ru-RU"/>
    </w:rPr>
  </w:style>
  <w:style w:type="paragraph" w:styleId="af2">
    <w:name w:val="Subtitle"/>
    <w:basedOn w:val="a"/>
    <w:next w:val="a"/>
    <w:link w:val="af3"/>
    <w:qFormat/>
    <w:rsid w:val="009B6585"/>
    <w:pPr>
      <w:spacing w:after="200" w:line="276" w:lineRule="auto"/>
    </w:pPr>
    <w:rPr>
      <w:i/>
      <w:color w:val="5B9BD5"/>
      <w:sz w:val="24"/>
      <w:szCs w:val="24"/>
    </w:rPr>
  </w:style>
  <w:style w:type="character" w:customStyle="1" w:styleId="af3">
    <w:name w:val="Подзаголовок Знак"/>
    <w:basedOn w:val="a0"/>
    <w:link w:val="af2"/>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link w:val="Default1"/>
    <w:uiPriority w:val="99"/>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link w:val="ParaAttribute101"/>
    <w:uiPriority w:val="99"/>
    <w:rsid w:val="00EE4F26"/>
    <w:pPr>
      <w:jc w:val="both"/>
    </w:pPr>
    <w:rPr>
      <w:rFonts w:ascii="Times New Roman" w:eastAsia="№Е" w:hAnsi="Times New Roman" w:cs="Times New Roman"/>
      <w:sz w:val="20"/>
      <w:szCs w:val="20"/>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link w:val="s11"/>
    <w:rsid w:val="00EE4F26"/>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66605E"/>
    <w:rPr>
      <w:rFonts w:ascii="Trebuchet MS" w:eastAsia="Trebuchet MS" w:hAnsi="Trebuchet MS" w:cs="Trebuchet MS"/>
    </w:rPr>
  </w:style>
  <w:style w:type="table" w:customStyle="1" w:styleId="TableNormal0">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4">
    <w:name w:val="Body Text"/>
    <w:basedOn w:val="a"/>
    <w:link w:val="af5"/>
    <w:uiPriority w:val="99"/>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table" w:customStyle="1" w:styleId="af6">
    <w:basedOn w:val="TableNormal0"/>
    <w:rsid w:val="009B6585"/>
    <w:tblPr>
      <w:tblStyleRowBandSize w:val="1"/>
      <w:tblStyleColBandSize w:val="1"/>
      <w:tblCellMar>
        <w:left w:w="108" w:type="dxa"/>
        <w:right w:w="108" w:type="dxa"/>
      </w:tblCellMar>
    </w:tblPr>
  </w:style>
  <w:style w:type="table" w:customStyle="1" w:styleId="af7">
    <w:basedOn w:val="TableNormal0"/>
    <w:rsid w:val="009B6585"/>
    <w:tblPr>
      <w:tblStyleRowBandSize w:val="1"/>
      <w:tblStyleColBandSize w:val="1"/>
      <w:tblCellMar>
        <w:left w:w="115" w:type="dxa"/>
        <w:right w:w="115" w:type="dxa"/>
      </w:tblCellMar>
    </w:tblPr>
  </w:style>
  <w:style w:type="table" w:customStyle="1" w:styleId="af8">
    <w:basedOn w:val="TableNormal0"/>
    <w:rsid w:val="009B6585"/>
    <w:tblPr>
      <w:tblStyleRowBandSize w:val="1"/>
      <w:tblStyleColBandSize w:val="1"/>
      <w:tblCellMar>
        <w:left w:w="115" w:type="dxa"/>
        <w:right w:w="115" w:type="dxa"/>
      </w:tblCellMar>
    </w:tblPr>
  </w:style>
  <w:style w:type="table" w:customStyle="1" w:styleId="af9">
    <w:basedOn w:val="TableNormal0"/>
    <w:rsid w:val="009B6585"/>
    <w:tblPr>
      <w:tblStyleRowBandSize w:val="1"/>
      <w:tblStyleColBandSize w:val="1"/>
      <w:tblCellMar>
        <w:left w:w="115" w:type="dxa"/>
        <w:right w:w="115" w:type="dxa"/>
      </w:tblCellMar>
    </w:tblPr>
  </w:style>
  <w:style w:type="table" w:customStyle="1" w:styleId="afa">
    <w:basedOn w:val="TableNormal0"/>
    <w:rsid w:val="009B6585"/>
    <w:tblPr>
      <w:tblStyleRowBandSize w:val="1"/>
      <w:tblStyleColBandSize w:val="1"/>
      <w:tblCellMar>
        <w:left w:w="115" w:type="dxa"/>
        <w:right w:w="115" w:type="dxa"/>
      </w:tblCellMar>
    </w:tblPr>
  </w:style>
  <w:style w:type="table" w:customStyle="1" w:styleId="afb">
    <w:basedOn w:val="TableNormal0"/>
    <w:rsid w:val="009B6585"/>
    <w:tblPr>
      <w:tblStyleRowBandSize w:val="1"/>
      <w:tblStyleColBandSize w:val="1"/>
      <w:tblCellMar>
        <w:left w:w="115" w:type="dxa"/>
        <w:right w:w="115" w:type="dxa"/>
      </w:tblCellMar>
    </w:tblPr>
  </w:style>
  <w:style w:type="table" w:customStyle="1" w:styleId="afc">
    <w:basedOn w:val="TableNormal0"/>
    <w:rsid w:val="009B6585"/>
    <w:tblPr>
      <w:tblStyleRowBandSize w:val="1"/>
      <w:tblStyleColBandSize w:val="1"/>
      <w:tblCellMar>
        <w:left w:w="108" w:type="dxa"/>
        <w:right w:w="108" w:type="dxa"/>
      </w:tblCellMar>
    </w:tblPr>
  </w:style>
  <w:style w:type="table" w:customStyle="1" w:styleId="afd">
    <w:basedOn w:val="TableNormal0"/>
    <w:rsid w:val="009B6585"/>
    <w:tblPr>
      <w:tblStyleRowBandSize w:val="1"/>
      <w:tblStyleColBandSize w:val="1"/>
      <w:tblCellMar>
        <w:left w:w="108" w:type="dxa"/>
        <w:right w:w="108" w:type="dxa"/>
      </w:tblCellMar>
    </w:tblPr>
  </w:style>
  <w:style w:type="table" w:customStyle="1" w:styleId="afe">
    <w:basedOn w:val="TableNormal0"/>
    <w:rsid w:val="009B6585"/>
    <w:tblPr>
      <w:tblStyleRowBandSize w:val="1"/>
      <w:tblStyleColBandSize w:val="1"/>
      <w:tblCellMar>
        <w:left w:w="108" w:type="dxa"/>
        <w:right w:w="108" w:type="dxa"/>
      </w:tblCellMar>
    </w:tblPr>
  </w:style>
  <w:style w:type="table" w:customStyle="1" w:styleId="aff">
    <w:basedOn w:val="TableNormal0"/>
    <w:rsid w:val="009B6585"/>
    <w:tblPr>
      <w:tblStyleRowBandSize w:val="1"/>
      <w:tblStyleColBandSize w:val="1"/>
      <w:tblCellMar>
        <w:left w:w="108" w:type="dxa"/>
        <w:right w:w="108" w:type="dxa"/>
      </w:tblCellMar>
    </w:tblPr>
  </w:style>
  <w:style w:type="table" w:customStyle="1" w:styleId="aff0">
    <w:basedOn w:val="TableNormal0"/>
    <w:rsid w:val="009B6585"/>
    <w:tblPr>
      <w:tblStyleRowBandSize w:val="1"/>
      <w:tblStyleColBandSize w:val="1"/>
      <w:tblCellMar>
        <w:left w:w="108" w:type="dxa"/>
        <w:right w:w="108" w:type="dxa"/>
      </w:tblCellMar>
    </w:tblPr>
  </w:style>
  <w:style w:type="table" w:customStyle="1" w:styleId="aff1">
    <w:basedOn w:val="TableNormal0"/>
    <w:rsid w:val="009B6585"/>
    <w:tblPr>
      <w:tblStyleRowBandSize w:val="1"/>
      <w:tblStyleColBandSize w:val="1"/>
      <w:tblCellMar>
        <w:left w:w="115" w:type="dxa"/>
        <w:right w:w="115" w:type="dxa"/>
      </w:tblCellMar>
    </w:tblPr>
  </w:style>
  <w:style w:type="table" w:customStyle="1" w:styleId="12">
    <w:name w:val="Сетка таблицы1"/>
    <w:basedOn w:val="a1"/>
    <w:next w:val="a7"/>
    <w:uiPriority w:val="39"/>
    <w:rsid w:val="006C6FC1"/>
    <w:rPr>
      <w:rFonts w:ascii="Times New Roman" w:eastAsiaTheme="minorHAns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6FC1"/>
    <w:rPr>
      <w:b/>
      <w:sz w:val="48"/>
      <w:szCs w:val="48"/>
    </w:rPr>
  </w:style>
  <w:style w:type="character" w:customStyle="1" w:styleId="20">
    <w:name w:val="Заголовок 2 Знак"/>
    <w:basedOn w:val="a0"/>
    <w:link w:val="2"/>
    <w:rsid w:val="006C6FC1"/>
    <w:rPr>
      <w:b/>
      <w:sz w:val="36"/>
      <w:szCs w:val="36"/>
    </w:rPr>
  </w:style>
  <w:style w:type="character" w:customStyle="1" w:styleId="40">
    <w:name w:val="Заголовок 4 Знак"/>
    <w:basedOn w:val="a0"/>
    <w:link w:val="4"/>
    <w:rsid w:val="006C6FC1"/>
    <w:rPr>
      <w:b/>
      <w:sz w:val="24"/>
      <w:szCs w:val="24"/>
    </w:rPr>
  </w:style>
  <w:style w:type="numbering" w:customStyle="1" w:styleId="13">
    <w:name w:val="Нет списка1"/>
    <w:next w:val="a2"/>
    <w:semiHidden/>
    <w:unhideWhenUsed/>
    <w:rsid w:val="006C6FC1"/>
  </w:style>
  <w:style w:type="character" w:customStyle="1" w:styleId="a4">
    <w:name w:val="Заголовок Знак"/>
    <w:basedOn w:val="a0"/>
    <w:link w:val="a3"/>
    <w:rsid w:val="006C6FC1"/>
    <w:rPr>
      <w:b/>
      <w:sz w:val="72"/>
      <w:szCs w:val="72"/>
    </w:rPr>
  </w:style>
  <w:style w:type="table" w:customStyle="1" w:styleId="TableNormal1">
    <w:name w:val="Table Normal1"/>
    <w:uiPriority w:val="2"/>
    <w:semiHidden/>
    <w:unhideWhenUsed/>
    <w:qFormat/>
    <w:rsid w:val="006C6FC1"/>
    <w:pPr>
      <w:widowControl w:val="0"/>
      <w:autoSpaceDE w:val="0"/>
      <w:autoSpaceDN w:val="0"/>
    </w:pPr>
    <w:rPr>
      <w:rFonts w:eastAsiaTheme="minorHAnsi" w:cs="Times New Roman"/>
      <w:lang w:val="en-US" w:eastAsia="en-US"/>
    </w:rPr>
    <w:tblPr>
      <w:tblInd w:w="0" w:type="dxa"/>
      <w:tblCellMar>
        <w:top w:w="0" w:type="dxa"/>
        <w:left w:w="0" w:type="dxa"/>
        <w:bottom w:w="0" w:type="dxa"/>
        <w:right w:w="0" w:type="dxa"/>
      </w:tblCellMar>
    </w:tblPr>
  </w:style>
  <w:style w:type="paragraph" w:customStyle="1" w:styleId="table-head">
    <w:name w:val="table-head"/>
    <w:basedOn w:val="a"/>
    <w:uiPriority w:val="99"/>
    <w:rsid w:val="006C6FC1"/>
    <w:pPr>
      <w:widowControl w:val="0"/>
      <w:autoSpaceDE w:val="0"/>
      <w:autoSpaceDN w:val="0"/>
      <w:adjustRightInd w:val="0"/>
      <w:spacing w:after="100" w:line="200" w:lineRule="atLeast"/>
      <w:jc w:val="center"/>
      <w:textAlignment w:val="center"/>
    </w:pPr>
    <w:rPr>
      <w:rFonts w:ascii="SchoolBookSanPin-Bold" w:eastAsiaTheme="minorEastAsia" w:hAnsi="SchoolBookSanPin-Bold" w:cs="SchoolBookSanPin-Bold"/>
      <w:b/>
      <w:bCs/>
      <w:color w:val="000000"/>
      <w:sz w:val="18"/>
      <w:szCs w:val="18"/>
    </w:rPr>
  </w:style>
  <w:style w:type="character" w:customStyle="1" w:styleId="footnote-num">
    <w:name w:val="footnote-num"/>
    <w:uiPriority w:val="99"/>
    <w:rsid w:val="006C6FC1"/>
    <w:rPr>
      <w:position w:val="4"/>
      <w:sz w:val="12"/>
      <w:vertAlign w:val="baseline"/>
    </w:rPr>
  </w:style>
  <w:style w:type="paragraph" w:customStyle="1" w:styleId="table-bodycentre">
    <w:name w:val="table-body_centre"/>
    <w:basedOn w:val="a"/>
    <w:uiPriority w:val="99"/>
    <w:rsid w:val="006C6FC1"/>
    <w:pPr>
      <w:widowControl w:val="0"/>
      <w:autoSpaceDE w:val="0"/>
      <w:autoSpaceDN w:val="0"/>
      <w:adjustRightInd w:val="0"/>
      <w:spacing w:after="100" w:line="200" w:lineRule="atLeast"/>
      <w:jc w:val="center"/>
      <w:textAlignment w:val="center"/>
    </w:pPr>
    <w:rPr>
      <w:rFonts w:ascii="SchoolBookSanPin" w:eastAsiaTheme="minorEastAsia" w:hAnsi="SchoolBookSanPin" w:cs="SchoolBookSanPin"/>
      <w:color w:val="000000"/>
      <w:sz w:val="18"/>
      <w:szCs w:val="18"/>
    </w:rPr>
  </w:style>
  <w:style w:type="paragraph" w:customStyle="1" w:styleId="table-body0mm">
    <w:name w:val="table-body_0mm"/>
    <w:basedOn w:val="a"/>
    <w:uiPriority w:val="99"/>
    <w:rsid w:val="006C6FC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rPr>
  </w:style>
  <w:style w:type="paragraph" w:customStyle="1" w:styleId="footnote">
    <w:name w:val="footnote"/>
    <w:basedOn w:val="a"/>
    <w:uiPriority w:val="99"/>
    <w:rsid w:val="006C6FC1"/>
    <w:pPr>
      <w:widowControl w:val="0"/>
      <w:autoSpaceDE w:val="0"/>
      <w:autoSpaceDN w:val="0"/>
      <w:adjustRightInd w:val="0"/>
      <w:spacing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Italic">
    <w:name w:val="Italic"/>
    <w:uiPriority w:val="99"/>
    <w:rsid w:val="006C6FC1"/>
    <w:rPr>
      <w:i/>
    </w:rPr>
  </w:style>
  <w:style w:type="character" w:styleId="aff2">
    <w:name w:val="line number"/>
    <w:basedOn w:val="a0"/>
    <w:uiPriority w:val="99"/>
    <w:semiHidden/>
    <w:unhideWhenUsed/>
    <w:rsid w:val="006C6FC1"/>
  </w:style>
  <w:style w:type="character" w:styleId="aff3">
    <w:name w:val="Hyperlink"/>
    <w:basedOn w:val="a0"/>
    <w:link w:val="14"/>
    <w:uiPriority w:val="99"/>
    <w:unhideWhenUsed/>
    <w:rsid w:val="006C6FC1"/>
    <w:rPr>
      <w:color w:val="0563C1" w:themeColor="hyperlink"/>
      <w:u w:val="single"/>
    </w:rPr>
  </w:style>
  <w:style w:type="character" w:styleId="aff4">
    <w:name w:val="FollowedHyperlink"/>
    <w:basedOn w:val="a0"/>
    <w:uiPriority w:val="99"/>
    <w:semiHidden/>
    <w:unhideWhenUsed/>
    <w:rsid w:val="006C6FC1"/>
    <w:rPr>
      <w:color w:val="954F72" w:themeColor="followedHyperlink"/>
      <w:u w:val="single"/>
    </w:rPr>
  </w:style>
  <w:style w:type="paragraph" w:customStyle="1" w:styleId="table-body1mm">
    <w:name w:val="table-body_1mm"/>
    <w:basedOn w:val="a"/>
    <w:uiPriority w:val="99"/>
    <w:rsid w:val="006C6FC1"/>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rPr>
  </w:style>
  <w:style w:type="character" w:customStyle="1" w:styleId="Bold">
    <w:name w:val="Bold"/>
    <w:uiPriority w:val="99"/>
    <w:rsid w:val="006C6FC1"/>
    <w:rPr>
      <w:b/>
    </w:rPr>
  </w:style>
  <w:style w:type="paragraph" w:styleId="aff5">
    <w:name w:val="footnote text"/>
    <w:aliases w:val="Знак6,F1"/>
    <w:basedOn w:val="a"/>
    <w:link w:val="aff6"/>
    <w:unhideWhenUsed/>
    <w:rsid w:val="006C6FC1"/>
    <w:pPr>
      <w:ind w:firstLine="544"/>
      <w:jc w:val="both"/>
    </w:pPr>
    <w:rPr>
      <w:rFonts w:ascii="Times New Roman" w:eastAsiaTheme="minorHAnsi" w:hAnsi="Times New Roman" w:cs="Times New Roman"/>
      <w:sz w:val="20"/>
      <w:szCs w:val="20"/>
      <w:lang w:eastAsia="en-US"/>
    </w:rPr>
  </w:style>
  <w:style w:type="character" w:customStyle="1" w:styleId="aff6">
    <w:name w:val="Текст сноски Знак"/>
    <w:aliases w:val="Знак6 Знак,F1 Знак"/>
    <w:basedOn w:val="a0"/>
    <w:link w:val="aff5"/>
    <w:rsid w:val="006C6FC1"/>
    <w:rPr>
      <w:rFonts w:ascii="Times New Roman" w:eastAsiaTheme="minorHAnsi" w:hAnsi="Times New Roman" w:cs="Times New Roman"/>
      <w:sz w:val="20"/>
      <w:szCs w:val="20"/>
      <w:lang w:eastAsia="en-US"/>
    </w:rPr>
  </w:style>
  <w:style w:type="character" w:styleId="aff7">
    <w:name w:val="footnote reference"/>
    <w:basedOn w:val="a0"/>
    <w:link w:val="15"/>
    <w:uiPriority w:val="99"/>
    <w:unhideWhenUsed/>
    <w:rsid w:val="006C6FC1"/>
    <w:rPr>
      <w:vertAlign w:val="superscript"/>
    </w:rPr>
  </w:style>
  <w:style w:type="paragraph" w:styleId="aff8">
    <w:name w:val="Balloon Text"/>
    <w:basedOn w:val="a"/>
    <w:link w:val="aff9"/>
    <w:uiPriority w:val="99"/>
    <w:unhideWhenUsed/>
    <w:rsid w:val="006C6FC1"/>
    <w:pPr>
      <w:ind w:firstLine="544"/>
      <w:jc w:val="both"/>
    </w:pPr>
    <w:rPr>
      <w:rFonts w:ascii="Tahoma" w:eastAsiaTheme="minorHAnsi" w:hAnsi="Tahoma" w:cs="Tahoma"/>
      <w:sz w:val="16"/>
      <w:szCs w:val="16"/>
      <w:lang w:eastAsia="en-US"/>
    </w:rPr>
  </w:style>
  <w:style w:type="character" w:customStyle="1" w:styleId="aff9">
    <w:name w:val="Текст выноски Знак"/>
    <w:basedOn w:val="a0"/>
    <w:link w:val="aff8"/>
    <w:uiPriority w:val="99"/>
    <w:rsid w:val="006C6FC1"/>
    <w:rPr>
      <w:rFonts w:ascii="Tahoma" w:eastAsiaTheme="minorHAnsi" w:hAnsi="Tahoma" w:cs="Tahoma"/>
      <w:sz w:val="16"/>
      <w:szCs w:val="16"/>
      <w:lang w:eastAsia="en-US"/>
    </w:rPr>
  </w:style>
  <w:style w:type="paragraph" w:customStyle="1" w:styleId="16">
    <w:name w:val="Абзац списка1"/>
    <w:basedOn w:val="a"/>
    <w:rsid w:val="006C6FC1"/>
    <w:pPr>
      <w:ind w:left="720"/>
      <w:contextualSpacing/>
    </w:pPr>
    <w:rPr>
      <w:rFonts w:ascii="Times New Roman" w:eastAsia="Times New Roman" w:hAnsi="Times New Roman" w:cs="Times New Roman"/>
      <w:sz w:val="24"/>
      <w:szCs w:val="24"/>
    </w:rPr>
  </w:style>
  <w:style w:type="character" w:styleId="affa">
    <w:name w:val="Strong"/>
    <w:basedOn w:val="a0"/>
    <w:link w:val="17"/>
    <w:uiPriority w:val="99"/>
    <w:qFormat/>
    <w:rsid w:val="006C6FC1"/>
    <w:rPr>
      <w:b/>
      <w:bCs/>
    </w:rPr>
  </w:style>
  <w:style w:type="character" w:customStyle="1" w:styleId="70">
    <w:name w:val="Заголовок 7 Знак"/>
    <w:basedOn w:val="a0"/>
    <w:link w:val="7"/>
    <w:uiPriority w:val="9"/>
    <w:semiHidden/>
    <w:rsid w:val="00B3633F"/>
    <w:rPr>
      <w:rFonts w:asciiTheme="majorHAnsi" w:eastAsiaTheme="majorEastAsia" w:hAnsiTheme="majorHAnsi" w:cstheme="majorBidi"/>
      <w:i/>
      <w:iCs/>
      <w:color w:val="1F4D78" w:themeColor="accent1" w:themeShade="7F"/>
      <w:lang w:eastAsia="en-US"/>
    </w:rPr>
  </w:style>
  <w:style w:type="character" w:customStyle="1" w:styleId="50">
    <w:name w:val="Заголовок 5 Знак"/>
    <w:basedOn w:val="a0"/>
    <w:link w:val="5"/>
    <w:rsid w:val="00B3633F"/>
    <w:rPr>
      <w:b/>
    </w:rPr>
  </w:style>
  <w:style w:type="character" w:customStyle="1" w:styleId="60">
    <w:name w:val="Заголовок 6 Знак"/>
    <w:basedOn w:val="a0"/>
    <w:link w:val="6"/>
    <w:uiPriority w:val="9"/>
    <w:rsid w:val="00B3633F"/>
    <w:rPr>
      <w:b/>
      <w:sz w:val="20"/>
      <w:szCs w:val="20"/>
    </w:rPr>
  </w:style>
  <w:style w:type="character" w:customStyle="1" w:styleId="21">
    <w:name w:val="Строгий2"/>
    <w:rsid w:val="00B3633F"/>
    <w:rPr>
      <w:b/>
      <w:bCs/>
    </w:rPr>
  </w:style>
  <w:style w:type="character" w:customStyle="1" w:styleId="HTML">
    <w:name w:val="Стандартный HTML Знак"/>
    <w:link w:val="HTML0"/>
    <w:uiPriority w:val="99"/>
    <w:rsid w:val="0018674A"/>
    <w:rPr>
      <w:rFonts w:ascii="Courier New" w:eastAsia="Times New Roman" w:hAnsi="Courier New" w:cs="Courier New"/>
      <w:sz w:val="20"/>
      <w:szCs w:val="20"/>
    </w:rPr>
  </w:style>
  <w:style w:type="paragraph" w:styleId="HTML0">
    <w:name w:val="HTML Preformatted"/>
    <w:basedOn w:val="a"/>
    <w:link w:val="HTML"/>
    <w:uiPriority w:val="99"/>
    <w:unhideWhenUsed/>
    <w:rsid w:val="0018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18674A"/>
    <w:rPr>
      <w:rFonts w:ascii="Consolas" w:hAnsi="Consolas"/>
      <w:sz w:val="20"/>
      <w:szCs w:val="20"/>
    </w:rPr>
  </w:style>
  <w:style w:type="paragraph" w:customStyle="1" w:styleId="footnotedescription">
    <w:name w:val="footnote description"/>
    <w:next w:val="a"/>
    <w:link w:val="footnotedescriptionChar"/>
    <w:hidden/>
    <w:rsid w:val="0018674A"/>
    <w:pPr>
      <w:spacing w:line="242" w:lineRule="auto"/>
      <w:ind w:left="227" w:hanging="227"/>
      <w:jc w:val="both"/>
    </w:pPr>
    <w:rPr>
      <w:rFonts w:ascii="Times New Roman" w:eastAsia="Times New Roman" w:hAnsi="Times New Roman" w:cs="Times New Roman"/>
      <w:color w:val="181717"/>
      <w:sz w:val="18"/>
      <w:szCs w:val="20"/>
    </w:rPr>
  </w:style>
  <w:style w:type="character" w:customStyle="1" w:styleId="footnotedescriptionChar">
    <w:name w:val="footnote description Char"/>
    <w:link w:val="footnotedescription"/>
    <w:rsid w:val="0018674A"/>
    <w:rPr>
      <w:rFonts w:ascii="Times New Roman" w:eastAsia="Times New Roman" w:hAnsi="Times New Roman" w:cs="Times New Roman"/>
      <w:color w:val="181717"/>
      <w:sz w:val="18"/>
      <w:szCs w:val="20"/>
    </w:rPr>
  </w:style>
  <w:style w:type="character" w:customStyle="1" w:styleId="footnotemark">
    <w:name w:val="footnote mark"/>
    <w:hidden/>
    <w:rsid w:val="0018674A"/>
    <w:rPr>
      <w:rFonts w:ascii="Times New Roman" w:eastAsia="Times New Roman" w:hAnsi="Times New Roman" w:cs="Times New Roman"/>
      <w:color w:val="181717"/>
      <w:sz w:val="18"/>
      <w:vertAlign w:val="superscript"/>
    </w:rPr>
  </w:style>
  <w:style w:type="table" w:customStyle="1" w:styleId="TableGrid">
    <w:name w:val="TableGrid"/>
    <w:rsid w:val="00DA0968"/>
    <w:rPr>
      <w:rFonts w:asciiTheme="minorHAnsi" w:eastAsia="Times New Roman" w:hAnsiTheme="minorHAnsi" w:cstheme="minorBidi"/>
    </w:rPr>
    <w:tblPr>
      <w:tblCellMar>
        <w:top w:w="0" w:type="dxa"/>
        <w:left w:w="0" w:type="dxa"/>
        <w:bottom w:w="0" w:type="dxa"/>
        <w:right w:w="0" w:type="dxa"/>
      </w:tblCellMar>
    </w:tblPr>
  </w:style>
  <w:style w:type="character" w:customStyle="1" w:styleId="18">
    <w:name w:val="Обычный1"/>
    <w:rsid w:val="00143FEF"/>
    <w:rPr>
      <w:rFonts w:ascii="Times New Roman" w:hAnsi="Times New Roman"/>
      <w:sz w:val="20"/>
    </w:rPr>
  </w:style>
  <w:style w:type="paragraph" w:customStyle="1" w:styleId="CharAttribute318">
    <w:name w:val="CharAttribute318"/>
    <w:link w:val="CharAttribute3181"/>
    <w:rsid w:val="00143FEF"/>
    <w:rPr>
      <w:rFonts w:ascii="Times New Roman" w:eastAsia="Times New Roman" w:hAnsi="Times New Roman" w:cs="Times New Roman"/>
      <w:color w:val="000000"/>
      <w:sz w:val="28"/>
      <w:szCs w:val="20"/>
    </w:rPr>
  </w:style>
  <w:style w:type="character" w:customStyle="1" w:styleId="CharAttribute3181">
    <w:name w:val="CharAttribute3181"/>
    <w:link w:val="CharAttribute318"/>
    <w:rsid w:val="00143FEF"/>
    <w:rPr>
      <w:rFonts w:ascii="Times New Roman" w:eastAsia="Times New Roman" w:hAnsi="Times New Roman" w:cs="Times New Roman"/>
      <w:color w:val="000000"/>
      <w:sz w:val="28"/>
      <w:szCs w:val="20"/>
    </w:rPr>
  </w:style>
  <w:style w:type="paragraph" w:customStyle="1" w:styleId="affb">
    <w:name w:val="Гипертекстовая ссылка"/>
    <w:link w:val="19"/>
    <w:rsid w:val="00143FEF"/>
    <w:rPr>
      <w:rFonts w:asciiTheme="minorHAnsi" w:eastAsia="Times New Roman" w:hAnsiTheme="minorHAnsi" w:cs="Times New Roman"/>
      <w:color w:val="106BBE"/>
      <w:sz w:val="24"/>
      <w:szCs w:val="20"/>
    </w:rPr>
  </w:style>
  <w:style w:type="character" w:customStyle="1" w:styleId="19">
    <w:name w:val="Гипертекстовая ссылка1"/>
    <w:link w:val="affb"/>
    <w:rsid w:val="00143FEF"/>
    <w:rPr>
      <w:rFonts w:asciiTheme="minorHAnsi" w:eastAsia="Times New Roman" w:hAnsiTheme="minorHAnsi" w:cs="Times New Roman"/>
      <w:color w:val="106BBE"/>
      <w:sz w:val="24"/>
      <w:szCs w:val="20"/>
    </w:rPr>
  </w:style>
  <w:style w:type="paragraph" w:customStyle="1" w:styleId="CharAttribute4">
    <w:name w:val="CharAttribute4"/>
    <w:link w:val="CharAttribute41"/>
    <w:rsid w:val="00143FEF"/>
    <w:rPr>
      <w:rFonts w:ascii="Times New Roman" w:eastAsia="Times New Roman" w:hAnsi="Times New Roman" w:cs="Times New Roman"/>
      <w:i/>
      <w:color w:val="000000"/>
      <w:sz w:val="28"/>
      <w:szCs w:val="20"/>
    </w:rPr>
  </w:style>
  <w:style w:type="character" w:customStyle="1" w:styleId="CharAttribute41">
    <w:name w:val="CharAttribute41"/>
    <w:link w:val="CharAttribute4"/>
    <w:rsid w:val="00143FEF"/>
    <w:rPr>
      <w:rFonts w:ascii="Times New Roman" w:eastAsia="Times New Roman" w:hAnsi="Times New Roman" w:cs="Times New Roman"/>
      <w:i/>
      <w:color w:val="000000"/>
      <w:sz w:val="28"/>
      <w:szCs w:val="20"/>
    </w:rPr>
  </w:style>
  <w:style w:type="paragraph" w:styleId="22">
    <w:name w:val="toc 2"/>
    <w:basedOn w:val="a"/>
    <w:next w:val="a"/>
    <w:link w:val="23"/>
    <w:uiPriority w:val="39"/>
    <w:rsid w:val="00143FEF"/>
    <w:pPr>
      <w:widowControl w:val="0"/>
      <w:spacing w:before="120"/>
      <w:ind w:left="200"/>
    </w:pPr>
    <w:rPr>
      <w:rFonts w:asciiTheme="minorHAnsi" w:eastAsia="Times New Roman" w:hAnsiTheme="minorHAnsi" w:cs="Times New Roman"/>
      <w:b/>
      <w:color w:val="000000"/>
      <w:szCs w:val="20"/>
    </w:rPr>
  </w:style>
  <w:style w:type="character" w:customStyle="1" w:styleId="23">
    <w:name w:val="Оглавление 2 Знак"/>
    <w:basedOn w:val="18"/>
    <w:link w:val="22"/>
    <w:uiPriority w:val="39"/>
    <w:rsid w:val="00143FEF"/>
    <w:rPr>
      <w:rFonts w:asciiTheme="minorHAnsi" w:eastAsia="Times New Roman" w:hAnsiTheme="minorHAnsi" w:cs="Times New Roman"/>
      <w:b/>
      <w:color w:val="000000"/>
      <w:sz w:val="20"/>
      <w:szCs w:val="20"/>
    </w:rPr>
  </w:style>
  <w:style w:type="character" w:customStyle="1" w:styleId="ParaAttribute101">
    <w:name w:val="ParaAttribute101"/>
    <w:link w:val="ParaAttribute10"/>
    <w:rsid w:val="00143FEF"/>
    <w:rPr>
      <w:rFonts w:ascii="Times New Roman" w:eastAsia="№Е" w:hAnsi="Times New Roman" w:cs="Times New Roman"/>
      <w:sz w:val="20"/>
      <w:szCs w:val="20"/>
    </w:rPr>
  </w:style>
  <w:style w:type="paragraph" w:customStyle="1" w:styleId="15">
    <w:name w:val="Знак сноски1"/>
    <w:link w:val="aff7"/>
    <w:uiPriority w:val="99"/>
    <w:rsid w:val="00143FEF"/>
    <w:rPr>
      <w:vertAlign w:val="superscript"/>
    </w:rPr>
  </w:style>
  <w:style w:type="paragraph" w:customStyle="1" w:styleId="affc">
    <w:name w:val="Цветовое выделение"/>
    <w:link w:val="1a"/>
    <w:rsid w:val="00143FEF"/>
    <w:rPr>
      <w:rFonts w:asciiTheme="minorHAnsi" w:eastAsia="Times New Roman" w:hAnsiTheme="minorHAnsi" w:cs="Times New Roman"/>
      <w:b/>
      <w:color w:val="26282F"/>
      <w:sz w:val="24"/>
      <w:szCs w:val="20"/>
    </w:rPr>
  </w:style>
  <w:style w:type="character" w:customStyle="1" w:styleId="1a">
    <w:name w:val="Цветовое выделение1"/>
    <w:link w:val="affc"/>
    <w:rsid w:val="00143FEF"/>
    <w:rPr>
      <w:rFonts w:asciiTheme="minorHAnsi" w:eastAsia="Times New Roman" w:hAnsiTheme="minorHAnsi" w:cs="Times New Roman"/>
      <w:b/>
      <w:color w:val="26282F"/>
      <w:sz w:val="24"/>
      <w:szCs w:val="20"/>
    </w:rPr>
  </w:style>
  <w:style w:type="paragraph" w:styleId="41">
    <w:name w:val="toc 4"/>
    <w:basedOn w:val="a"/>
    <w:next w:val="a"/>
    <w:link w:val="42"/>
    <w:uiPriority w:val="39"/>
    <w:rsid w:val="00143FEF"/>
    <w:pPr>
      <w:widowControl w:val="0"/>
      <w:ind w:left="600"/>
    </w:pPr>
    <w:rPr>
      <w:rFonts w:asciiTheme="minorHAnsi" w:eastAsia="Times New Roman" w:hAnsiTheme="minorHAnsi" w:cs="Times New Roman"/>
      <w:color w:val="000000"/>
      <w:sz w:val="20"/>
      <w:szCs w:val="20"/>
    </w:rPr>
  </w:style>
  <w:style w:type="character" w:customStyle="1" w:styleId="42">
    <w:name w:val="Оглавление 4 Знак"/>
    <w:basedOn w:val="18"/>
    <w:link w:val="41"/>
    <w:uiPriority w:val="39"/>
    <w:rsid w:val="00143FEF"/>
    <w:rPr>
      <w:rFonts w:asciiTheme="minorHAnsi" w:eastAsia="Times New Roman" w:hAnsiTheme="minorHAnsi" w:cs="Times New Roman"/>
      <w:color w:val="000000"/>
      <w:sz w:val="20"/>
      <w:szCs w:val="20"/>
    </w:rPr>
  </w:style>
  <w:style w:type="paragraph" w:customStyle="1" w:styleId="CharAttribute313">
    <w:name w:val="CharAttribute313"/>
    <w:link w:val="CharAttribute3131"/>
    <w:rsid w:val="00143FEF"/>
    <w:rPr>
      <w:rFonts w:ascii="Times New Roman" w:eastAsia="Times New Roman" w:hAnsi="Times New Roman" w:cs="Times New Roman"/>
      <w:color w:val="000000"/>
      <w:sz w:val="28"/>
      <w:szCs w:val="20"/>
    </w:rPr>
  </w:style>
  <w:style w:type="character" w:customStyle="1" w:styleId="CharAttribute3131">
    <w:name w:val="CharAttribute3131"/>
    <w:link w:val="CharAttribute313"/>
    <w:rsid w:val="00143FEF"/>
    <w:rPr>
      <w:rFonts w:ascii="Times New Roman" w:eastAsia="Times New Roman" w:hAnsi="Times New Roman" w:cs="Times New Roman"/>
      <w:color w:val="000000"/>
      <w:sz w:val="28"/>
      <w:szCs w:val="20"/>
    </w:rPr>
  </w:style>
  <w:style w:type="paragraph" w:customStyle="1" w:styleId="CharAttribute511">
    <w:name w:val="CharAttribute511"/>
    <w:link w:val="CharAttribute5111"/>
    <w:rsid w:val="00143FEF"/>
    <w:rPr>
      <w:rFonts w:ascii="Times New Roman" w:eastAsia="Times New Roman" w:hAnsi="Times New Roman" w:cs="Times New Roman"/>
      <w:color w:val="000000"/>
      <w:sz w:val="28"/>
      <w:szCs w:val="20"/>
    </w:rPr>
  </w:style>
  <w:style w:type="character" w:customStyle="1" w:styleId="CharAttribute5111">
    <w:name w:val="CharAttribute5111"/>
    <w:link w:val="CharAttribute511"/>
    <w:rsid w:val="00143FEF"/>
    <w:rPr>
      <w:rFonts w:ascii="Times New Roman" w:eastAsia="Times New Roman" w:hAnsi="Times New Roman" w:cs="Times New Roman"/>
      <w:color w:val="000000"/>
      <w:sz w:val="28"/>
      <w:szCs w:val="20"/>
    </w:rPr>
  </w:style>
  <w:style w:type="paragraph" w:customStyle="1" w:styleId="CharAttribute291">
    <w:name w:val="CharAttribute291"/>
    <w:link w:val="CharAttribute2911"/>
    <w:rsid w:val="00143FEF"/>
    <w:rPr>
      <w:rFonts w:ascii="Times New Roman" w:eastAsia="Times New Roman" w:hAnsi="Times New Roman" w:cs="Times New Roman"/>
      <w:color w:val="000000"/>
      <w:sz w:val="28"/>
      <w:szCs w:val="20"/>
    </w:rPr>
  </w:style>
  <w:style w:type="character" w:customStyle="1" w:styleId="CharAttribute2911">
    <w:name w:val="CharAttribute2911"/>
    <w:link w:val="CharAttribute291"/>
    <w:rsid w:val="00143FEF"/>
    <w:rPr>
      <w:rFonts w:ascii="Times New Roman" w:eastAsia="Times New Roman" w:hAnsi="Times New Roman" w:cs="Times New Roman"/>
      <w:color w:val="000000"/>
      <w:sz w:val="28"/>
      <w:szCs w:val="20"/>
    </w:rPr>
  </w:style>
  <w:style w:type="paragraph" w:customStyle="1" w:styleId="CharAttribute286">
    <w:name w:val="CharAttribute286"/>
    <w:link w:val="CharAttribute2861"/>
    <w:rsid w:val="00143FEF"/>
    <w:rPr>
      <w:rFonts w:ascii="Times New Roman" w:eastAsia="Times New Roman" w:hAnsi="Times New Roman" w:cs="Times New Roman"/>
      <w:color w:val="000000"/>
      <w:sz w:val="28"/>
      <w:szCs w:val="20"/>
    </w:rPr>
  </w:style>
  <w:style w:type="character" w:customStyle="1" w:styleId="CharAttribute2861">
    <w:name w:val="CharAttribute2861"/>
    <w:link w:val="CharAttribute286"/>
    <w:rsid w:val="00143FEF"/>
    <w:rPr>
      <w:rFonts w:ascii="Times New Roman" w:eastAsia="Times New Roman" w:hAnsi="Times New Roman" w:cs="Times New Roman"/>
      <w:color w:val="000000"/>
      <w:sz w:val="28"/>
      <w:szCs w:val="20"/>
    </w:rPr>
  </w:style>
  <w:style w:type="paragraph" w:customStyle="1" w:styleId="CharAttribute285">
    <w:name w:val="CharAttribute285"/>
    <w:link w:val="CharAttribute2851"/>
    <w:rsid w:val="00143FEF"/>
    <w:rPr>
      <w:rFonts w:ascii="Times New Roman" w:eastAsia="Times New Roman" w:hAnsi="Times New Roman" w:cs="Times New Roman"/>
      <w:color w:val="000000"/>
      <w:sz w:val="28"/>
      <w:szCs w:val="20"/>
    </w:rPr>
  </w:style>
  <w:style w:type="character" w:customStyle="1" w:styleId="CharAttribute2851">
    <w:name w:val="CharAttribute2851"/>
    <w:link w:val="CharAttribute285"/>
    <w:rsid w:val="00143FEF"/>
    <w:rPr>
      <w:rFonts w:ascii="Times New Roman" w:eastAsia="Times New Roman" w:hAnsi="Times New Roman" w:cs="Times New Roman"/>
      <w:color w:val="000000"/>
      <w:sz w:val="28"/>
      <w:szCs w:val="20"/>
    </w:rPr>
  </w:style>
  <w:style w:type="paragraph" w:styleId="61">
    <w:name w:val="toc 6"/>
    <w:basedOn w:val="a"/>
    <w:next w:val="a"/>
    <w:link w:val="62"/>
    <w:uiPriority w:val="39"/>
    <w:rsid w:val="00143FEF"/>
    <w:pPr>
      <w:widowControl w:val="0"/>
      <w:ind w:left="1000"/>
    </w:pPr>
    <w:rPr>
      <w:rFonts w:asciiTheme="minorHAnsi" w:eastAsia="Times New Roman" w:hAnsiTheme="minorHAnsi" w:cs="Times New Roman"/>
      <w:color w:val="000000"/>
      <w:sz w:val="20"/>
      <w:szCs w:val="20"/>
    </w:rPr>
  </w:style>
  <w:style w:type="character" w:customStyle="1" w:styleId="62">
    <w:name w:val="Оглавление 6 Знак"/>
    <w:basedOn w:val="18"/>
    <w:link w:val="61"/>
    <w:uiPriority w:val="39"/>
    <w:rsid w:val="00143FEF"/>
    <w:rPr>
      <w:rFonts w:asciiTheme="minorHAnsi" w:eastAsia="Times New Roman" w:hAnsiTheme="minorHAnsi" w:cs="Times New Roman"/>
      <w:color w:val="000000"/>
      <w:sz w:val="20"/>
      <w:szCs w:val="20"/>
    </w:rPr>
  </w:style>
  <w:style w:type="character" w:customStyle="1" w:styleId="110">
    <w:name w:val="Обычный (веб)11"/>
    <w:basedOn w:val="18"/>
    <w:link w:val="11"/>
    <w:rsid w:val="00143FEF"/>
    <w:rPr>
      <w:rFonts w:ascii="Times New Roman" w:eastAsia="Times New Roman" w:hAnsi="Times New Roman" w:cs="Times New Roman"/>
      <w:sz w:val="24"/>
      <w:szCs w:val="20"/>
    </w:rPr>
  </w:style>
  <w:style w:type="character" w:customStyle="1" w:styleId="ParaAttribute161">
    <w:name w:val="ParaAttribute161"/>
    <w:link w:val="ParaAttribute16"/>
    <w:rsid w:val="00143FEF"/>
    <w:rPr>
      <w:rFonts w:ascii="Times New Roman" w:eastAsia="№Е" w:hAnsi="Times New Roman" w:cs="Times New Roman"/>
      <w:sz w:val="20"/>
      <w:szCs w:val="20"/>
    </w:rPr>
  </w:style>
  <w:style w:type="paragraph" w:styleId="71">
    <w:name w:val="toc 7"/>
    <w:basedOn w:val="a"/>
    <w:next w:val="a"/>
    <w:link w:val="72"/>
    <w:uiPriority w:val="39"/>
    <w:rsid w:val="00143FEF"/>
    <w:pPr>
      <w:widowControl w:val="0"/>
      <w:ind w:left="1200"/>
    </w:pPr>
    <w:rPr>
      <w:rFonts w:asciiTheme="minorHAnsi" w:eastAsia="Times New Roman" w:hAnsiTheme="minorHAnsi" w:cs="Times New Roman"/>
      <w:color w:val="000000"/>
      <w:sz w:val="20"/>
      <w:szCs w:val="20"/>
    </w:rPr>
  </w:style>
  <w:style w:type="character" w:customStyle="1" w:styleId="72">
    <w:name w:val="Оглавление 7 Знак"/>
    <w:basedOn w:val="18"/>
    <w:link w:val="71"/>
    <w:uiPriority w:val="39"/>
    <w:rsid w:val="00143FEF"/>
    <w:rPr>
      <w:rFonts w:asciiTheme="minorHAnsi" w:eastAsia="Times New Roman" w:hAnsiTheme="minorHAnsi" w:cs="Times New Roman"/>
      <w:color w:val="000000"/>
      <w:sz w:val="20"/>
      <w:szCs w:val="20"/>
    </w:rPr>
  </w:style>
  <w:style w:type="paragraph" w:customStyle="1" w:styleId="CharAttribute300">
    <w:name w:val="CharAttribute300"/>
    <w:link w:val="CharAttribute3001"/>
    <w:rsid w:val="00143FEF"/>
    <w:rPr>
      <w:rFonts w:ascii="Times New Roman" w:eastAsia="Times New Roman" w:hAnsi="Times New Roman" w:cs="Times New Roman"/>
      <w:color w:val="00000A"/>
      <w:sz w:val="28"/>
      <w:szCs w:val="20"/>
    </w:rPr>
  </w:style>
  <w:style w:type="character" w:customStyle="1" w:styleId="CharAttribute3001">
    <w:name w:val="CharAttribute3001"/>
    <w:link w:val="CharAttribute300"/>
    <w:rsid w:val="00143FEF"/>
    <w:rPr>
      <w:rFonts w:ascii="Times New Roman" w:eastAsia="Times New Roman" w:hAnsi="Times New Roman" w:cs="Times New Roman"/>
      <w:color w:val="00000A"/>
      <w:sz w:val="28"/>
      <w:szCs w:val="20"/>
    </w:rPr>
  </w:style>
  <w:style w:type="paragraph" w:customStyle="1" w:styleId="Standard">
    <w:name w:val="Standard"/>
    <w:link w:val="Standard1"/>
    <w:rsid w:val="00143FEF"/>
    <w:rPr>
      <w:rFonts w:ascii="Liberation Serif" w:eastAsia="Times New Roman" w:hAnsi="Liberation Serif" w:cs="Times New Roman"/>
      <w:color w:val="000000"/>
      <w:sz w:val="24"/>
      <w:szCs w:val="20"/>
    </w:rPr>
  </w:style>
  <w:style w:type="character" w:customStyle="1" w:styleId="Standard1">
    <w:name w:val="Standard1"/>
    <w:link w:val="Standard"/>
    <w:rsid w:val="00143FEF"/>
    <w:rPr>
      <w:rFonts w:ascii="Liberation Serif" w:eastAsia="Times New Roman" w:hAnsi="Liberation Serif" w:cs="Times New Roman"/>
      <w:color w:val="000000"/>
      <w:sz w:val="24"/>
      <w:szCs w:val="20"/>
    </w:rPr>
  </w:style>
  <w:style w:type="paragraph" w:customStyle="1" w:styleId="CharAttribute288">
    <w:name w:val="CharAttribute288"/>
    <w:link w:val="CharAttribute2881"/>
    <w:rsid w:val="00143FEF"/>
    <w:rPr>
      <w:rFonts w:ascii="Times New Roman" w:eastAsia="Times New Roman" w:hAnsi="Times New Roman" w:cs="Times New Roman"/>
      <w:color w:val="000000"/>
      <w:sz w:val="28"/>
      <w:szCs w:val="20"/>
    </w:rPr>
  </w:style>
  <w:style w:type="character" w:customStyle="1" w:styleId="CharAttribute2881">
    <w:name w:val="CharAttribute2881"/>
    <w:link w:val="CharAttribute288"/>
    <w:rsid w:val="00143FEF"/>
    <w:rPr>
      <w:rFonts w:ascii="Times New Roman" w:eastAsia="Times New Roman" w:hAnsi="Times New Roman" w:cs="Times New Roman"/>
      <w:color w:val="000000"/>
      <w:sz w:val="28"/>
      <w:szCs w:val="20"/>
    </w:rPr>
  </w:style>
  <w:style w:type="paragraph" w:customStyle="1" w:styleId="CharAttribute512">
    <w:name w:val="CharAttribute512"/>
    <w:link w:val="CharAttribute5121"/>
    <w:rsid w:val="00143FEF"/>
    <w:rPr>
      <w:rFonts w:ascii="Times New Roman" w:eastAsia="Times New Roman" w:hAnsi="Times New Roman" w:cs="Times New Roman"/>
      <w:color w:val="000000"/>
      <w:sz w:val="28"/>
      <w:szCs w:val="20"/>
    </w:rPr>
  </w:style>
  <w:style w:type="character" w:customStyle="1" w:styleId="CharAttribute5121">
    <w:name w:val="CharAttribute5121"/>
    <w:link w:val="CharAttribute512"/>
    <w:rsid w:val="00143FEF"/>
    <w:rPr>
      <w:rFonts w:ascii="Times New Roman" w:eastAsia="Times New Roman" w:hAnsi="Times New Roman" w:cs="Times New Roman"/>
      <w:color w:val="000000"/>
      <w:sz w:val="28"/>
      <w:szCs w:val="20"/>
    </w:rPr>
  </w:style>
  <w:style w:type="paragraph" w:customStyle="1" w:styleId="CharAttribute284">
    <w:name w:val="CharAttribute284"/>
    <w:link w:val="CharAttribute2841"/>
    <w:rsid w:val="00143FEF"/>
    <w:rPr>
      <w:rFonts w:ascii="Times New Roman" w:eastAsia="Times New Roman" w:hAnsi="Times New Roman" w:cs="Times New Roman"/>
      <w:color w:val="000000"/>
      <w:sz w:val="28"/>
      <w:szCs w:val="20"/>
    </w:rPr>
  </w:style>
  <w:style w:type="character" w:customStyle="1" w:styleId="CharAttribute2841">
    <w:name w:val="CharAttribute2841"/>
    <w:link w:val="CharAttribute284"/>
    <w:rsid w:val="00143FEF"/>
    <w:rPr>
      <w:rFonts w:ascii="Times New Roman" w:eastAsia="Times New Roman" w:hAnsi="Times New Roman" w:cs="Times New Roman"/>
      <w:color w:val="000000"/>
      <w:sz w:val="28"/>
      <w:szCs w:val="20"/>
    </w:rPr>
  </w:style>
  <w:style w:type="character" w:customStyle="1" w:styleId="CharAttribute3011">
    <w:name w:val="CharAttribute3011"/>
    <w:rsid w:val="00143FEF"/>
    <w:rPr>
      <w:rFonts w:ascii="Times New Roman" w:hAnsi="Times New Roman"/>
      <w:color w:val="00000A"/>
      <w:sz w:val="28"/>
    </w:rPr>
  </w:style>
  <w:style w:type="paragraph" w:styleId="affd">
    <w:name w:val="annotation text"/>
    <w:basedOn w:val="a"/>
    <w:link w:val="affe"/>
    <w:unhideWhenUsed/>
    <w:rsid w:val="00143FEF"/>
    <w:rPr>
      <w:sz w:val="20"/>
      <w:szCs w:val="20"/>
    </w:rPr>
  </w:style>
  <w:style w:type="character" w:customStyle="1" w:styleId="affe">
    <w:name w:val="Текст примечания Знак"/>
    <w:basedOn w:val="a0"/>
    <w:link w:val="affd"/>
    <w:rsid w:val="00143FEF"/>
    <w:rPr>
      <w:sz w:val="20"/>
      <w:szCs w:val="20"/>
    </w:rPr>
  </w:style>
  <w:style w:type="paragraph" w:styleId="afff">
    <w:name w:val="annotation subject"/>
    <w:basedOn w:val="affd"/>
    <w:next w:val="affd"/>
    <w:link w:val="afff0"/>
    <w:rsid w:val="00143FEF"/>
    <w:pPr>
      <w:widowControl w:val="0"/>
      <w:jc w:val="both"/>
    </w:pPr>
    <w:rPr>
      <w:rFonts w:ascii="Times New Roman" w:eastAsia="Times New Roman" w:hAnsi="Times New Roman" w:cs="Times New Roman"/>
      <w:b/>
      <w:color w:val="000000"/>
    </w:rPr>
  </w:style>
  <w:style w:type="character" w:customStyle="1" w:styleId="afff0">
    <w:name w:val="Тема примечания Знак"/>
    <w:basedOn w:val="affe"/>
    <w:link w:val="afff"/>
    <w:rsid w:val="00143FEF"/>
    <w:rPr>
      <w:rFonts w:ascii="Times New Roman" w:eastAsia="Times New Roman" w:hAnsi="Times New Roman" w:cs="Times New Roman"/>
      <w:b/>
      <w:color w:val="000000"/>
      <w:sz w:val="20"/>
      <w:szCs w:val="20"/>
    </w:rPr>
  </w:style>
  <w:style w:type="paragraph" w:customStyle="1" w:styleId="CharAttribute548">
    <w:name w:val="CharAttribute548"/>
    <w:link w:val="CharAttribute5481"/>
    <w:rsid w:val="00143FEF"/>
    <w:rPr>
      <w:rFonts w:ascii="Times New Roman" w:eastAsia="Times New Roman" w:hAnsi="Times New Roman" w:cs="Times New Roman"/>
      <w:color w:val="000000"/>
      <w:sz w:val="24"/>
      <w:szCs w:val="20"/>
    </w:rPr>
  </w:style>
  <w:style w:type="character" w:customStyle="1" w:styleId="CharAttribute5481">
    <w:name w:val="CharAttribute5481"/>
    <w:link w:val="CharAttribute548"/>
    <w:rsid w:val="00143FEF"/>
    <w:rPr>
      <w:rFonts w:ascii="Times New Roman" w:eastAsia="Times New Roman" w:hAnsi="Times New Roman" w:cs="Times New Roman"/>
      <w:color w:val="000000"/>
      <w:sz w:val="24"/>
      <w:szCs w:val="20"/>
    </w:rPr>
  </w:style>
  <w:style w:type="paragraph" w:customStyle="1" w:styleId="CharAttribute10">
    <w:name w:val="CharAttribute10"/>
    <w:link w:val="CharAttribute101"/>
    <w:rsid w:val="00143FEF"/>
    <w:rPr>
      <w:rFonts w:ascii="Times New Roman" w:eastAsia="Times New Roman" w:hAnsi="Times New Roman" w:cs="Times New Roman"/>
      <w:b/>
      <w:color w:val="000000"/>
      <w:sz w:val="28"/>
      <w:szCs w:val="20"/>
    </w:rPr>
  </w:style>
  <w:style w:type="character" w:customStyle="1" w:styleId="CharAttribute101">
    <w:name w:val="CharAttribute101"/>
    <w:link w:val="CharAttribute10"/>
    <w:rsid w:val="00143FEF"/>
    <w:rPr>
      <w:rFonts w:ascii="Times New Roman" w:eastAsia="Times New Roman" w:hAnsi="Times New Roman" w:cs="Times New Roman"/>
      <w:b/>
      <w:color w:val="000000"/>
      <w:sz w:val="28"/>
      <w:szCs w:val="20"/>
    </w:rPr>
  </w:style>
  <w:style w:type="paragraph" w:customStyle="1" w:styleId="CharAttribute293">
    <w:name w:val="CharAttribute293"/>
    <w:link w:val="CharAttribute2931"/>
    <w:rsid w:val="00143FEF"/>
    <w:rPr>
      <w:rFonts w:ascii="Times New Roman" w:eastAsia="Times New Roman" w:hAnsi="Times New Roman" w:cs="Times New Roman"/>
      <w:color w:val="000000"/>
      <w:sz w:val="28"/>
      <w:szCs w:val="20"/>
    </w:rPr>
  </w:style>
  <w:style w:type="character" w:customStyle="1" w:styleId="CharAttribute2931">
    <w:name w:val="CharAttribute2931"/>
    <w:link w:val="CharAttribute293"/>
    <w:rsid w:val="00143FEF"/>
    <w:rPr>
      <w:rFonts w:ascii="Times New Roman" w:eastAsia="Times New Roman" w:hAnsi="Times New Roman" w:cs="Times New Roman"/>
      <w:color w:val="000000"/>
      <w:sz w:val="28"/>
      <w:szCs w:val="20"/>
    </w:rPr>
  </w:style>
  <w:style w:type="paragraph" w:customStyle="1" w:styleId="CharAttribute320">
    <w:name w:val="CharAttribute320"/>
    <w:link w:val="CharAttribute3201"/>
    <w:rsid w:val="00143FEF"/>
    <w:rPr>
      <w:rFonts w:ascii="Times New Roman" w:eastAsia="Times New Roman" w:hAnsi="Times New Roman" w:cs="Times New Roman"/>
      <w:color w:val="000000"/>
      <w:sz w:val="28"/>
      <w:szCs w:val="20"/>
    </w:rPr>
  </w:style>
  <w:style w:type="character" w:customStyle="1" w:styleId="CharAttribute3201">
    <w:name w:val="CharAttribute3201"/>
    <w:link w:val="CharAttribute320"/>
    <w:rsid w:val="00143FEF"/>
    <w:rPr>
      <w:rFonts w:ascii="Times New Roman" w:eastAsia="Times New Roman" w:hAnsi="Times New Roman" w:cs="Times New Roman"/>
      <w:color w:val="000000"/>
      <w:sz w:val="28"/>
      <w:szCs w:val="20"/>
    </w:rPr>
  </w:style>
  <w:style w:type="paragraph" w:customStyle="1" w:styleId="CharAttribute325">
    <w:name w:val="CharAttribute325"/>
    <w:link w:val="CharAttribute3251"/>
    <w:rsid w:val="00143FEF"/>
    <w:rPr>
      <w:rFonts w:ascii="Times New Roman" w:eastAsia="Times New Roman" w:hAnsi="Times New Roman" w:cs="Times New Roman"/>
      <w:color w:val="000000"/>
      <w:sz w:val="28"/>
      <w:szCs w:val="20"/>
    </w:rPr>
  </w:style>
  <w:style w:type="character" w:customStyle="1" w:styleId="CharAttribute3251">
    <w:name w:val="CharAttribute3251"/>
    <w:link w:val="CharAttribute325"/>
    <w:rsid w:val="00143FEF"/>
    <w:rPr>
      <w:rFonts w:ascii="Times New Roman" w:eastAsia="Times New Roman" w:hAnsi="Times New Roman" w:cs="Times New Roman"/>
      <w:color w:val="000000"/>
      <w:sz w:val="28"/>
      <w:szCs w:val="20"/>
    </w:rPr>
  </w:style>
  <w:style w:type="paragraph" w:customStyle="1" w:styleId="CharAttribute504">
    <w:name w:val="CharAttribute504"/>
    <w:link w:val="CharAttribute5041"/>
    <w:rsid w:val="00143FEF"/>
    <w:rPr>
      <w:rFonts w:ascii="Times New Roman" w:eastAsia="Times New Roman" w:hAnsi="Times New Roman" w:cs="Times New Roman"/>
      <w:color w:val="000000"/>
      <w:sz w:val="28"/>
      <w:szCs w:val="20"/>
    </w:rPr>
  </w:style>
  <w:style w:type="character" w:customStyle="1" w:styleId="CharAttribute5041">
    <w:name w:val="CharAttribute5041"/>
    <w:link w:val="CharAttribute504"/>
    <w:rsid w:val="00143FEF"/>
    <w:rPr>
      <w:rFonts w:ascii="Times New Roman" w:eastAsia="Times New Roman" w:hAnsi="Times New Roman" w:cs="Times New Roman"/>
      <w:color w:val="000000"/>
      <w:sz w:val="28"/>
      <w:szCs w:val="20"/>
    </w:rPr>
  </w:style>
  <w:style w:type="paragraph" w:styleId="afff1">
    <w:name w:val="Block Text"/>
    <w:basedOn w:val="a"/>
    <w:link w:val="afff2"/>
    <w:rsid w:val="00143FEF"/>
    <w:pPr>
      <w:spacing w:line="360" w:lineRule="auto"/>
      <w:ind w:left="-709" w:right="-9" w:firstLine="709"/>
      <w:jc w:val="both"/>
    </w:pPr>
    <w:rPr>
      <w:rFonts w:ascii="Times New Roman" w:eastAsia="Times New Roman" w:hAnsi="Times New Roman" w:cs="Times New Roman"/>
      <w:color w:val="000000"/>
      <w:spacing w:val="5"/>
      <w:sz w:val="24"/>
      <w:szCs w:val="20"/>
    </w:rPr>
  </w:style>
  <w:style w:type="character" w:customStyle="1" w:styleId="afff2">
    <w:name w:val="Цитата Знак"/>
    <w:basedOn w:val="18"/>
    <w:link w:val="afff1"/>
    <w:rsid w:val="00143FEF"/>
    <w:rPr>
      <w:rFonts w:ascii="Times New Roman" w:eastAsia="Times New Roman" w:hAnsi="Times New Roman" w:cs="Times New Roman"/>
      <w:color w:val="000000"/>
      <w:spacing w:val="5"/>
      <w:sz w:val="24"/>
      <w:szCs w:val="20"/>
    </w:rPr>
  </w:style>
  <w:style w:type="character" w:customStyle="1" w:styleId="af">
    <w:name w:val="Обычный (веб) Знак"/>
    <w:basedOn w:val="18"/>
    <w:link w:val="ae"/>
    <w:uiPriority w:val="99"/>
    <w:rsid w:val="00143FEF"/>
    <w:rPr>
      <w:rFonts w:ascii="Times New Roman" w:eastAsia="Times New Roman" w:hAnsi="Times New Roman" w:cs="Times New Roman"/>
      <w:sz w:val="24"/>
      <w:szCs w:val="24"/>
    </w:rPr>
  </w:style>
  <w:style w:type="paragraph" w:customStyle="1" w:styleId="CharAttribute498">
    <w:name w:val="CharAttribute498"/>
    <w:link w:val="CharAttribute4981"/>
    <w:rsid w:val="00143FEF"/>
    <w:rPr>
      <w:rFonts w:ascii="Times New Roman" w:eastAsia="Times New Roman" w:hAnsi="Times New Roman" w:cs="Times New Roman"/>
      <w:color w:val="000000"/>
      <w:sz w:val="28"/>
      <w:szCs w:val="20"/>
    </w:rPr>
  </w:style>
  <w:style w:type="character" w:customStyle="1" w:styleId="CharAttribute4981">
    <w:name w:val="CharAttribute4981"/>
    <w:link w:val="CharAttribute498"/>
    <w:rsid w:val="00143FEF"/>
    <w:rPr>
      <w:rFonts w:ascii="Times New Roman" w:eastAsia="Times New Roman" w:hAnsi="Times New Roman" w:cs="Times New Roman"/>
      <w:color w:val="000000"/>
      <w:sz w:val="28"/>
      <w:szCs w:val="20"/>
    </w:rPr>
  </w:style>
  <w:style w:type="character" w:customStyle="1" w:styleId="CharAttribute3031">
    <w:name w:val="CharAttribute3031"/>
    <w:rsid w:val="00143FEF"/>
    <w:rPr>
      <w:rFonts w:ascii="Times New Roman" w:hAnsi="Times New Roman"/>
      <w:b/>
      <w:sz w:val="28"/>
    </w:rPr>
  </w:style>
  <w:style w:type="paragraph" w:customStyle="1" w:styleId="CharAttribute330">
    <w:name w:val="CharAttribute330"/>
    <w:link w:val="CharAttribute3301"/>
    <w:rsid w:val="00143FEF"/>
    <w:rPr>
      <w:rFonts w:ascii="Times New Roman" w:eastAsia="Times New Roman" w:hAnsi="Times New Roman" w:cs="Times New Roman"/>
      <w:color w:val="000000"/>
      <w:sz w:val="28"/>
      <w:szCs w:val="20"/>
    </w:rPr>
  </w:style>
  <w:style w:type="character" w:customStyle="1" w:styleId="CharAttribute3301">
    <w:name w:val="CharAttribute3301"/>
    <w:link w:val="CharAttribute330"/>
    <w:rsid w:val="00143FEF"/>
    <w:rPr>
      <w:rFonts w:ascii="Times New Roman" w:eastAsia="Times New Roman" w:hAnsi="Times New Roman" w:cs="Times New Roman"/>
      <w:color w:val="000000"/>
      <w:sz w:val="28"/>
      <w:szCs w:val="20"/>
    </w:rPr>
  </w:style>
  <w:style w:type="character" w:customStyle="1" w:styleId="CharAttribute3041">
    <w:name w:val="CharAttribute3041"/>
    <w:rsid w:val="00143FEF"/>
    <w:rPr>
      <w:rFonts w:ascii="Times New Roman" w:hAnsi="Times New Roman"/>
      <w:sz w:val="28"/>
    </w:rPr>
  </w:style>
  <w:style w:type="character" w:customStyle="1" w:styleId="CharAttribute4851">
    <w:name w:val="CharAttribute4851"/>
    <w:rsid w:val="00143FEF"/>
    <w:rPr>
      <w:rFonts w:ascii="Times New Roman" w:hAnsi="Times New Roman"/>
      <w:i/>
      <w:sz w:val="22"/>
    </w:rPr>
  </w:style>
  <w:style w:type="paragraph" w:customStyle="1" w:styleId="CharAttribute269">
    <w:name w:val="CharAttribute269"/>
    <w:link w:val="CharAttribute2691"/>
    <w:rsid w:val="00143FEF"/>
    <w:rPr>
      <w:rFonts w:ascii="Times New Roman" w:eastAsia="Times New Roman" w:hAnsi="Times New Roman" w:cs="Times New Roman"/>
      <w:i/>
      <w:color w:val="000000"/>
      <w:sz w:val="28"/>
      <w:szCs w:val="20"/>
    </w:rPr>
  </w:style>
  <w:style w:type="character" w:customStyle="1" w:styleId="CharAttribute2691">
    <w:name w:val="CharAttribute2691"/>
    <w:link w:val="CharAttribute269"/>
    <w:rsid w:val="00143FEF"/>
    <w:rPr>
      <w:rFonts w:ascii="Times New Roman" w:eastAsia="Times New Roman" w:hAnsi="Times New Roman" w:cs="Times New Roman"/>
      <w:i/>
      <w:color w:val="000000"/>
      <w:sz w:val="28"/>
      <w:szCs w:val="20"/>
    </w:rPr>
  </w:style>
  <w:style w:type="paragraph" w:customStyle="1" w:styleId="CharAttribute271">
    <w:name w:val="CharAttribute271"/>
    <w:link w:val="CharAttribute2711"/>
    <w:rsid w:val="00143FEF"/>
    <w:rPr>
      <w:rFonts w:ascii="Times New Roman" w:eastAsia="Times New Roman" w:hAnsi="Times New Roman" w:cs="Times New Roman"/>
      <w:b/>
      <w:color w:val="000000"/>
      <w:sz w:val="28"/>
      <w:szCs w:val="20"/>
    </w:rPr>
  </w:style>
  <w:style w:type="character" w:customStyle="1" w:styleId="CharAttribute2711">
    <w:name w:val="CharAttribute2711"/>
    <w:link w:val="CharAttribute271"/>
    <w:rsid w:val="00143FEF"/>
    <w:rPr>
      <w:rFonts w:ascii="Times New Roman" w:eastAsia="Times New Roman" w:hAnsi="Times New Roman" w:cs="Times New Roman"/>
      <w:b/>
      <w:color w:val="000000"/>
      <w:sz w:val="28"/>
      <w:szCs w:val="20"/>
    </w:rPr>
  </w:style>
  <w:style w:type="character" w:customStyle="1" w:styleId="CharAttribute2991">
    <w:name w:val="CharAttribute2991"/>
    <w:rsid w:val="00143FEF"/>
    <w:rPr>
      <w:rFonts w:ascii="Times New Roman" w:hAnsi="Times New Roman"/>
      <w:sz w:val="28"/>
    </w:rPr>
  </w:style>
  <w:style w:type="paragraph" w:customStyle="1" w:styleId="CharAttribute292">
    <w:name w:val="CharAttribute292"/>
    <w:link w:val="CharAttribute2921"/>
    <w:rsid w:val="00143FEF"/>
    <w:rPr>
      <w:rFonts w:ascii="Times New Roman" w:eastAsia="Times New Roman" w:hAnsi="Times New Roman" w:cs="Times New Roman"/>
      <w:color w:val="000000"/>
      <w:sz w:val="28"/>
      <w:szCs w:val="20"/>
    </w:rPr>
  </w:style>
  <w:style w:type="character" w:customStyle="1" w:styleId="CharAttribute2921">
    <w:name w:val="CharAttribute2921"/>
    <w:link w:val="CharAttribute292"/>
    <w:rsid w:val="00143FEF"/>
    <w:rPr>
      <w:rFonts w:ascii="Times New Roman" w:eastAsia="Times New Roman" w:hAnsi="Times New Roman" w:cs="Times New Roman"/>
      <w:color w:val="000000"/>
      <w:sz w:val="28"/>
      <w:szCs w:val="20"/>
    </w:rPr>
  </w:style>
  <w:style w:type="paragraph" w:customStyle="1" w:styleId="CharAttribute316">
    <w:name w:val="CharAttribute316"/>
    <w:link w:val="CharAttribute3161"/>
    <w:rsid w:val="00143FEF"/>
    <w:rPr>
      <w:rFonts w:ascii="Times New Roman" w:eastAsia="Times New Roman" w:hAnsi="Times New Roman" w:cs="Times New Roman"/>
      <w:color w:val="000000"/>
      <w:sz w:val="28"/>
      <w:szCs w:val="20"/>
    </w:rPr>
  </w:style>
  <w:style w:type="character" w:customStyle="1" w:styleId="CharAttribute3161">
    <w:name w:val="CharAttribute3161"/>
    <w:link w:val="CharAttribute316"/>
    <w:rsid w:val="00143FEF"/>
    <w:rPr>
      <w:rFonts w:ascii="Times New Roman" w:eastAsia="Times New Roman" w:hAnsi="Times New Roman" w:cs="Times New Roman"/>
      <w:color w:val="000000"/>
      <w:sz w:val="28"/>
      <w:szCs w:val="20"/>
    </w:rPr>
  </w:style>
  <w:style w:type="paragraph" w:customStyle="1" w:styleId="ParaAttribute38">
    <w:name w:val="ParaAttribute38"/>
    <w:link w:val="ParaAttribute381"/>
    <w:rsid w:val="00143FEF"/>
    <w:pPr>
      <w:ind w:right="-1"/>
      <w:jc w:val="both"/>
    </w:pPr>
    <w:rPr>
      <w:rFonts w:ascii="Times New Roman" w:eastAsia="Times New Roman" w:hAnsi="Times New Roman" w:cs="Times New Roman"/>
      <w:color w:val="000000"/>
      <w:sz w:val="20"/>
      <w:szCs w:val="20"/>
    </w:rPr>
  </w:style>
  <w:style w:type="character" w:customStyle="1" w:styleId="ParaAttribute381">
    <w:name w:val="ParaAttribute381"/>
    <w:link w:val="ParaAttribute38"/>
    <w:rsid w:val="00143FEF"/>
    <w:rPr>
      <w:rFonts w:ascii="Times New Roman" w:eastAsia="Times New Roman" w:hAnsi="Times New Roman" w:cs="Times New Roman"/>
      <w:color w:val="000000"/>
      <w:sz w:val="20"/>
      <w:szCs w:val="20"/>
    </w:rPr>
  </w:style>
  <w:style w:type="paragraph" w:customStyle="1" w:styleId="CharAttribute2">
    <w:name w:val="CharAttribute2"/>
    <w:link w:val="CharAttribute21"/>
    <w:rsid w:val="00143FEF"/>
    <w:rPr>
      <w:rFonts w:ascii="Times New Roman" w:eastAsia="Times New Roman" w:hAnsi="Times New Roman" w:cs="Times New Roman"/>
      <w:color w:val="00000A"/>
      <w:sz w:val="28"/>
      <w:szCs w:val="20"/>
    </w:rPr>
  </w:style>
  <w:style w:type="character" w:customStyle="1" w:styleId="CharAttribute21">
    <w:name w:val="CharAttribute21"/>
    <w:link w:val="CharAttribute2"/>
    <w:rsid w:val="00143FEF"/>
    <w:rPr>
      <w:rFonts w:ascii="Times New Roman" w:eastAsia="Times New Roman" w:hAnsi="Times New Roman" w:cs="Times New Roman"/>
      <w:color w:val="00000A"/>
      <w:sz w:val="28"/>
      <w:szCs w:val="20"/>
    </w:rPr>
  </w:style>
  <w:style w:type="paragraph" w:customStyle="1" w:styleId="CharAttribute502">
    <w:name w:val="CharAttribute502"/>
    <w:link w:val="CharAttribute5021"/>
    <w:rsid w:val="00143FEF"/>
    <w:rPr>
      <w:rFonts w:ascii="Times New Roman" w:eastAsia="Times New Roman" w:hAnsi="Times New Roman" w:cs="Times New Roman"/>
      <w:i/>
      <w:color w:val="000000"/>
      <w:sz w:val="28"/>
      <w:szCs w:val="20"/>
    </w:rPr>
  </w:style>
  <w:style w:type="character" w:customStyle="1" w:styleId="CharAttribute5021">
    <w:name w:val="CharAttribute5021"/>
    <w:link w:val="CharAttribute502"/>
    <w:rsid w:val="00143FEF"/>
    <w:rPr>
      <w:rFonts w:ascii="Times New Roman" w:eastAsia="Times New Roman" w:hAnsi="Times New Roman" w:cs="Times New Roman"/>
      <w:i/>
      <w:color w:val="000000"/>
      <w:sz w:val="28"/>
      <w:szCs w:val="20"/>
    </w:rPr>
  </w:style>
  <w:style w:type="paragraph" w:customStyle="1" w:styleId="CharAttribute290">
    <w:name w:val="CharAttribute290"/>
    <w:link w:val="CharAttribute2901"/>
    <w:rsid w:val="00143FEF"/>
    <w:rPr>
      <w:rFonts w:ascii="Times New Roman" w:eastAsia="Times New Roman" w:hAnsi="Times New Roman" w:cs="Times New Roman"/>
      <w:color w:val="000000"/>
      <w:sz w:val="28"/>
      <w:szCs w:val="20"/>
    </w:rPr>
  </w:style>
  <w:style w:type="character" w:customStyle="1" w:styleId="CharAttribute2901">
    <w:name w:val="CharAttribute2901"/>
    <w:link w:val="CharAttribute290"/>
    <w:rsid w:val="00143FEF"/>
    <w:rPr>
      <w:rFonts w:ascii="Times New Roman" w:eastAsia="Times New Roman" w:hAnsi="Times New Roman" w:cs="Times New Roman"/>
      <w:color w:val="000000"/>
      <w:sz w:val="28"/>
      <w:szCs w:val="20"/>
    </w:rPr>
  </w:style>
  <w:style w:type="character" w:customStyle="1" w:styleId="CharAttribute01">
    <w:name w:val="CharAttribute01"/>
    <w:rsid w:val="00143FEF"/>
    <w:rPr>
      <w:rFonts w:ascii="Times New Roman" w:hAnsi="Times New Roman"/>
      <w:sz w:val="28"/>
    </w:rPr>
  </w:style>
  <w:style w:type="paragraph" w:customStyle="1" w:styleId="CharAttribute296">
    <w:name w:val="CharAttribute296"/>
    <w:link w:val="CharAttribute2961"/>
    <w:rsid w:val="00143FEF"/>
    <w:rPr>
      <w:rFonts w:ascii="Times New Roman" w:eastAsia="Times New Roman" w:hAnsi="Times New Roman" w:cs="Times New Roman"/>
      <w:color w:val="000000"/>
      <w:sz w:val="28"/>
      <w:szCs w:val="20"/>
    </w:rPr>
  </w:style>
  <w:style w:type="character" w:customStyle="1" w:styleId="CharAttribute2961">
    <w:name w:val="CharAttribute2961"/>
    <w:link w:val="CharAttribute296"/>
    <w:rsid w:val="00143FEF"/>
    <w:rPr>
      <w:rFonts w:ascii="Times New Roman" w:eastAsia="Times New Roman" w:hAnsi="Times New Roman" w:cs="Times New Roman"/>
      <w:color w:val="000000"/>
      <w:sz w:val="28"/>
      <w:szCs w:val="20"/>
    </w:rPr>
  </w:style>
  <w:style w:type="paragraph" w:customStyle="1" w:styleId="CharAttribute335">
    <w:name w:val="CharAttribute335"/>
    <w:link w:val="CharAttribute3351"/>
    <w:rsid w:val="00143FEF"/>
    <w:rPr>
      <w:rFonts w:ascii="Times New Roman" w:eastAsia="Times New Roman" w:hAnsi="Times New Roman" w:cs="Times New Roman"/>
      <w:color w:val="000000"/>
      <w:sz w:val="28"/>
      <w:szCs w:val="20"/>
    </w:rPr>
  </w:style>
  <w:style w:type="character" w:customStyle="1" w:styleId="CharAttribute3351">
    <w:name w:val="CharAttribute3351"/>
    <w:link w:val="CharAttribute335"/>
    <w:rsid w:val="00143FEF"/>
    <w:rPr>
      <w:rFonts w:ascii="Times New Roman" w:eastAsia="Times New Roman" w:hAnsi="Times New Roman" w:cs="Times New Roman"/>
      <w:color w:val="000000"/>
      <w:sz w:val="28"/>
      <w:szCs w:val="20"/>
    </w:rPr>
  </w:style>
  <w:style w:type="paragraph" w:customStyle="1" w:styleId="ParaAttribute8">
    <w:name w:val="ParaAttribute8"/>
    <w:link w:val="ParaAttribute81"/>
    <w:rsid w:val="00143FEF"/>
    <w:pPr>
      <w:ind w:firstLine="851"/>
      <w:jc w:val="both"/>
    </w:pPr>
    <w:rPr>
      <w:rFonts w:ascii="Times New Roman" w:eastAsia="Times New Roman" w:hAnsi="Times New Roman" w:cs="Times New Roman"/>
      <w:color w:val="000000"/>
      <w:sz w:val="20"/>
      <w:szCs w:val="20"/>
    </w:rPr>
  </w:style>
  <w:style w:type="character" w:customStyle="1" w:styleId="ParaAttribute81">
    <w:name w:val="ParaAttribute81"/>
    <w:link w:val="ParaAttribute8"/>
    <w:rsid w:val="00143FEF"/>
    <w:rPr>
      <w:rFonts w:ascii="Times New Roman" w:eastAsia="Times New Roman" w:hAnsi="Times New Roman" w:cs="Times New Roman"/>
      <w:color w:val="000000"/>
      <w:sz w:val="20"/>
      <w:szCs w:val="20"/>
    </w:rPr>
  </w:style>
  <w:style w:type="paragraph" w:styleId="31">
    <w:name w:val="toc 3"/>
    <w:basedOn w:val="a"/>
    <w:next w:val="a"/>
    <w:link w:val="32"/>
    <w:uiPriority w:val="39"/>
    <w:rsid w:val="00143FEF"/>
    <w:pPr>
      <w:widowControl w:val="0"/>
      <w:ind w:left="400"/>
    </w:pPr>
    <w:rPr>
      <w:rFonts w:asciiTheme="minorHAnsi" w:eastAsia="Times New Roman" w:hAnsiTheme="minorHAnsi" w:cs="Times New Roman"/>
      <w:color w:val="000000"/>
      <w:sz w:val="20"/>
      <w:szCs w:val="20"/>
    </w:rPr>
  </w:style>
  <w:style w:type="character" w:customStyle="1" w:styleId="32">
    <w:name w:val="Оглавление 3 Знак"/>
    <w:basedOn w:val="18"/>
    <w:link w:val="31"/>
    <w:uiPriority w:val="39"/>
    <w:rsid w:val="00143FEF"/>
    <w:rPr>
      <w:rFonts w:asciiTheme="minorHAnsi" w:eastAsia="Times New Roman" w:hAnsiTheme="minorHAnsi" w:cs="Times New Roman"/>
      <w:color w:val="000000"/>
      <w:sz w:val="20"/>
      <w:szCs w:val="20"/>
    </w:rPr>
  </w:style>
  <w:style w:type="paragraph" w:customStyle="1" w:styleId="CharAttribute521">
    <w:name w:val="CharAttribute521"/>
    <w:link w:val="CharAttribute5211"/>
    <w:rsid w:val="00143FEF"/>
    <w:rPr>
      <w:rFonts w:ascii="Times New Roman" w:eastAsia="Times New Roman" w:hAnsi="Times New Roman" w:cs="Times New Roman"/>
      <w:i/>
      <w:color w:val="000000"/>
      <w:sz w:val="28"/>
      <w:szCs w:val="20"/>
    </w:rPr>
  </w:style>
  <w:style w:type="character" w:customStyle="1" w:styleId="CharAttribute5211">
    <w:name w:val="CharAttribute5211"/>
    <w:link w:val="CharAttribute521"/>
    <w:rsid w:val="00143FEF"/>
    <w:rPr>
      <w:rFonts w:ascii="Times New Roman" w:eastAsia="Times New Roman" w:hAnsi="Times New Roman" w:cs="Times New Roman"/>
      <w:i/>
      <w:color w:val="000000"/>
      <w:sz w:val="28"/>
      <w:szCs w:val="20"/>
    </w:rPr>
  </w:style>
  <w:style w:type="paragraph" w:customStyle="1" w:styleId="CharAttribute334">
    <w:name w:val="CharAttribute334"/>
    <w:link w:val="CharAttribute3341"/>
    <w:rsid w:val="00143FEF"/>
    <w:rPr>
      <w:rFonts w:ascii="Times New Roman" w:eastAsia="Times New Roman" w:hAnsi="Times New Roman" w:cs="Times New Roman"/>
      <w:color w:val="000000"/>
      <w:sz w:val="28"/>
      <w:szCs w:val="20"/>
    </w:rPr>
  </w:style>
  <w:style w:type="character" w:customStyle="1" w:styleId="CharAttribute3341">
    <w:name w:val="CharAttribute3341"/>
    <w:link w:val="CharAttribute334"/>
    <w:rsid w:val="00143FEF"/>
    <w:rPr>
      <w:rFonts w:ascii="Times New Roman" w:eastAsia="Times New Roman" w:hAnsi="Times New Roman" w:cs="Times New Roman"/>
      <w:color w:val="000000"/>
      <w:sz w:val="28"/>
      <w:szCs w:val="20"/>
    </w:rPr>
  </w:style>
  <w:style w:type="paragraph" w:customStyle="1" w:styleId="s10">
    <w:name w:val="s_10"/>
    <w:link w:val="s101"/>
    <w:rsid w:val="00143FEF"/>
    <w:rPr>
      <w:rFonts w:asciiTheme="minorHAnsi" w:eastAsia="Times New Roman" w:hAnsiTheme="minorHAnsi" w:cs="Times New Roman"/>
      <w:color w:val="000000"/>
      <w:sz w:val="24"/>
      <w:szCs w:val="20"/>
    </w:rPr>
  </w:style>
  <w:style w:type="character" w:customStyle="1" w:styleId="s101">
    <w:name w:val="s_101"/>
    <w:link w:val="s10"/>
    <w:rsid w:val="00143FEF"/>
    <w:rPr>
      <w:rFonts w:asciiTheme="minorHAnsi" w:eastAsia="Times New Roman" w:hAnsiTheme="minorHAnsi" w:cs="Times New Roman"/>
      <w:color w:val="000000"/>
      <w:sz w:val="24"/>
      <w:szCs w:val="20"/>
    </w:rPr>
  </w:style>
  <w:style w:type="paragraph" w:customStyle="1" w:styleId="CharAttribute323">
    <w:name w:val="CharAttribute323"/>
    <w:link w:val="CharAttribute3231"/>
    <w:rsid w:val="00143FEF"/>
    <w:rPr>
      <w:rFonts w:ascii="Times New Roman" w:eastAsia="Times New Roman" w:hAnsi="Times New Roman" w:cs="Times New Roman"/>
      <w:color w:val="000000"/>
      <w:sz w:val="28"/>
      <w:szCs w:val="20"/>
    </w:rPr>
  </w:style>
  <w:style w:type="character" w:customStyle="1" w:styleId="CharAttribute3231">
    <w:name w:val="CharAttribute3231"/>
    <w:link w:val="CharAttribute323"/>
    <w:rsid w:val="00143FEF"/>
    <w:rPr>
      <w:rFonts w:ascii="Times New Roman" w:eastAsia="Times New Roman" w:hAnsi="Times New Roman" w:cs="Times New Roman"/>
      <w:color w:val="000000"/>
      <w:sz w:val="28"/>
      <w:szCs w:val="20"/>
    </w:rPr>
  </w:style>
  <w:style w:type="paragraph" w:customStyle="1" w:styleId="bigtext">
    <w:name w:val="big_text"/>
    <w:basedOn w:val="a"/>
    <w:link w:val="bigtext1"/>
    <w:rsid w:val="00143FEF"/>
    <w:pPr>
      <w:spacing w:before="113" w:after="57" w:line="288" w:lineRule="auto"/>
    </w:pPr>
    <w:rPr>
      <w:rFonts w:ascii="Arial" w:eastAsia="Times New Roman" w:hAnsi="Arial" w:cs="Times New Roman"/>
      <w:color w:val="333333"/>
      <w:sz w:val="21"/>
      <w:szCs w:val="20"/>
    </w:rPr>
  </w:style>
  <w:style w:type="character" w:customStyle="1" w:styleId="bigtext1">
    <w:name w:val="big_text1"/>
    <w:basedOn w:val="18"/>
    <w:link w:val="bigtext"/>
    <w:rsid w:val="00143FEF"/>
    <w:rPr>
      <w:rFonts w:ascii="Arial" w:eastAsia="Times New Roman" w:hAnsi="Arial" w:cs="Times New Roman"/>
      <w:color w:val="333333"/>
      <w:sz w:val="21"/>
      <w:szCs w:val="20"/>
    </w:rPr>
  </w:style>
  <w:style w:type="paragraph" w:customStyle="1" w:styleId="CharAttribute333">
    <w:name w:val="CharAttribute333"/>
    <w:link w:val="CharAttribute3331"/>
    <w:rsid w:val="00143FEF"/>
    <w:rPr>
      <w:rFonts w:ascii="Times New Roman" w:eastAsia="Times New Roman" w:hAnsi="Times New Roman" w:cs="Times New Roman"/>
      <w:color w:val="000000"/>
      <w:sz w:val="28"/>
      <w:szCs w:val="20"/>
    </w:rPr>
  </w:style>
  <w:style w:type="character" w:customStyle="1" w:styleId="CharAttribute3331">
    <w:name w:val="CharAttribute3331"/>
    <w:link w:val="CharAttribute333"/>
    <w:rsid w:val="00143FEF"/>
    <w:rPr>
      <w:rFonts w:ascii="Times New Roman" w:eastAsia="Times New Roman" w:hAnsi="Times New Roman" w:cs="Times New Roman"/>
      <w:color w:val="000000"/>
      <w:sz w:val="28"/>
      <w:szCs w:val="20"/>
    </w:rPr>
  </w:style>
  <w:style w:type="paragraph" w:customStyle="1" w:styleId="1b">
    <w:name w:val="Основной текст1"/>
    <w:basedOn w:val="a"/>
    <w:link w:val="111"/>
    <w:rsid w:val="00143FEF"/>
    <w:pPr>
      <w:widowControl w:val="0"/>
      <w:spacing w:after="40"/>
      <w:ind w:firstLine="400"/>
    </w:pPr>
    <w:rPr>
      <w:rFonts w:ascii="Arial" w:eastAsia="Times New Roman" w:hAnsi="Arial" w:cs="Times New Roman"/>
      <w:color w:val="231F20"/>
      <w:sz w:val="28"/>
      <w:szCs w:val="20"/>
    </w:rPr>
  </w:style>
  <w:style w:type="character" w:customStyle="1" w:styleId="111">
    <w:name w:val="Основной текст11"/>
    <w:basedOn w:val="18"/>
    <w:link w:val="1b"/>
    <w:rsid w:val="00143FEF"/>
    <w:rPr>
      <w:rFonts w:ascii="Arial" w:eastAsia="Times New Roman" w:hAnsi="Arial" w:cs="Times New Roman"/>
      <w:color w:val="231F20"/>
      <w:sz w:val="28"/>
      <w:szCs w:val="20"/>
    </w:rPr>
  </w:style>
  <w:style w:type="character" w:customStyle="1" w:styleId="CharAttribute2771">
    <w:name w:val="CharAttribute2771"/>
    <w:rsid w:val="00143FEF"/>
    <w:rPr>
      <w:rFonts w:ascii="Times New Roman" w:hAnsi="Times New Roman"/>
      <w:b/>
      <w:i/>
      <w:color w:val="00000A"/>
      <w:sz w:val="28"/>
    </w:rPr>
  </w:style>
  <w:style w:type="paragraph" w:customStyle="1" w:styleId="ParaAttribute30">
    <w:name w:val="ParaAttribute30"/>
    <w:link w:val="ParaAttribute301"/>
    <w:rsid w:val="00143FEF"/>
    <w:pPr>
      <w:ind w:left="709" w:right="566"/>
      <w:jc w:val="center"/>
    </w:pPr>
    <w:rPr>
      <w:rFonts w:ascii="Times New Roman" w:eastAsia="Times New Roman" w:hAnsi="Times New Roman" w:cs="Times New Roman"/>
      <w:color w:val="000000"/>
      <w:sz w:val="20"/>
      <w:szCs w:val="20"/>
    </w:rPr>
  </w:style>
  <w:style w:type="character" w:customStyle="1" w:styleId="ParaAttribute301">
    <w:name w:val="ParaAttribute301"/>
    <w:link w:val="ParaAttribute30"/>
    <w:rsid w:val="00143FEF"/>
    <w:rPr>
      <w:rFonts w:ascii="Times New Roman" w:eastAsia="Times New Roman" w:hAnsi="Times New Roman" w:cs="Times New Roman"/>
      <w:color w:val="000000"/>
      <w:sz w:val="20"/>
      <w:szCs w:val="20"/>
    </w:rPr>
  </w:style>
  <w:style w:type="character" w:customStyle="1" w:styleId="Default1">
    <w:name w:val="Default1"/>
    <w:link w:val="Default"/>
    <w:rsid w:val="00143FEF"/>
    <w:rPr>
      <w:rFonts w:ascii="Times New Roman" w:hAnsi="Times New Roman" w:cs="Times New Roman"/>
      <w:color w:val="000000"/>
      <w:sz w:val="24"/>
      <w:szCs w:val="24"/>
    </w:rPr>
  </w:style>
  <w:style w:type="paragraph" w:customStyle="1" w:styleId="CharAttribute331">
    <w:name w:val="CharAttribute331"/>
    <w:link w:val="CharAttribute3311"/>
    <w:rsid w:val="00143FEF"/>
    <w:rPr>
      <w:rFonts w:ascii="Times New Roman" w:eastAsia="Times New Roman" w:hAnsi="Times New Roman" w:cs="Times New Roman"/>
      <w:color w:val="000000"/>
      <w:sz w:val="28"/>
      <w:szCs w:val="20"/>
    </w:rPr>
  </w:style>
  <w:style w:type="character" w:customStyle="1" w:styleId="CharAttribute3311">
    <w:name w:val="CharAttribute3311"/>
    <w:link w:val="CharAttribute331"/>
    <w:rsid w:val="00143FEF"/>
    <w:rPr>
      <w:rFonts w:ascii="Times New Roman" w:eastAsia="Times New Roman" w:hAnsi="Times New Roman" w:cs="Times New Roman"/>
      <w:color w:val="000000"/>
      <w:sz w:val="28"/>
      <w:szCs w:val="20"/>
    </w:rPr>
  </w:style>
  <w:style w:type="character" w:customStyle="1" w:styleId="CharAttribute2751">
    <w:name w:val="CharAttribute2751"/>
    <w:rsid w:val="00143FEF"/>
    <w:rPr>
      <w:rFonts w:ascii="Times New Roman" w:hAnsi="Times New Roman"/>
      <w:b/>
      <w:i/>
      <w:sz w:val="28"/>
    </w:rPr>
  </w:style>
  <w:style w:type="paragraph" w:customStyle="1" w:styleId="CharAttribute283">
    <w:name w:val="CharAttribute283"/>
    <w:link w:val="CharAttribute2831"/>
    <w:rsid w:val="00143FEF"/>
    <w:rPr>
      <w:rFonts w:ascii="Times New Roman" w:eastAsia="Times New Roman" w:hAnsi="Times New Roman" w:cs="Times New Roman"/>
      <w:i/>
      <w:color w:val="00000A"/>
      <w:sz w:val="28"/>
      <w:szCs w:val="20"/>
    </w:rPr>
  </w:style>
  <w:style w:type="character" w:customStyle="1" w:styleId="CharAttribute2831">
    <w:name w:val="CharAttribute2831"/>
    <w:link w:val="CharAttribute283"/>
    <w:rsid w:val="00143FEF"/>
    <w:rPr>
      <w:rFonts w:ascii="Times New Roman" w:eastAsia="Times New Roman" w:hAnsi="Times New Roman" w:cs="Times New Roman"/>
      <w:i/>
      <w:color w:val="00000A"/>
      <w:sz w:val="28"/>
      <w:szCs w:val="20"/>
    </w:rPr>
  </w:style>
  <w:style w:type="paragraph" w:customStyle="1" w:styleId="1c">
    <w:name w:val="Îñíîâíîé òåêñò1"/>
    <w:basedOn w:val="a"/>
    <w:link w:val="112"/>
    <w:rsid w:val="00143FEF"/>
    <w:pPr>
      <w:widowControl w:val="0"/>
      <w:spacing w:after="40"/>
      <w:ind w:firstLine="400"/>
    </w:pPr>
    <w:rPr>
      <w:rFonts w:ascii="Arial" w:eastAsia="Times New Roman" w:hAnsi="Arial" w:cs="Times New Roman"/>
      <w:color w:val="231F20"/>
      <w:sz w:val="28"/>
      <w:szCs w:val="20"/>
    </w:rPr>
  </w:style>
  <w:style w:type="character" w:customStyle="1" w:styleId="112">
    <w:name w:val="Îñíîâíîé òåêñò11"/>
    <w:basedOn w:val="18"/>
    <w:link w:val="1c"/>
    <w:rsid w:val="00143FEF"/>
    <w:rPr>
      <w:rFonts w:ascii="Arial" w:eastAsia="Times New Roman" w:hAnsi="Arial" w:cs="Times New Roman"/>
      <w:color w:val="231F20"/>
      <w:sz w:val="28"/>
      <w:szCs w:val="20"/>
    </w:rPr>
  </w:style>
  <w:style w:type="character" w:customStyle="1" w:styleId="CharAttribute31">
    <w:name w:val="CharAttribute31"/>
    <w:rsid w:val="00143FEF"/>
    <w:rPr>
      <w:rFonts w:ascii="Times New Roman" w:hAnsi="Times New Roman"/>
      <w:sz w:val="28"/>
    </w:rPr>
  </w:style>
  <w:style w:type="paragraph" w:customStyle="1" w:styleId="1d">
    <w:name w:val="Основной шрифт абзаца1"/>
    <w:rsid w:val="00143FEF"/>
    <w:rPr>
      <w:rFonts w:asciiTheme="minorHAnsi" w:eastAsia="Times New Roman" w:hAnsiTheme="minorHAnsi" w:cs="Times New Roman"/>
      <w:color w:val="000000"/>
      <w:sz w:val="24"/>
      <w:szCs w:val="20"/>
    </w:rPr>
  </w:style>
  <w:style w:type="paragraph" w:customStyle="1" w:styleId="CharAttribute312">
    <w:name w:val="CharAttribute312"/>
    <w:link w:val="CharAttribute3121"/>
    <w:rsid w:val="00143FEF"/>
    <w:rPr>
      <w:rFonts w:ascii="Times New Roman" w:eastAsia="Times New Roman" w:hAnsi="Times New Roman" w:cs="Times New Roman"/>
      <w:color w:val="000000"/>
      <w:sz w:val="28"/>
      <w:szCs w:val="20"/>
    </w:rPr>
  </w:style>
  <w:style w:type="character" w:customStyle="1" w:styleId="CharAttribute3121">
    <w:name w:val="CharAttribute3121"/>
    <w:link w:val="CharAttribute312"/>
    <w:rsid w:val="00143FEF"/>
    <w:rPr>
      <w:rFonts w:ascii="Times New Roman" w:eastAsia="Times New Roman" w:hAnsi="Times New Roman" w:cs="Times New Roman"/>
      <w:color w:val="000000"/>
      <w:sz w:val="28"/>
      <w:szCs w:val="20"/>
    </w:rPr>
  </w:style>
  <w:style w:type="paragraph" w:customStyle="1" w:styleId="w">
    <w:name w:val="w"/>
    <w:link w:val="w1"/>
    <w:rsid w:val="00143FEF"/>
    <w:rPr>
      <w:rFonts w:asciiTheme="minorHAnsi" w:eastAsia="Times New Roman" w:hAnsiTheme="minorHAnsi" w:cs="Times New Roman"/>
      <w:color w:val="000000"/>
      <w:sz w:val="24"/>
      <w:szCs w:val="20"/>
    </w:rPr>
  </w:style>
  <w:style w:type="character" w:customStyle="1" w:styleId="w1">
    <w:name w:val="w1"/>
    <w:link w:val="w"/>
    <w:rsid w:val="00143FEF"/>
    <w:rPr>
      <w:rFonts w:asciiTheme="minorHAnsi" w:eastAsia="Times New Roman" w:hAnsiTheme="minorHAnsi" w:cs="Times New Roman"/>
      <w:color w:val="000000"/>
      <w:sz w:val="24"/>
      <w:szCs w:val="20"/>
    </w:rPr>
  </w:style>
  <w:style w:type="paragraph" w:customStyle="1" w:styleId="CharAttribute289">
    <w:name w:val="CharAttribute289"/>
    <w:link w:val="CharAttribute2891"/>
    <w:rsid w:val="00143FEF"/>
    <w:rPr>
      <w:rFonts w:ascii="Times New Roman" w:eastAsia="Times New Roman" w:hAnsi="Times New Roman" w:cs="Times New Roman"/>
      <w:color w:val="000000"/>
      <w:sz w:val="28"/>
      <w:szCs w:val="20"/>
    </w:rPr>
  </w:style>
  <w:style w:type="character" w:customStyle="1" w:styleId="CharAttribute2891">
    <w:name w:val="CharAttribute2891"/>
    <w:link w:val="CharAttribute289"/>
    <w:rsid w:val="00143FEF"/>
    <w:rPr>
      <w:rFonts w:ascii="Times New Roman" w:eastAsia="Times New Roman" w:hAnsi="Times New Roman" w:cs="Times New Roman"/>
      <w:color w:val="000000"/>
      <w:sz w:val="28"/>
      <w:szCs w:val="20"/>
    </w:rPr>
  </w:style>
  <w:style w:type="paragraph" w:customStyle="1" w:styleId="CharAttribute279">
    <w:name w:val="CharAttribute279"/>
    <w:link w:val="CharAttribute2791"/>
    <w:rsid w:val="00143FEF"/>
    <w:rPr>
      <w:rFonts w:ascii="Times New Roman" w:eastAsia="Times New Roman" w:hAnsi="Times New Roman" w:cs="Times New Roman"/>
      <w:color w:val="00000A"/>
      <w:sz w:val="28"/>
      <w:szCs w:val="20"/>
    </w:rPr>
  </w:style>
  <w:style w:type="character" w:customStyle="1" w:styleId="CharAttribute2791">
    <w:name w:val="CharAttribute2791"/>
    <w:link w:val="CharAttribute279"/>
    <w:rsid w:val="00143FEF"/>
    <w:rPr>
      <w:rFonts w:ascii="Times New Roman" w:eastAsia="Times New Roman" w:hAnsi="Times New Roman" w:cs="Times New Roman"/>
      <w:color w:val="00000A"/>
      <w:sz w:val="28"/>
      <w:szCs w:val="20"/>
    </w:rPr>
  </w:style>
  <w:style w:type="character" w:customStyle="1" w:styleId="CharAttribute2821">
    <w:name w:val="CharAttribute2821"/>
    <w:rsid w:val="00143FEF"/>
    <w:rPr>
      <w:rFonts w:ascii="Times New Roman" w:hAnsi="Times New Roman"/>
      <w:color w:val="00000A"/>
      <w:sz w:val="28"/>
    </w:rPr>
  </w:style>
  <w:style w:type="paragraph" w:styleId="24">
    <w:name w:val="Body Text Indent 2"/>
    <w:basedOn w:val="a"/>
    <w:link w:val="25"/>
    <w:rsid w:val="00143FEF"/>
    <w:pPr>
      <w:spacing w:before="64" w:after="120" w:line="480" w:lineRule="auto"/>
      <w:ind w:left="283" w:right="816"/>
      <w:jc w:val="both"/>
    </w:pPr>
    <w:rPr>
      <w:rFonts w:eastAsia="Times New Roman" w:cs="Times New Roman"/>
      <w:color w:val="000000"/>
      <w:sz w:val="20"/>
      <w:szCs w:val="20"/>
    </w:rPr>
  </w:style>
  <w:style w:type="character" w:customStyle="1" w:styleId="25">
    <w:name w:val="Основной текст с отступом 2 Знак"/>
    <w:basedOn w:val="a0"/>
    <w:link w:val="24"/>
    <w:rsid w:val="00143FEF"/>
    <w:rPr>
      <w:rFonts w:eastAsia="Times New Roman" w:cs="Times New Roman"/>
      <w:color w:val="000000"/>
      <w:sz w:val="20"/>
      <w:szCs w:val="20"/>
    </w:rPr>
  </w:style>
  <w:style w:type="paragraph" w:customStyle="1" w:styleId="CharAttribute327">
    <w:name w:val="CharAttribute327"/>
    <w:link w:val="CharAttribute3271"/>
    <w:rsid w:val="00143FEF"/>
    <w:rPr>
      <w:rFonts w:ascii="Times New Roman" w:eastAsia="Times New Roman" w:hAnsi="Times New Roman" w:cs="Times New Roman"/>
      <w:color w:val="000000"/>
      <w:sz w:val="28"/>
      <w:szCs w:val="20"/>
    </w:rPr>
  </w:style>
  <w:style w:type="character" w:customStyle="1" w:styleId="CharAttribute3271">
    <w:name w:val="CharAttribute3271"/>
    <w:link w:val="CharAttribute327"/>
    <w:rsid w:val="00143FEF"/>
    <w:rPr>
      <w:rFonts w:ascii="Times New Roman" w:eastAsia="Times New Roman" w:hAnsi="Times New Roman" w:cs="Times New Roman"/>
      <w:color w:val="000000"/>
      <w:sz w:val="28"/>
      <w:szCs w:val="20"/>
    </w:rPr>
  </w:style>
  <w:style w:type="paragraph" w:styleId="afff3">
    <w:name w:val="Body Text Indent"/>
    <w:basedOn w:val="a"/>
    <w:link w:val="afff4"/>
    <w:rsid w:val="00143FEF"/>
    <w:pPr>
      <w:spacing w:before="64" w:after="120"/>
      <w:ind w:left="283" w:right="816"/>
      <w:jc w:val="both"/>
    </w:pPr>
    <w:rPr>
      <w:rFonts w:eastAsia="Times New Roman" w:cs="Times New Roman"/>
      <w:color w:val="000000"/>
      <w:sz w:val="20"/>
      <w:szCs w:val="20"/>
    </w:rPr>
  </w:style>
  <w:style w:type="character" w:customStyle="1" w:styleId="afff4">
    <w:name w:val="Основной текст с отступом Знак"/>
    <w:basedOn w:val="a0"/>
    <w:link w:val="afff3"/>
    <w:rsid w:val="00143FEF"/>
    <w:rPr>
      <w:rFonts w:eastAsia="Times New Roman" w:cs="Times New Roman"/>
      <w:color w:val="000000"/>
      <w:sz w:val="20"/>
      <w:szCs w:val="20"/>
    </w:rPr>
  </w:style>
  <w:style w:type="paragraph" w:customStyle="1" w:styleId="CharAttribute321">
    <w:name w:val="CharAttribute321"/>
    <w:link w:val="CharAttribute3211"/>
    <w:rsid w:val="00143FEF"/>
    <w:rPr>
      <w:rFonts w:ascii="Times New Roman" w:eastAsia="Times New Roman" w:hAnsi="Times New Roman" w:cs="Times New Roman"/>
      <w:color w:val="000000"/>
      <w:sz w:val="28"/>
      <w:szCs w:val="20"/>
    </w:rPr>
  </w:style>
  <w:style w:type="character" w:customStyle="1" w:styleId="CharAttribute3211">
    <w:name w:val="CharAttribute3211"/>
    <w:link w:val="CharAttribute321"/>
    <w:rsid w:val="00143FEF"/>
    <w:rPr>
      <w:rFonts w:ascii="Times New Roman" w:eastAsia="Times New Roman" w:hAnsi="Times New Roman" w:cs="Times New Roman"/>
      <w:color w:val="000000"/>
      <w:sz w:val="28"/>
      <w:szCs w:val="20"/>
    </w:rPr>
  </w:style>
  <w:style w:type="paragraph" w:customStyle="1" w:styleId="CharAttribute322">
    <w:name w:val="CharAttribute322"/>
    <w:link w:val="CharAttribute3221"/>
    <w:rsid w:val="00143FEF"/>
    <w:rPr>
      <w:rFonts w:ascii="Times New Roman" w:eastAsia="Times New Roman" w:hAnsi="Times New Roman" w:cs="Times New Roman"/>
      <w:color w:val="000000"/>
      <w:sz w:val="28"/>
      <w:szCs w:val="20"/>
    </w:rPr>
  </w:style>
  <w:style w:type="character" w:customStyle="1" w:styleId="CharAttribute3221">
    <w:name w:val="CharAttribute3221"/>
    <w:link w:val="CharAttribute322"/>
    <w:rsid w:val="00143FEF"/>
    <w:rPr>
      <w:rFonts w:ascii="Times New Roman" w:eastAsia="Times New Roman" w:hAnsi="Times New Roman" w:cs="Times New Roman"/>
      <w:color w:val="000000"/>
      <w:sz w:val="28"/>
      <w:szCs w:val="20"/>
    </w:rPr>
  </w:style>
  <w:style w:type="paragraph" w:customStyle="1" w:styleId="CharAttribute280">
    <w:name w:val="CharAttribute280"/>
    <w:link w:val="CharAttribute2801"/>
    <w:rsid w:val="00143FEF"/>
    <w:rPr>
      <w:rFonts w:ascii="Times New Roman" w:eastAsia="Times New Roman" w:hAnsi="Times New Roman" w:cs="Times New Roman"/>
      <w:color w:val="00000A"/>
      <w:sz w:val="28"/>
      <w:szCs w:val="20"/>
    </w:rPr>
  </w:style>
  <w:style w:type="character" w:customStyle="1" w:styleId="CharAttribute2801">
    <w:name w:val="CharAttribute2801"/>
    <w:link w:val="CharAttribute280"/>
    <w:rsid w:val="00143FEF"/>
    <w:rPr>
      <w:rFonts w:ascii="Times New Roman" w:eastAsia="Times New Roman" w:hAnsi="Times New Roman" w:cs="Times New Roman"/>
      <w:color w:val="00000A"/>
      <w:sz w:val="28"/>
      <w:szCs w:val="20"/>
    </w:rPr>
  </w:style>
  <w:style w:type="paragraph" w:customStyle="1" w:styleId="CharAttribute295">
    <w:name w:val="CharAttribute295"/>
    <w:link w:val="CharAttribute2951"/>
    <w:rsid w:val="00143FEF"/>
    <w:rPr>
      <w:rFonts w:ascii="Times New Roman" w:eastAsia="Times New Roman" w:hAnsi="Times New Roman" w:cs="Times New Roman"/>
      <w:color w:val="000000"/>
      <w:sz w:val="28"/>
      <w:szCs w:val="20"/>
    </w:rPr>
  </w:style>
  <w:style w:type="character" w:customStyle="1" w:styleId="CharAttribute2951">
    <w:name w:val="CharAttribute2951"/>
    <w:link w:val="CharAttribute295"/>
    <w:rsid w:val="00143FEF"/>
    <w:rPr>
      <w:rFonts w:ascii="Times New Roman" w:eastAsia="Times New Roman" w:hAnsi="Times New Roman" w:cs="Times New Roman"/>
      <w:color w:val="000000"/>
      <w:sz w:val="28"/>
      <w:szCs w:val="20"/>
    </w:rPr>
  </w:style>
  <w:style w:type="paragraph" w:customStyle="1" w:styleId="1e">
    <w:name w:val="Знак примечания1"/>
    <w:link w:val="afff5"/>
    <w:rsid w:val="00143FEF"/>
    <w:rPr>
      <w:rFonts w:asciiTheme="minorHAnsi" w:eastAsia="Times New Roman" w:hAnsiTheme="minorHAnsi" w:cs="Times New Roman"/>
      <w:color w:val="000000"/>
      <w:sz w:val="16"/>
      <w:szCs w:val="20"/>
    </w:rPr>
  </w:style>
  <w:style w:type="character" w:styleId="afff5">
    <w:name w:val="annotation reference"/>
    <w:link w:val="1e"/>
    <w:rsid w:val="00143FEF"/>
    <w:rPr>
      <w:rFonts w:asciiTheme="minorHAnsi" w:eastAsia="Times New Roman" w:hAnsiTheme="minorHAnsi" w:cs="Times New Roman"/>
      <w:color w:val="000000"/>
      <w:sz w:val="16"/>
      <w:szCs w:val="20"/>
    </w:rPr>
  </w:style>
  <w:style w:type="paragraph" w:customStyle="1" w:styleId="14">
    <w:name w:val="Гиперссылка1"/>
    <w:link w:val="aff3"/>
    <w:rsid w:val="00143FEF"/>
    <w:rPr>
      <w:color w:val="0563C1" w:themeColor="hyperlink"/>
      <w:u w:val="single"/>
    </w:rPr>
  </w:style>
  <w:style w:type="paragraph" w:customStyle="1" w:styleId="Footnote0">
    <w:name w:val="Footnote"/>
    <w:basedOn w:val="a"/>
    <w:link w:val="Footnote1"/>
    <w:rsid w:val="00143FEF"/>
    <w:rPr>
      <w:rFonts w:ascii="Times New Roman" w:eastAsia="Times New Roman" w:hAnsi="Times New Roman" w:cs="Times New Roman"/>
      <w:color w:val="000000"/>
      <w:sz w:val="20"/>
      <w:szCs w:val="20"/>
    </w:rPr>
  </w:style>
  <w:style w:type="character" w:customStyle="1" w:styleId="Footnote1">
    <w:name w:val="Footnote1"/>
    <w:basedOn w:val="18"/>
    <w:link w:val="Footnote0"/>
    <w:rsid w:val="00143FEF"/>
    <w:rPr>
      <w:rFonts w:ascii="Times New Roman" w:eastAsia="Times New Roman" w:hAnsi="Times New Roman" w:cs="Times New Roman"/>
      <w:color w:val="000000"/>
      <w:sz w:val="20"/>
      <w:szCs w:val="20"/>
    </w:rPr>
  </w:style>
  <w:style w:type="character" w:customStyle="1" w:styleId="ParaAttribute01">
    <w:name w:val="ParaAttribute01"/>
    <w:link w:val="ParaAttribute0"/>
    <w:rsid w:val="00143FEF"/>
    <w:rPr>
      <w:rFonts w:ascii="Times New Roman" w:eastAsia="№Е" w:hAnsi="Times New Roman" w:cs="Times New Roman"/>
      <w:sz w:val="20"/>
      <w:szCs w:val="20"/>
    </w:rPr>
  </w:style>
  <w:style w:type="paragraph" w:customStyle="1" w:styleId="CharAttribute274">
    <w:name w:val="CharAttribute274"/>
    <w:link w:val="CharAttribute2741"/>
    <w:rsid w:val="00143FEF"/>
    <w:rPr>
      <w:rFonts w:ascii="Times New Roman" w:eastAsia="Times New Roman" w:hAnsi="Times New Roman" w:cs="Times New Roman"/>
      <w:color w:val="000000"/>
      <w:sz w:val="28"/>
      <w:szCs w:val="20"/>
    </w:rPr>
  </w:style>
  <w:style w:type="character" w:customStyle="1" w:styleId="CharAttribute2741">
    <w:name w:val="CharAttribute2741"/>
    <w:link w:val="CharAttribute274"/>
    <w:rsid w:val="00143FEF"/>
    <w:rPr>
      <w:rFonts w:ascii="Times New Roman" w:eastAsia="Times New Roman" w:hAnsi="Times New Roman" w:cs="Times New Roman"/>
      <w:color w:val="000000"/>
      <w:sz w:val="28"/>
      <w:szCs w:val="20"/>
    </w:rPr>
  </w:style>
  <w:style w:type="paragraph" w:customStyle="1" w:styleId="CharAttribute287">
    <w:name w:val="CharAttribute287"/>
    <w:link w:val="CharAttribute2871"/>
    <w:rsid w:val="00143FEF"/>
    <w:rPr>
      <w:rFonts w:ascii="Times New Roman" w:eastAsia="Times New Roman" w:hAnsi="Times New Roman" w:cs="Times New Roman"/>
      <w:color w:val="000000"/>
      <w:sz w:val="28"/>
      <w:szCs w:val="20"/>
    </w:rPr>
  </w:style>
  <w:style w:type="character" w:customStyle="1" w:styleId="CharAttribute2871">
    <w:name w:val="CharAttribute2871"/>
    <w:link w:val="CharAttribute287"/>
    <w:rsid w:val="00143FEF"/>
    <w:rPr>
      <w:rFonts w:ascii="Times New Roman" w:eastAsia="Times New Roman" w:hAnsi="Times New Roman" w:cs="Times New Roman"/>
      <w:color w:val="000000"/>
      <w:sz w:val="28"/>
      <w:szCs w:val="20"/>
    </w:rPr>
  </w:style>
  <w:style w:type="paragraph" w:customStyle="1" w:styleId="CharAttribute1">
    <w:name w:val="CharAttribute1"/>
    <w:link w:val="CharAttribute12"/>
    <w:rsid w:val="00143FEF"/>
    <w:rPr>
      <w:rFonts w:ascii="Times New Roman" w:eastAsia="Times New Roman" w:hAnsi="Times New Roman" w:cs="Times New Roman"/>
      <w:color w:val="000000"/>
      <w:sz w:val="28"/>
      <w:szCs w:val="20"/>
    </w:rPr>
  </w:style>
  <w:style w:type="character" w:customStyle="1" w:styleId="CharAttribute12">
    <w:name w:val="CharAttribute12"/>
    <w:link w:val="CharAttribute1"/>
    <w:rsid w:val="00143FEF"/>
    <w:rPr>
      <w:rFonts w:ascii="Times New Roman" w:eastAsia="Times New Roman" w:hAnsi="Times New Roman" w:cs="Times New Roman"/>
      <w:color w:val="000000"/>
      <w:sz w:val="28"/>
      <w:szCs w:val="20"/>
    </w:rPr>
  </w:style>
  <w:style w:type="paragraph" w:styleId="1f">
    <w:name w:val="toc 1"/>
    <w:basedOn w:val="a"/>
    <w:next w:val="a"/>
    <w:link w:val="1f0"/>
    <w:uiPriority w:val="39"/>
    <w:rsid w:val="00143FEF"/>
    <w:pPr>
      <w:widowControl w:val="0"/>
      <w:tabs>
        <w:tab w:val="right" w:leader="dot" w:pos="9339"/>
      </w:tabs>
      <w:spacing w:before="120" w:line="360" w:lineRule="auto"/>
    </w:pPr>
    <w:rPr>
      <w:rFonts w:ascii="Times New Roman" w:eastAsia="Times New Roman" w:hAnsi="Times New Roman" w:cs="Times New Roman"/>
      <w:strike/>
      <w:color w:val="000000"/>
      <w:sz w:val="28"/>
      <w:szCs w:val="20"/>
    </w:rPr>
  </w:style>
  <w:style w:type="character" w:customStyle="1" w:styleId="1f0">
    <w:name w:val="Оглавление 1 Знак"/>
    <w:basedOn w:val="18"/>
    <w:link w:val="1f"/>
    <w:uiPriority w:val="39"/>
    <w:rsid w:val="00143FEF"/>
    <w:rPr>
      <w:rFonts w:ascii="Times New Roman" w:eastAsia="Times New Roman" w:hAnsi="Times New Roman" w:cs="Times New Roman"/>
      <w:strike/>
      <w:color w:val="000000"/>
      <w:sz w:val="28"/>
      <w:szCs w:val="20"/>
    </w:rPr>
  </w:style>
  <w:style w:type="paragraph" w:customStyle="1" w:styleId="CharAttribute273">
    <w:name w:val="CharAttribute273"/>
    <w:link w:val="CharAttribute2731"/>
    <w:rsid w:val="00143FEF"/>
    <w:rPr>
      <w:rFonts w:ascii="Times New Roman" w:eastAsia="Times New Roman" w:hAnsi="Times New Roman" w:cs="Times New Roman"/>
      <w:color w:val="000000"/>
      <w:sz w:val="28"/>
      <w:szCs w:val="20"/>
    </w:rPr>
  </w:style>
  <w:style w:type="character" w:customStyle="1" w:styleId="CharAttribute2731">
    <w:name w:val="CharAttribute2731"/>
    <w:link w:val="CharAttribute273"/>
    <w:rsid w:val="00143FEF"/>
    <w:rPr>
      <w:rFonts w:ascii="Times New Roman" w:eastAsia="Times New Roman" w:hAnsi="Times New Roman" w:cs="Times New Roman"/>
      <w:color w:val="000000"/>
      <w:sz w:val="28"/>
      <w:szCs w:val="20"/>
    </w:rPr>
  </w:style>
  <w:style w:type="paragraph" w:customStyle="1" w:styleId="CharAttribute526">
    <w:name w:val="CharAttribute526"/>
    <w:link w:val="CharAttribute5261"/>
    <w:rsid w:val="00143FEF"/>
    <w:rPr>
      <w:rFonts w:ascii="Times New Roman" w:eastAsia="Times New Roman" w:hAnsi="Times New Roman" w:cs="Times New Roman"/>
      <w:color w:val="000000"/>
      <w:sz w:val="28"/>
      <w:szCs w:val="20"/>
    </w:rPr>
  </w:style>
  <w:style w:type="character" w:customStyle="1" w:styleId="CharAttribute5261">
    <w:name w:val="CharAttribute5261"/>
    <w:link w:val="CharAttribute526"/>
    <w:rsid w:val="00143FEF"/>
    <w:rPr>
      <w:rFonts w:ascii="Times New Roman" w:eastAsia="Times New Roman" w:hAnsi="Times New Roman" w:cs="Times New Roman"/>
      <w:color w:val="000000"/>
      <w:sz w:val="28"/>
      <w:szCs w:val="20"/>
    </w:rPr>
  </w:style>
  <w:style w:type="paragraph" w:customStyle="1" w:styleId="HeaderandFooter">
    <w:name w:val="Header and Footer"/>
    <w:link w:val="HeaderandFooter1"/>
    <w:rsid w:val="00143FEF"/>
    <w:pPr>
      <w:jc w:val="both"/>
    </w:pPr>
    <w:rPr>
      <w:rFonts w:ascii="XO Thames" w:eastAsia="Times New Roman" w:hAnsi="XO Thames" w:cs="Times New Roman"/>
      <w:color w:val="000000"/>
      <w:sz w:val="20"/>
      <w:szCs w:val="20"/>
    </w:rPr>
  </w:style>
  <w:style w:type="character" w:customStyle="1" w:styleId="HeaderandFooter1">
    <w:name w:val="Header and Footer1"/>
    <w:link w:val="HeaderandFooter"/>
    <w:rsid w:val="00143FEF"/>
    <w:rPr>
      <w:rFonts w:ascii="XO Thames" w:eastAsia="Times New Roman" w:hAnsi="XO Thames" w:cs="Times New Roman"/>
      <w:color w:val="000000"/>
      <w:sz w:val="20"/>
      <w:szCs w:val="20"/>
    </w:rPr>
  </w:style>
  <w:style w:type="paragraph" w:customStyle="1" w:styleId="CharAttribute307">
    <w:name w:val="CharAttribute307"/>
    <w:link w:val="CharAttribute3071"/>
    <w:rsid w:val="00143FEF"/>
    <w:rPr>
      <w:rFonts w:ascii="Times New Roman" w:eastAsia="Times New Roman" w:hAnsi="Times New Roman" w:cs="Times New Roman"/>
      <w:color w:val="000000"/>
      <w:sz w:val="28"/>
      <w:szCs w:val="20"/>
    </w:rPr>
  </w:style>
  <w:style w:type="character" w:customStyle="1" w:styleId="CharAttribute3071">
    <w:name w:val="CharAttribute3071"/>
    <w:link w:val="CharAttribute307"/>
    <w:rsid w:val="00143FEF"/>
    <w:rPr>
      <w:rFonts w:ascii="Times New Roman" w:eastAsia="Times New Roman" w:hAnsi="Times New Roman" w:cs="Times New Roman"/>
      <w:color w:val="000000"/>
      <w:sz w:val="28"/>
      <w:szCs w:val="20"/>
    </w:rPr>
  </w:style>
  <w:style w:type="paragraph" w:customStyle="1" w:styleId="CharAttribute315">
    <w:name w:val="CharAttribute315"/>
    <w:link w:val="CharAttribute3151"/>
    <w:rsid w:val="00143FEF"/>
    <w:rPr>
      <w:rFonts w:ascii="Times New Roman" w:eastAsia="Times New Roman" w:hAnsi="Times New Roman" w:cs="Times New Roman"/>
      <w:color w:val="000000"/>
      <w:sz w:val="28"/>
      <w:szCs w:val="20"/>
    </w:rPr>
  </w:style>
  <w:style w:type="character" w:customStyle="1" w:styleId="CharAttribute3151">
    <w:name w:val="CharAttribute3151"/>
    <w:link w:val="CharAttribute315"/>
    <w:rsid w:val="00143FEF"/>
    <w:rPr>
      <w:rFonts w:ascii="Times New Roman" w:eastAsia="Times New Roman" w:hAnsi="Times New Roman" w:cs="Times New Roman"/>
      <w:color w:val="000000"/>
      <w:sz w:val="28"/>
      <w:szCs w:val="20"/>
    </w:rPr>
  </w:style>
  <w:style w:type="paragraph" w:customStyle="1" w:styleId="CharAttribute310">
    <w:name w:val="CharAttribute310"/>
    <w:link w:val="CharAttribute3101"/>
    <w:rsid w:val="00143FEF"/>
    <w:rPr>
      <w:rFonts w:ascii="Times New Roman" w:eastAsia="Times New Roman" w:hAnsi="Times New Roman" w:cs="Times New Roman"/>
      <w:color w:val="000000"/>
      <w:sz w:val="28"/>
      <w:szCs w:val="20"/>
    </w:rPr>
  </w:style>
  <w:style w:type="character" w:customStyle="1" w:styleId="CharAttribute3101">
    <w:name w:val="CharAttribute3101"/>
    <w:link w:val="CharAttribute310"/>
    <w:rsid w:val="00143FEF"/>
    <w:rPr>
      <w:rFonts w:ascii="Times New Roman" w:eastAsia="Times New Roman" w:hAnsi="Times New Roman" w:cs="Times New Roman"/>
      <w:color w:val="000000"/>
      <w:sz w:val="28"/>
      <w:szCs w:val="20"/>
    </w:rPr>
  </w:style>
  <w:style w:type="paragraph" w:customStyle="1" w:styleId="CharAttribute501">
    <w:name w:val="CharAttribute501"/>
    <w:link w:val="CharAttribute5011"/>
    <w:rsid w:val="00143FEF"/>
    <w:rPr>
      <w:rFonts w:ascii="Times New Roman" w:eastAsia="Times New Roman" w:hAnsi="Times New Roman" w:cs="Times New Roman"/>
      <w:i/>
      <w:color w:val="000000"/>
      <w:sz w:val="28"/>
      <w:szCs w:val="20"/>
      <w:u w:val="single"/>
    </w:rPr>
  </w:style>
  <w:style w:type="character" w:customStyle="1" w:styleId="CharAttribute5011">
    <w:name w:val="CharAttribute5011"/>
    <w:link w:val="CharAttribute501"/>
    <w:rsid w:val="00143FEF"/>
    <w:rPr>
      <w:rFonts w:ascii="Times New Roman" w:eastAsia="Times New Roman" w:hAnsi="Times New Roman" w:cs="Times New Roman"/>
      <w:i/>
      <w:color w:val="000000"/>
      <w:sz w:val="28"/>
      <w:szCs w:val="20"/>
      <w:u w:val="single"/>
    </w:rPr>
  </w:style>
  <w:style w:type="paragraph" w:customStyle="1" w:styleId="43">
    <w:name w:val="4"/>
    <w:basedOn w:val="a"/>
    <w:next w:val="ae"/>
    <w:link w:val="33"/>
    <w:semiHidden/>
    <w:unhideWhenUsed/>
    <w:rsid w:val="00143FEF"/>
    <w:pPr>
      <w:spacing w:beforeAutospacing="1" w:afterAutospacing="1"/>
    </w:pPr>
    <w:rPr>
      <w:rFonts w:ascii="Times New Roman" w:eastAsia="Times New Roman" w:hAnsi="Times New Roman" w:cs="Times New Roman"/>
      <w:color w:val="000000"/>
      <w:sz w:val="24"/>
      <w:szCs w:val="20"/>
    </w:rPr>
  </w:style>
  <w:style w:type="character" w:customStyle="1" w:styleId="33">
    <w:name w:val="3"/>
    <w:basedOn w:val="18"/>
    <w:link w:val="43"/>
    <w:semiHidden/>
    <w:unhideWhenUsed/>
    <w:rsid w:val="00143FEF"/>
    <w:rPr>
      <w:rFonts w:ascii="Times New Roman" w:eastAsia="Times New Roman" w:hAnsi="Times New Roman" w:cs="Times New Roman"/>
      <w:color w:val="000000"/>
      <w:sz w:val="24"/>
      <w:szCs w:val="20"/>
    </w:rPr>
  </w:style>
  <w:style w:type="paragraph" w:customStyle="1" w:styleId="CharAttribute272">
    <w:name w:val="CharAttribute272"/>
    <w:link w:val="CharAttribute2721"/>
    <w:rsid w:val="00143FEF"/>
    <w:rPr>
      <w:rFonts w:ascii="Times New Roman" w:eastAsia="Times New Roman" w:hAnsi="Times New Roman" w:cs="Times New Roman"/>
      <w:color w:val="000000"/>
      <w:sz w:val="28"/>
      <w:szCs w:val="20"/>
    </w:rPr>
  </w:style>
  <w:style w:type="character" w:customStyle="1" w:styleId="CharAttribute2721">
    <w:name w:val="CharAttribute2721"/>
    <w:link w:val="CharAttribute272"/>
    <w:rsid w:val="00143FEF"/>
    <w:rPr>
      <w:rFonts w:ascii="Times New Roman" w:eastAsia="Times New Roman" w:hAnsi="Times New Roman" w:cs="Times New Roman"/>
      <w:color w:val="000000"/>
      <w:sz w:val="28"/>
      <w:szCs w:val="20"/>
    </w:rPr>
  </w:style>
  <w:style w:type="character" w:customStyle="1" w:styleId="CharAttribute3051">
    <w:name w:val="CharAttribute3051"/>
    <w:rsid w:val="00143FEF"/>
    <w:rPr>
      <w:rFonts w:ascii="Times New Roman" w:hAnsi="Times New Roman"/>
      <w:sz w:val="28"/>
    </w:rPr>
  </w:style>
  <w:style w:type="paragraph" w:styleId="9">
    <w:name w:val="toc 9"/>
    <w:basedOn w:val="a"/>
    <w:next w:val="a"/>
    <w:link w:val="90"/>
    <w:uiPriority w:val="39"/>
    <w:rsid w:val="00143FEF"/>
    <w:pPr>
      <w:widowControl w:val="0"/>
      <w:ind w:left="1600"/>
    </w:pPr>
    <w:rPr>
      <w:rFonts w:asciiTheme="minorHAnsi" w:eastAsia="Times New Roman" w:hAnsiTheme="minorHAnsi" w:cs="Times New Roman"/>
      <w:color w:val="000000"/>
      <w:sz w:val="20"/>
      <w:szCs w:val="20"/>
    </w:rPr>
  </w:style>
  <w:style w:type="character" w:customStyle="1" w:styleId="90">
    <w:name w:val="Оглавление 9 Знак"/>
    <w:basedOn w:val="18"/>
    <w:link w:val="9"/>
    <w:uiPriority w:val="39"/>
    <w:rsid w:val="00143FEF"/>
    <w:rPr>
      <w:rFonts w:asciiTheme="minorHAnsi" w:eastAsia="Times New Roman" w:hAnsiTheme="minorHAnsi" w:cs="Times New Roman"/>
      <w:color w:val="000000"/>
      <w:sz w:val="20"/>
      <w:szCs w:val="20"/>
    </w:rPr>
  </w:style>
  <w:style w:type="paragraph" w:customStyle="1" w:styleId="ConsPlusNormal">
    <w:name w:val="ConsPlusNormal"/>
    <w:link w:val="ConsPlusNormal1"/>
    <w:rsid w:val="00143FEF"/>
    <w:pPr>
      <w:widowControl w:val="0"/>
    </w:pPr>
    <w:rPr>
      <w:rFonts w:eastAsia="Times New Roman" w:cs="Times New Roman"/>
      <w:color w:val="000000"/>
      <w:szCs w:val="20"/>
    </w:rPr>
  </w:style>
  <w:style w:type="character" w:customStyle="1" w:styleId="ConsPlusNormal1">
    <w:name w:val="ConsPlusNormal1"/>
    <w:link w:val="ConsPlusNormal"/>
    <w:rsid w:val="00143FEF"/>
    <w:rPr>
      <w:rFonts w:eastAsia="Times New Roman" w:cs="Times New Roman"/>
      <w:color w:val="000000"/>
      <w:szCs w:val="20"/>
    </w:rPr>
  </w:style>
  <w:style w:type="paragraph" w:customStyle="1" w:styleId="CharAttribute294">
    <w:name w:val="CharAttribute294"/>
    <w:link w:val="CharAttribute2941"/>
    <w:rsid w:val="00143FEF"/>
    <w:rPr>
      <w:rFonts w:ascii="Times New Roman" w:eastAsia="Times New Roman" w:hAnsi="Times New Roman" w:cs="Times New Roman"/>
      <w:color w:val="000000"/>
      <w:sz w:val="28"/>
      <w:szCs w:val="20"/>
    </w:rPr>
  </w:style>
  <w:style w:type="character" w:customStyle="1" w:styleId="CharAttribute2941">
    <w:name w:val="CharAttribute2941"/>
    <w:link w:val="CharAttribute294"/>
    <w:rsid w:val="00143FEF"/>
    <w:rPr>
      <w:rFonts w:ascii="Times New Roman" w:eastAsia="Times New Roman" w:hAnsi="Times New Roman" w:cs="Times New Roman"/>
      <w:color w:val="000000"/>
      <w:sz w:val="28"/>
      <w:szCs w:val="20"/>
    </w:rPr>
  </w:style>
  <w:style w:type="paragraph" w:customStyle="1" w:styleId="CharAttribute317">
    <w:name w:val="CharAttribute317"/>
    <w:link w:val="CharAttribute3171"/>
    <w:rsid w:val="00143FEF"/>
    <w:rPr>
      <w:rFonts w:ascii="Times New Roman" w:eastAsia="Times New Roman" w:hAnsi="Times New Roman" w:cs="Times New Roman"/>
      <w:color w:val="000000"/>
      <w:sz w:val="28"/>
      <w:szCs w:val="20"/>
    </w:rPr>
  </w:style>
  <w:style w:type="character" w:customStyle="1" w:styleId="CharAttribute3171">
    <w:name w:val="CharAttribute3171"/>
    <w:link w:val="CharAttribute317"/>
    <w:rsid w:val="00143FEF"/>
    <w:rPr>
      <w:rFonts w:ascii="Times New Roman" w:eastAsia="Times New Roman" w:hAnsi="Times New Roman" w:cs="Times New Roman"/>
      <w:color w:val="000000"/>
      <w:sz w:val="28"/>
      <w:szCs w:val="20"/>
    </w:rPr>
  </w:style>
  <w:style w:type="paragraph" w:customStyle="1" w:styleId="CharAttribute500">
    <w:name w:val="CharAttribute500"/>
    <w:link w:val="CharAttribute5001"/>
    <w:rsid w:val="00143FEF"/>
    <w:rPr>
      <w:rFonts w:ascii="Times New Roman" w:eastAsia="Times New Roman" w:hAnsi="Times New Roman" w:cs="Times New Roman"/>
      <w:color w:val="000000"/>
      <w:sz w:val="28"/>
      <w:szCs w:val="20"/>
    </w:rPr>
  </w:style>
  <w:style w:type="character" w:customStyle="1" w:styleId="CharAttribute5001">
    <w:name w:val="CharAttribute5001"/>
    <w:link w:val="CharAttribute500"/>
    <w:rsid w:val="00143FEF"/>
    <w:rPr>
      <w:rFonts w:ascii="Times New Roman" w:eastAsia="Times New Roman" w:hAnsi="Times New Roman" w:cs="Times New Roman"/>
      <w:color w:val="000000"/>
      <w:sz w:val="28"/>
      <w:szCs w:val="20"/>
    </w:rPr>
  </w:style>
  <w:style w:type="paragraph" w:customStyle="1" w:styleId="210">
    <w:name w:val="Основной текст 21"/>
    <w:basedOn w:val="a"/>
    <w:link w:val="211"/>
    <w:rsid w:val="00143FEF"/>
    <w:pPr>
      <w:spacing w:line="360" w:lineRule="auto"/>
      <w:ind w:firstLine="539"/>
      <w:jc w:val="both"/>
    </w:pPr>
    <w:rPr>
      <w:rFonts w:ascii="Times New Roman" w:eastAsia="Times New Roman" w:hAnsi="Times New Roman" w:cs="Times New Roman"/>
      <w:color w:val="000000"/>
      <w:sz w:val="28"/>
      <w:szCs w:val="20"/>
    </w:rPr>
  </w:style>
  <w:style w:type="character" w:customStyle="1" w:styleId="211">
    <w:name w:val="Основной текст 211"/>
    <w:basedOn w:val="18"/>
    <w:link w:val="210"/>
    <w:rsid w:val="00143FEF"/>
    <w:rPr>
      <w:rFonts w:ascii="Times New Roman" w:eastAsia="Times New Roman" w:hAnsi="Times New Roman" w:cs="Times New Roman"/>
      <w:color w:val="000000"/>
      <w:sz w:val="28"/>
      <w:szCs w:val="20"/>
    </w:rPr>
  </w:style>
  <w:style w:type="character" w:customStyle="1" w:styleId="s11">
    <w:name w:val="s_11"/>
    <w:basedOn w:val="18"/>
    <w:link w:val="s1"/>
    <w:rsid w:val="00143FEF"/>
    <w:rPr>
      <w:rFonts w:ascii="Times New Roman" w:eastAsia="Times New Roman" w:hAnsi="Times New Roman" w:cs="Times New Roman"/>
      <w:sz w:val="24"/>
      <w:szCs w:val="24"/>
    </w:rPr>
  </w:style>
  <w:style w:type="paragraph" w:customStyle="1" w:styleId="ParaAttribute1">
    <w:name w:val="ParaAttribute1"/>
    <w:link w:val="ParaAttribute11"/>
    <w:rsid w:val="00143FEF"/>
    <w:pPr>
      <w:widowControl w:val="0"/>
      <w:jc w:val="center"/>
    </w:pPr>
    <w:rPr>
      <w:rFonts w:ascii="Times New Roman" w:eastAsia="Times New Roman" w:hAnsi="Times New Roman" w:cs="Times New Roman"/>
      <w:color w:val="000000"/>
      <w:sz w:val="20"/>
      <w:szCs w:val="20"/>
    </w:rPr>
  </w:style>
  <w:style w:type="character" w:customStyle="1" w:styleId="ParaAttribute11">
    <w:name w:val="ParaAttribute11"/>
    <w:link w:val="ParaAttribute1"/>
    <w:rsid w:val="00143FEF"/>
    <w:rPr>
      <w:rFonts w:ascii="Times New Roman" w:eastAsia="Times New Roman" w:hAnsi="Times New Roman" w:cs="Times New Roman"/>
      <w:color w:val="000000"/>
      <w:sz w:val="20"/>
      <w:szCs w:val="20"/>
    </w:rPr>
  </w:style>
  <w:style w:type="paragraph" w:styleId="8">
    <w:name w:val="toc 8"/>
    <w:basedOn w:val="a"/>
    <w:next w:val="a"/>
    <w:link w:val="80"/>
    <w:uiPriority w:val="39"/>
    <w:rsid w:val="00143FEF"/>
    <w:pPr>
      <w:widowControl w:val="0"/>
      <w:ind w:left="1400"/>
    </w:pPr>
    <w:rPr>
      <w:rFonts w:asciiTheme="minorHAnsi" w:eastAsia="Times New Roman" w:hAnsiTheme="minorHAnsi" w:cs="Times New Roman"/>
      <w:color w:val="000000"/>
      <w:sz w:val="20"/>
      <w:szCs w:val="20"/>
    </w:rPr>
  </w:style>
  <w:style w:type="character" w:customStyle="1" w:styleId="80">
    <w:name w:val="Оглавление 8 Знак"/>
    <w:basedOn w:val="18"/>
    <w:link w:val="8"/>
    <w:uiPriority w:val="39"/>
    <w:rsid w:val="00143FEF"/>
    <w:rPr>
      <w:rFonts w:asciiTheme="minorHAnsi" w:eastAsia="Times New Roman" w:hAnsiTheme="minorHAnsi" w:cs="Times New Roman"/>
      <w:color w:val="000000"/>
      <w:sz w:val="20"/>
      <w:szCs w:val="20"/>
    </w:rPr>
  </w:style>
  <w:style w:type="paragraph" w:customStyle="1" w:styleId="CharAttribute278">
    <w:name w:val="CharAttribute278"/>
    <w:link w:val="CharAttribute2781"/>
    <w:rsid w:val="00143FEF"/>
    <w:rPr>
      <w:rFonts w:ascii="Times New Roman" w:eastAsia="Times New Roman" w:hAnsi="Times New Roman" w:cs="Times New Roman"/>
      <w:color w:val="00000A"/>
      <w:sz w:val="28"/>
      <w:szCs w:val="20"/>
    </w:rPr>
  </w:style>
  <w:style w:type="character" w:customStyle="1" w:styleId="CharAttribute2781">
    <w:name w:val="CharAttribute2781"/>
    <w:link w:val="CharAttribute278"/>
    <w:rsid w:val="00143FEF"/>
    <w:rPr>
      <w:rFonts w:ascii="Times New Roman" w:eastAsia="Times New Roman" w:hAnsi="Times New Roman" w:cs="Times New Roman"/>
      <w:color w:val="00000A"/>
      <w:sz w:val="28"/>
      <w:szCs w:val="20"/>
    </w:rPr>
  </w:style>
  <w:style w:type="paragraph" w:customStyle="1" w:styleId="CharAttribute499">
    <w:name w:val="CharAttribute499"/>
    <w:link w:val="CharAttribute4991"/>
    <w:rsid w:val="00143FEF"/>
    <w:rPr>
      <w:rFonts w:ascii="Times New Roman" w:eastAsia="Times New Roman" w:hAnsi="Times New Roman" w:cs="Times New Roman"/>
      <w:i/>
      <w:color w:val="000000"/>
      <w:sz w:val="28"/>
      <w:szCs w:val="20"/>
      <w:u w:val="single"/>
    </w:rPr>
  </w:style>
  <w:style w:type="character" w:customStyle="1" w:styleId="CharAttribute4991">
    <w:name w:val="CharAttribute4991"/>
    <w:link w:val="CharAttribute499"/>
    <w:rsid w:val="00143FEF"/>
    <w:rPr>
      <w:rFonts w:ascii="Times New Roman" w:eastAsia="Times New Roman" w:hAnsi="Times New Roman" w:cs="Times New Roman"/>
      <w:i/>
      <w:color w:val="000000"/>
      <w:sz w:val="28"/>
      <w:szCs w:val="20"/>
      <w:u w:val="single"/>
    </w:rPr>
  </w:style>
  <w:style w:type="paragraph" w:styleId="afff6">
    <w:name w:val="TOC Heading"/>
    <w:basedOn w:val="1"/>
    <w:next w:val="a"/>
    <w:link w:val="afff7"/>
    <w:rsid w:val="00143FEF"/>
    <w:pPr>
      <w:spacing w:before="240" w:after="0" w:line="264" w:lineRule="auto"/>
      <w:outlineLvl w:val="8"/>
    </w:pPr>
    <w:rPr>
      <w:rFonts w:ascii="Calibri Light" w:eastAsia="Times New Roman" w:hAnsi="Calibri Light" w:cs="Times New Roman"/>
      <w:b w:val="0"/>
      <w:color w:val="2F5496"/>
      <w:sz w:val="32"/>
      <w:szCs w:val="20"/>
    </w:rPr>
  </w:style>
  <w:style w:type="character" w:customStyle="1" w:styleId="afff7">
    <w:name w:val="Заголовок оглавления Знак"/>
    <w:basedOn w:val="10"/>
    <w:link w:val="afff6"/>
    <w:rsid w:val="00143FEF"/>
    <w:rPr>
      <w:rFonts w:ascii="Calibri Light" w:eastAsia="Times New Roman" w:hAnsi="Calibri Light" w:cs="Times New Roman"/>
      <w:b/>
      <w:color w:val="2F5496"/>
      <w:sz w:val="32"/>
      <w:szCs w:val="20"/>
    </w:rPr>
  </w:style>
  <w:style w:type="paragraph" w:customStyle="1" w:styleId="CharAttribute308">
    <w:name w:val="CharAttribute308"/>
    <w:link w:val="CharAttribute3081"/>
    <w:rsid w:val="00143FEF"/>
    <w:rPr>
      <w:rFonts w:ascii="Times New Roman" w:eastAsia="Times New Roman" w:hAnsi="Times New Roman" w:cs="Times New Roman"/>
      <w:color w:val="000000"/>
      <w:sz w:val="28"/>
      <w:szCs w:val="20"/>
    </w:rPr>
  </w:style>
  <w:style w:type="character" w:customStyle="1" w:styleId="CharAttribute3081">
    <w:name w:val="CharAttribute3081"/>
    <w:link w:val="CharAttribute308"/>
    <w:rsid w:val="00143FEF"/>
    <w:rPr>
      <w:rFonts w:ascii="Times New Roman" w:eastAsia="Times New Roman" w:hAnsi="Times New Roman" w:cs="Times New Roman"/>
      <w:color w:val="000000"/>
      <w:sz w:val="28"/>
      <w:szCs w:val="20"/>
    </w:rPr>
  </w:style>
  <w:style w:type="paragraph" w:customStyle="1" w:styleId="CharAttribute297">
    <w:name w:val="CharAttribute297"/>
    <w:link w:val="CharAttribute2971"/>
    <w:rsid w:val="00143FEF"/>
    <w:rPr>
      <w:rFonts w:ascii="Times New Roman" w:eastAsia="Times New Roman" w:hAnsi="Times New Roman" w:cs="Times New Roman"/>
      <w:color w:val="000000"/>
      <w:sz w:val="28"/>
      <w:szCs w:val="20"/>
    </w:rPr>
  </w:style>
  <w:style w:type="character" w:customStyle="1" w:styleId="CharAttribute2971">
    <w:name w:val="CharAttribute2971"/>
    <w:link w:val="CharAttribute297"/>
    <w:rsid w:val="00143FEF"/>
    <w:rPr>
      <w:rFonts w:ascii="Times New Roman" w:eastAsia="Times New Roman" w:hAnsi="Times New Roman" w:cs="Times New Roman"/>
      <w:color w:val="000000"/>
      <w:sz w:val="28"/>
      <w:szCs w:val="20"/>
    </w:rPr>
  </w:style>
  <w:style w:type="paragraph" w:customStyle="1" w:styleId="CharAttribute328">
    <w:name w:val="CharAttribute328"/>
    <w:link w:val="CharAttribute3281"/>
    <w:rsid w:val="00143FEF"/>
    <w:rPr>
      <w:rFonts w:ascii="Times New Roman" w:eastAsia="Times New Roman" w:hAnsi="Times New Roman" w:cs="Times New Roman"/>
      <w:color w:val="000000"/>
      <w:sz w:val="28"/>
      <w:szCs w:val="20"/>
    </w:rPr>
  </w:style>
  <w:style w:type="character" w:customStyle="1" w:styleId="CharAttribute3281">
    <w:name w:val="CharAttribute3281"/>
    <w:link w:val="CharAttribute328"/>
    <w:rsid w:val="00143FEF"/>
    <w:rPr>
      <w:rFonts w:ascii="Times New Roman" w:eastAsia="Times New Roman" w:hAnsi="Times New Roman" w:cs="Times New Roman"/>
      <w:color w:val="000000"/>
      <w:sz w:val="28"/>
      <w:szCs w:val="20"/>
    </w:rPr>
  </w:style>
  <w:style w:type="paragraph" w:customStyle="1" w:styleId="CharAttribute329">
    <w:name w:val="CharAttribute329"/>
    <w:link w:val="CharAttribute3291"/>
    <w:rsid w:val="00143FEF"/>
    <w:rPr>
      <w:rFonts w:ascii="Times New Roman" w:eastAsia="Times New Roman" w:hAnsi="Times New Roman" w:cs="Times New Roman"/>
      <w:color w:val="000000"/>
      <w:sz w:val="28"/>
      <w:szCs w:val="20"/>
    </w:rPr>
  </w:style>
  <w:style w:type="character" w:customStyle="1" w:styleId="CharAttribute3291">
    <w:name w:val="CharAttribute3291"/>
    <w:link w:val="CharAttribute329"/>
    <w:rsid w:val="00143FEF"/>
    <w:rPr>
      <w:rFonts w:ascii="Times New Roman" w:eastAsia="Times New Roman" w:hAnsi="Times New Roman" w:cs="Times New Roman"/>
      <w:color w:val="000000"/>
      <w:sz w:val="28"/>
      <w:szCs w:val="20"/>
    </w:rPr>
  </w:style>
  <w:style w:type="paragraph" w:customStyle="1" w:styleId="CharAttribute11">
    <w:name w:val="CharAttribute11"/>
    <w:link w:val="CharAttribute111"/>
    <w:rsid w:val="00143FEF"/>
    <w:rPr>
      <w:rFonts w:ascii="Times New Roman" w:eastAsia="Times New Roman" w:hAnsi="Times New Roman" w:cs="Times New Roman"/>
      <w:i/>
      <w:color w:val="00000A"/>
      <w:sz w:val="28"/>
      <w:szCs w:val="20"/>
    </w:rPr>
  </w:style>
  <w:style w:type="character" w:customStyle="1" w:styleId="CharAttribute111">
    <w:name w:val="CharAttribute111"/>
    <w:link w:val="CharAttribute11"/>
    <w:rsid w:val="00143FEF"/>
    <w:rPr>
      <w:rFonts w:ascii="Times New Roman" w:eastAsia="Times New Roman" w:hAnsi="Times New Roman" w:cs="Times New Roman"/>
      <w:i/>
      <w:color w:val="00000A"/>
      <w:sz w:val="28"/>
      <w:szCs w:val="20"/>
    </w:rPr>
  </w:style>
  <w:style w:type="paragraph" w:customStyle="1" w:styleId="17">
    <w:name w:val="Строгий1"/>
    <w:link w:val="affa"/>
    <w:rsid w:val="00143FEF"/>
    <w:rPr>
      <w:b/>
      <w:bCs/>
    </w:rPr>
  </w:style>
  <w:style w:type="paragraph" w:customStyle="1" w:styleId="26">
    <w:name w:val="Заголовок №2"/>
    <w:basedOn w:val="a"/>
    <w:link w:val="212"/>
    <w:rsid w:val="00143FEF"/>
    <w:pPr>
      <w:widowControl w:val="0"/>
      <w:spacing w:after="400" w:line="228" w:lineRule="auto"/>
      <w:jc w:val="center"/>
      <w:outlineLvl w:val="1"/>
    </w:pPr>
    <w:rPr>
      <w:rFonts w:ascii="Arial" w:eastAsia="Times New Roman" w:hAnsi="Arial" w:cs="Times New Roman"/>
      <w:b/>
      <w:color w:val="231F20"/>
      <w:sz w:val="28"/>
      <w:szCs w:val="20"/>
    </w:rPr>
  </w:style>
  <w:style w:type="character" w:customStyle="1" w:styleId="212">
    <w:name w:val="Заголовок №21"/>
    <w:basedOn w:val="18"/>
    <w:link w:val="26"/>
    <w:rsid w:val="00143FEF"/>
    <w:rPr>
      <w:rFonts w:ascii="Arial" w:eastAsia="Times New Roman" w:hAnsi="Arial" w:cs="Times New Roman"/>
      <w:b/>
      <w:color w:val="231F20"/>
      <w:sz w:val="28"/>
      <w:szCs w:val="20"/>
    </w:rPr>
  </w:style>
  <w:style w:type="paragraph" w:customStyle="1" w:styleId="CharAttribute319">
    <w:name w:val="CharAttribute319"/>
    <w:link w:val="CharAttribute3191"/>
    <w:rsid w:val="00143FEF"/>
    <w:rPr>
      <w:rFonts w:ascii="Times New Roman" w:eastAsia="Times New Roman" w:hAnsi="Times New Roman" w:cs="Times New Roman"/>
      <w:color w:val="000000"/>
      <w:sz w:val="28"/>
      <w:szCs w:val="20"/>
    </w:rPr>
  </w:style>
  <w:style w:type="character" w:customStyle="1" w:styleId="CharAttribute3191">
    <w:name w:val="CharAttribute3191"/>
    <w:link w:val="CharAttribute319"/>
    <w:rsid w:val="00143FEF"/>
    <w:rPr>
      <w:rFonts w:ascii="Times New Roman" w:eastAsia="Times New Roman" w:hAnsi="Times New Roman" w:cs="Times New Roman"/>
      <w:color w:val="000000"/>
      <w:sz w:val="28"/>
      <w:szCs w:val="20"/>
    </w:rPr>
  </w:style>
  <w:style w:type="paragraph" w:customStyle="1" w:styleId="CharAttribute326">
    <w:name w:val="CharAttribute326"/>
    <w:link w:val="CharAttribute3261"/>
    <w:rsid w:val="00143FEF"/>
    <w:rPr>
      <w:rFonts w:ascii="Times New Roman" w:eastAsia="Times New Roman" w:hAnsi="Times New Roman" w:cs="Times New Roman"/>
      <w:color w:val="000000"/>
      <w:sz w:val="28"/>
      <w:szCs w:val="20"/>
    </w:rPr>
  </w:style>
  <w:style w:type="character" w:customStyle="1" w:styleId="CharAttribute3261">
    <w:name w:val="CharAttribute3261"/>
    <w:link w:val="CharAttribute326"/>
    <w:rsid w:val="00143FEF"/>
    <w:rPr>
      <w:rFonts w:ascii="Times New Roman" w:eastAsia="Times New Roman" w:hAnsi="Times New Roman" w:cs="Times New Roman"/>
      <w:color w:val="000000"/>
      <w:sz w:val="28"/>
      <w:szCs w:val="20"/>
    </w:rPr>
  </w:style>
  <w:style w:type="paragraph" w:styleId="51">
    <w:name w:val="toc 5"/>
    <w:basedOn w:val="a"/>
    <w:next w:val="a"/>
    <w:link w:val="52"/>
    <w:uiPriority w:val="39"/>
    <w:rsid w:val="00143FEF"/>
    <w:pPr>
      <w:widowControl w:val="0"/>
      <w:ind w:left="800"/>
    </w:pPr>
    <w:rPr>
      <w:rFonts w:asciiTheme="minorHAnsi" w:eastAsia="Times New Roman" w:hAnsiTheme="minorHAnsi" w:cs="Times New Roman"/>
      <w:color w:val="000000"/>
      <w:sz w:val="20"/>
      <w:szCs w:val="20"/>
    </w:rPr>
  </w:style>
  <w:style w:type="character" w:customStyle="1" w:styleId="52">
    <w:name w:val="Оглавление 5 Знак"/>
    <w:basedOn w:val="18"/>
    <w:link w:val="51"/>
    <w:uiPriority w:val="39"/>
    <w:rsid w:val="00143FEF"/>
    <w:rPr>
      <w:rFonts w:asciiTheme="minorHAnsi" w:eastAsia="Times New Roman" w:hAnsiTheme="minorHAnsi" w:cs="Times New Roman"/>
      <w:color w:val="000000"/>
      <w:sz w:val="20"/>
      <w:szCs w:val="20"/>
    </w:rPr>
  </w:style>
  <w:style w:type="character" w:customStyle="1" w:styleId="CharAttribute4841">
    <w:name w:val="CharAttribute4841"/>
    <w:uiPriority w:val="99"/>
    <w:rsid w:val="00143FEF"/>
    <w:rPr>
      <w:rFonts w:ascii="Times New Roman" w:hAnsi="Times New Roman"/>
      <w:i/>
      <w:sz w:val="28"/>
    </w:rPr>
  </w:style>
  <w:style w:type="paragraph" w:customStyle="1" w:styleId="CharAttribute311">
    <w:name w:val="CharAttribute311"/>
    <w:link w:val="CharAttribute3111"/>
    <w:rsid w:val="00143FEF"/>
    <w:rPr>
      <w:rFonts w:ascii="Times New Roman" w:eastAsia="Times New Roman" w:hAnsi="Times New Roman" w:cs="Times New Roman"/>
      <w:color w:val="000000"/>
      <w:sz w:val="28"/>
      <w:szCs w:val="20"/>
    </w:rPr>
  </w:style>
  <w:style w:type="character" w:customStyle="1" w:styleId="CharAttribute3111">
    <w:name w:val="CharAttribute3111"/>
    <w:link w:val="CharAttribute311"/>
    <w:rsid w:val="00143FEF"/>
    <w:rPr>
      <w:rFonts w:ascii="Times New Roman" w:eastAsia="Times New Roman" w:hAnsi="Times New Roman" w:cs="Times New Roman"/>
      <w:color w:val="000000"/>
      <w:sz w:val="28"/>
      <w:szCs w:val="20"/>
    </w:rPr>
  </w:style>
  <w:style w:type="paragraph" w:customStyle="1" w:styleId="wmi-callto">
    <w:name w:val="wmi-callto"/>
    <w:link w:val="wmi-callto1"/>
    <w:rsid w:val="00143FEF"/>
    <w:rPr>
      <w:rFonts w:asciiTheme="minorHAnsi" w:eastAsia="Times New Roman" w:hAnsiTheme="minorHAnsi" w:cs="Times New Roman"/>
      <w:color w:val="000000"/>
      <w:sz w:val="24"/>
      <w:szCs w:val="20"/>
    </w:rPr>
  </w:style>
  <w:style w:type="character" w:customStyle="1" w:styleId="wmi-callto1">
    <w:name w:val="wmi-callto1"/>
    <w:link w:val="wmi-callto"/>
    <w:rsid w:val="00143FEF"/>
    <w:rPr>
      <w:rFonts w:asciiTheme="minorHAnsi" w:eastAsia="Times New Roman" w:hAnsiTheme="minorHAnsi" w:cs="Times New Roman"/>
      <w:color w:val="000000"/>
      <w:sz w:val="24"/>
      <w:szCs w:val="20"/>
    </w:rPr>
  </w:style>
  <w:style w:type="paragraph" w:customStyle="1" w:styleId="27">
    <w:name w:val="2"/>
    <w:link w:val="1f1"/>
    <w:semiHidden/>
    <w:unhideWhenUsed/>
    <w:rsid w:val="00143FEF"/>
    <w:rPr>
      <w:rFonts w:ascii="Times New Roman" w:eastAsia="Times New Roman" w:hAnsi="Times New Roman" w:cs="Times New Roman"/>
      <w:color w:val="000000"/>
      <w:sz w:val="20"/>
      <w:szCs w:val="20"/>
    </w:rPr>
  </w:style>
  <w:style w:type="character" w:customStyle="1" w:styleId="1f1">
    <w:name w:val="1"/>
    <w:link w:val="27"/>
    <w:semiHidden/>
    <w:unhideWhenUsed/>
    <w:rsid w:val="00143FEF"/>
    <w:rPr>
      <w:rFonts w:ascii="Times New Roman" w:eastAsia="Times New Roman" w:hAnsi="Times New Roman" w:cs="Times New Roman"/>
      <w:color w:val="000000"/>
      <w:sz w:val="20"/>
      <w:szCs w:val="20"/>
    </w:rPr>
  </w:style>
  <w:style w:type="paragraph" w:customStyle="1" w:styleId="1f2">
    <w:name w:val="Без интервала1"/>
    <w:link w:val="113"/>
    <w:rsid w:val="00143FEF"/>
    <w:rPr>
      <w:rFonts w:eastAsia="Times New Roman" w:cs="Times New Roman"/>
      <w:color w:val="000000"/>
      <w:szCs w:val="20"/>
    </w:rPr>
  </w:style>
  <w:style w:type="character" w:customStyle="1" w:styleId="113">
    <w:name w:val="Без интервала11"/>
    <w:link w:val="1f2"/>
    <w:rsid w:val="00143FEF"/>
    <w:rPr>
      <w:rFonts w:eastAsia="Times New Roman" w:cs="Times New Roman"/>
      <w:color w:val="000000"/>
      <w:szCs w:val="20"/>
    </w:rPr>
  </w:style>
  <w:style w:type="paragraph" w:customStyle="1" w:styleId="CharAttribute332">
    <w:name w:val="CharAttribute332"/>
    <w:link w:val="CharAttribute3321"/>
    <w:rsid w:val="00143FEF"/>
    <w:rPr>
      <w:rFonts w:ascii="Times New Roman" w:eastAsia="Times New Roman" w:hAnsi="Times New Roman" w:cs="Times New Roman"/>
      <w:color w:val="000000"/>
      <w:sz w:val="28"/>
      <w:szCs w:val="20"/>
    </w:rPr>
  </w:style>
  <w:style w:type="character" w:customStyle="1" w:styleId="CharAttribute3321">
    <w:name w:val="CharAttribute3321"/>
    <w:link w:val="CharAttribute332"/>
    <w:rsid w:val="00143FEF"/>
    <w:rPr>
      <w:rFonts w:ascii="Times New Roman" w:eastAsia="Times New Roman" w:hAnsi="Times New Roman" w:cs="Times New Roman"/>
      <w:color w:val="000000"/>
      <w:sz w:val="28"/>
      <w:szCs w:val="20"/>
    </w:rPr>
  </w:style>
  <w:style w:type="paragraph" w:customStyle="1" w:styleId="CharAttribute281">
    <w:name w:val="CharAttribute281"/>
    <w:link w:val="CharAttribute2811"/>
    <w:rsid w:val="00143FEF"/>
    <w:rPr>
      <w:rFonts w:ascii="Times New Roman" w:eastAsia="Times New Roman" w:hAnsi="Times New Roman" w:cs="Times New Roman"/>
      <w:color w:val="00000A"/>
      <w:sz w:val="28"/>
      <w:szCs w:val="20"/>
    </w:rPr>
  </w:style>
  <w:style w:type="character" w:customStyle="1" w:styleId="CharAttribute2811">
    <w:name w:val="CharAttribute2811"/>
    <w:link w:val="CharAttribute281"/>
    <w:rsid w:val="00143FEF"/>
    <w:rPr>
      <w:rFonts w:ascii="Times New Roman" w:eastAsia="Times New Roman" w:hAnsi="Times New Roman" w:cs="Times New Roman"/>
      <w:color w:val="00000A"/>
      <w:sz w:val="28"/>
      <w:szCs w:val="20"/>
    </w:rPr>
  </w:style>
  <w:style w:type="paragraph" w:customStyle="1" w:styleId="1f3">
    <w:name w:val="Знак Знак Знак1 Знак Знак Знак Знак"/>
    <w:basedOn w:val="a"/>
    <w:link w:val="114"/>
    <w:rsid w:val="00143FEF"/>
    <w:pPr>
      <w:spacing w:after="160" w:line="240" w:lineRule="exact"/>
    </w:pPr>
    <w:rPr>
      <w:rFonts w:ascii="Verdana" w:eastAsia="Times New Roman" w:hAnsi="Verdana" w:cs="Times New Roman"/>
      <w:color w:val="000000"/>
      <w:sz w:val="20"/>
      <w:szCs w:val="20"/>
    </w:rPr>
  </w:style>
  <w:style w:type="character" w:customStyle="1" w:styleId="114">
    <w:name w:val="Знак Знак Знак1 Знак Знак Знак Знак1"/>
    <w:basedOn w:val="18"/>
    <w:link w:val="1f3"/>
    <w:rsid w:val="00143FEF"/>
    <w:rPr>
      <w:rFonts w:ascii="Verdana" w:eastAsia="Times New Roman" w:hAnsi="Verdana" w:cs="Times New Roman"/>
      <w:color w:val="000000"/>
      <w:sz w:val="20"/>
      <w:szCs w:val="20"/>
    </w:rPr>
  </w:style>
  <w:style w:type="paragraph" w:customStyle="1" w:styleId="CharAttribute314">
    <w:name w:val="CharAttribute314"/>
    <w:link w:val="CharAttribute3141"/>
    <w:rsid w:val="00143FEF"/>
    <w:rPr>
      <w:rFonts w:ascii="Times New Roman" w:eastAsia="Times New Roman" w:hAnsi="Times New Roman" w:cs="Times New Roman"/>
      <w:color w:val="000000"/>
      <w:sz w:val="28"/>
      <w:szCs w:val="20"/>
    </w:rPr>
  </w:style>
  <w:style w:type="character" w:customStyle="1" w:styleId="CharAttribute3141">
    <w:name w:val="CharAttribute3141"/>
    <w:link w:val="CharAttribute314"/>
    <w:rsid w:val="00143FEF"/>
    <w:rPr>
      <w:rFonts w:ascii="Times New Roman" w:eastAsia="Times New Roman" w:hAnsi="Times New Roman" w:cs="Times New Roman"/>
      <w:color w:val="000000"/>
      <w:sz w:val="28"/>
      <w:szCs w:val="20"/>
    </w:rPr>
  </w:style>
  <w:style w:type="paragraph" w:customStyle="1" w:styleId="CharAttribute534">
    <w:name w:val="CharAttribute534"/>
    <w:link w:val="CharAttribute5341"/>
    <w:rsid w:val="00143FEF"/>
    <w:rPr>
      <w:rFonts w:ascii="Times New Roman" w:eastAsia="Times New Roman" w:hAnsi="Times New Roman" w:cs="Times New Roman"/>
      <w:color w:val="000000"/>
      <w:sz w:val="24"/>
      <w:szCs w:val="20"/>
    </w:rPr>
  </w:style>
  <w:style w:type="character" w:customStyle="1" w:styleId="CharAttribute5341">
    <w:name w:val="CharAttribute5341"/>
    <w:link w:val="CharAttribute534"/>
    <w:rsid w:val="00143FEF"/>
    <w:rPr>
      <w:rFonts w:ascii="Times New Roman" w:eastAsia="Times New Roman" w:hAnsi="Times New Roman" w:cs="Times New Roman"/>
      <w:color w:val="000000"/>
      <w:sz w:val="24"/>
      <w:szCs w:val="20"/>
    </w:rPr>
  </w:style>
  <w:style w:type="paragraph" w:customStyle="1" w:styleId="CharAttribute520">
    <w:name w:val="CharAttribute520"/>
    <w:link w:val="CharAttribute5201"/>
    <w:rsid w:val="00143FEF"/>
    <w:rPr>
      <w:rFonts w:ascii="Times New Roman" w:eastAsia="Times New Roman" w:hAnsi="Times New Roman" w:cs="Times New Roman"/>
      <w:color w:val="000000"/>
      <w:sz w:val="28"/>
      <w:szCs w:val="20"/>
    </w:rPr>
  </w:style>
  <w:style w:type="character" w:customStyle="1" w:styleId="CharAttribute5201">
    <w:name w:val="CharAttribute5201"/>
    <w:link w:val="CharAttribute520"/>
    <w:rsid w:val="00143FEF"/>
    <w:rPr>
      <w:rFonts w:ascii="Times New Roman" w:eastAsia="Times New Roman" w:hAnsi="Times New Roman" w:cs="Times New Roman"/>
      <w:color w:val="000000"/>
      <w:sz w:val="28"/>
      <w:szCs w:val="20"/>
    </w:rPr>
  </w:style>
  <w:style w:type="paragraph" w:customStyle="1" w:styleId="CharAttribute306">
    <w:name w:val="CharAttribute306"/>
    <w:link w:val="CharAttribute3061"/>
    <w:rsid w:val="00143FEF"/>
    <w:rPr>
      <w:rFonts w:ascii="Times New Roman" w:eastAsia="Times New Roman" w:hAnsi="Times New Roman" w:cs="Times New Roman"/>
      <w:color w:val="000000"/>
      <w:sz w:val="28"/>
      <w:szCs w:val="20"/>
    </w:rPr>
  </w:style>
  <w:style w:type="character" w:customStyle="1" w:styleId="CharAttribute3061">
    <w:name w:val="CharAttribute3061"/>
    <w:link w:val="CharAttribute306"/>
    <w:rsid w:val="00143FEF"/>
    <w:rPr>
      <w:rFonts w:ascii="Times New Roman" w:eastAsia="Times New Roman" w:hAnsi="Times New Roman" w:cs="Times New Roman"/>
      <w:color w:val="000000"/>
      <w:sz w:val="28"/>
      <w:szCs w:val="20"/>
    </w:rPr>
  </w:style>
  <w:style w:type="paragraph" w:customStyle="1" w:styleId="CharAttribute298">
    <w:name w:val="CharAttribute298"/>
    <w:link w:val="CharAttribute2981"/>
    <w:rsid w:val="00143FEF"/>
    <w:rPr>
      <w:rFonts w:ascii="Times New Roman" w:eastAsia="Times New Roman" w:hAnsi="Times New Roman" w:cs="Times New Roman"/>
      <w:color w:val="000000"/>
      <w:sz w:val="28"/>
      <w:szCs w:val="20"/>
    </w:rPr>
  </w:style>
  <w:style w:type="character" w:customStyle="1" w:styleId="CharAttribute2981">
    <w:name w:val="CharAttribute2981"/>
    <w:link w:val="CharAttribute298"/>
    <w:rsid w:val="00143FEF"/>
    <w:rPr>
      <w:rFonts w:ascii="Times New Roman" w:eastAsia="Times New Roman" w:hAnsi="Times New Roman" w:cs="Times New Roman"/>
      <w:color w:val="000000"/>
      <w:sz w:val="28"/>
      <w:szCs w:val="20"/>
    </w:rPr>
  </w:style>
  <w:style w:type="paragraph" w:styleId="34">
    <w:name w:val="Body Text Indent 3"/>
    <w:basedOn w:val="a"/>
    <w:link w:val="35"/>
    <w:rsid w:val="00143FEF"/>
    <w:pPr>
      <w:spacing w:before="64" w:after="120"/>
      <w:ind w:left="283" w:right="816"/>
      <w:jc w:val="both"/>
    </w:pPr>
    <w:rPr>
      <w:rFonts w:eastAsia="Times New Roman" w:cs="Times New Roman"/>
      <w:color w:val="000000"/>
      <w:sz w:val="16"/>
      <w:szCs w:val="20"/>
    </w:rPr>
  </w:style>
  <w:style w:type="character" w:customStyle="1" w:styleId="35">
    <w:name w:val="Основной текст с отступом 3 Знак"/>
    <w:basedOn w:val="a0"/>
    <w:link w:val="34"/>
    <w:rsid w:val="00143FEF"/>
    <w:rPr>
      <w:rFonts w:eastAsia="Times New Roman" w:cs="Times New Roman"/>
      <w:color w:val="000000"/>
      <w:sz w:val="16"/>
      <w:szCs w:val="20"/>
    </w:rPr>
  </w:style>
  <w:style w:type="paragraph" w:customStyle="1" w:styleId="afff8">
    <w:name w:val="Символ сноски"/>
    <w:link w:val="1f4"/>
    <w:rsid w:val="00143FEF"/>
    <w:rPr>
      <w:rFonts w:asciiTheme="minorHAnsi" w:eastAsia="Times New Roman" w:hAnsiTheme="minorHAnsi" w:cs="Times New Roman"/>
      <w:color w:val="000000"/>
      <w:sz w:val="24"/>
      <w:szCs w:val="20"/>
      <w:vertAlign w:val="superscript"/>
    </w:rPr>
  </w:style>
  <w:style w:type="character" w:customStyle="1" w:styleId="1f4">
    <w:name w:val="Символ сноски1"/>
    <w:link w:val="afff8"/>
    <w:rsid w:val="00143FEF"/>
    <w:rPr>
      <w:rFonts w:asciiTheme="minorHAnsi" w:eastAsia="Times New Roman" w:hAnsiTheme="minorHAnsi" w:cs="Times New Roman"/>
      <w:color w:val="000000"/>
      <w:sz w:val="24"/>
      <w:szCs w:val="20"/>
      <w:vertAlign w:val="superscript"/>
    </w:rPr>
  </w:style>
  <w:style w:type="paragraph" w:customStyle="1" w:styleId="CharAttribute268">
    <w:name w:val="CharAttribute268"/>
    <w:link w:val="CharAttribute2681"/>
    <w:rsid w:val="00143FEF"/>
    <w:rPr>
      <w:rFonts w:ascii="Times New Roman" w:eastAsia="Times New Roman" w:hAnsi="Times New Roman" w:cs="Times New Roman"/>
      <w:color w:val="000000"/>
      <w:sz w:val="28"/>
      <w:szCs w:val="20"/>
    </w:rPr>
  </w:style>
  <w:style w:type="character" w:customStyle="1" w:styleId="CharAttribute2681">
    <w:name w:val="CharAttribute2681"/>
    <w:link w:val="CharAttribute268"/>
    <w:rsid w:val="00143FEF"/>
    <w:rPr>
      <w:rFonts w:ascii="Times New Roman" w:eastAsia="Times New Roman" w:hAnsi="Times New Roman" w:cs="Times New Roman"/>
      <w:color w:val="000000"/>
      <w:sz w:val="28"/>
      <w:szCs w:val="20"/>
    </w:rPr>
  </w:style>
  <w:style w:type="paragraph" w:customStyle="1" w:styleId="CharAttribute276">
    <w:name w:val="CharAttribute276"/>
    <w:link w:val="CharAttribute2761"/>
    <w:rsid w:val="00143FEF"/>
    <w:rPr>
      <w:rFonts w:ascii="Times New Roman" w:eastAsia="Times New Roman" w:hAnsi="Times New Roman" w:cs="Times New Roman"/>
      <w:color w:val="000000"/>
      <w:sz w:val="28"/>
      <w:szCs w:val="20"/>
    </w:rPr>
  </w:style>
  <w:style w:type="character" w:customStyle="1" w:styleId="CharAttribute2761">
    <w:name w:val="CharAttribute2761"/>
    <w:link w:val="CharAttribute276"/>
    <w:rsid w:val="00143FEF"/>
    <w:rPr>
      <w:rFonts w:ascii="Times New Roman" w:eastAsia="Times New Roman" w:hAnsi="Times New Roman" w:cs="Times New Roman"/>
      <w:color w:val="000000"/>
      <w:sz w:val="28"/>
      <w:szCs w:val="20"/>
    </w:rPr>
  </w:style>
  <w:style w:type="paragraph" w:customStyle="1" w:styleId="CharAttribute514">
    <w:name w:val="CharAttribute514"/>
    <w:link w:val="CharAttribute5141"/>
    <w:rsid w:val="00143FEF"/>
    <w:rPr>
      <w:rFonts w:ascii="Times New Roman" w:eastAsia="Times New Roman" w:hAnsi="Times New Roman" w:cs="Times New Roman"/>
      <w:color w:val="000000"/>
      <w:sz w:val="28"/>
      <w:szCs w:val="20"/>
    </w:rPr>
  </w:style>
  <w:style w:type="character" w:customStyle="1" w:styleId="CharAttribute5141">
    <w:name w:val="CharAttribute5141"/>
    <w:link w:val="CharAttribute514"/>
    <w:rsid w:val="00143FEF"/>
    <w:rPr>
      <w:rFonts w:ascii="Times New Roman" w:eastAsia="Times New Roman" w:hAnsi="Times New Roman" w:cs="Times New Roman"/>
      <w:color w:val="000000"/>
      <w:sz w:val="28"/>
      <w:szCs w:val="20"/>
    </w:rPr>
  </w:style>
  <w:style w:type="paragraph" w:customStyle="1" w:styleId="CharAttribute309">
    <w:name w:val="CharAttribute309"/>
    <w:link w:val="CharAttribute3091"/>
    <w:rsid w:val="00143FEF"/>
    <w:rPr>
      <w:rFonts w:ascii="Times New Roman" w:eastAsia="Times New Roman" w:hAnsi="Times New Roman" w:cs="Times New Roman"/>
      <w:color w:val="000000"/>
      <w:sz w:val="28"/>
      <w:szCs w:val="20"/>
    </w:rPr>
  </w:style>
  <w:style w:type="character" w:customStyle="1" w:styleId="CharAttribute3091">
    <w:name w:val="CharAttribute3091"/>
    <w:link w:val="CharAttribute309"/>
    <w:rsid w:val="00143FEF"/>
    <w:rPr>
      <w:rFonts w:ascii="Times New Roman" w:eastAsia="Times New Roman" w:hAnsi="Times New Roman" w:cs="Times New Roman"/>
      <w:color w:val="000000"/>
      <w:sz w:val="28"/>
      <w:szCs w:val="20"/>
    </w:rPr>
  </w:style>
  <w:style w:type="paragraph" w:customStyle="1" w:styleId="CharAttribute324">
    <w:name w:val="CharAttribute324"/>
    <w:link w:val="CharAttribute3241"/>
    <w:rsid w:val="00143FEF"/>
    <w:rPr>
      <w:rFonts w:ascii="Times New Roman" w:eastAsia="Times New Roman" w:hAnsi="Times New Roman" w:cs="Times New Roman"/>
      <w:color w:val="000000"/>
      <w:sz w:val="28"/>
      <w:szCs w:val="20"/>
    </w:rPr>
  </w:style>
  <w:style w:type="character" w:customStyle="1" w:styleId="CharAttribute3241">
    <w:name w:val="CharAttribute3241"/>
    <w:link w:val="CharAttribute324"/>
    <w:rsid w:val="00143FEF"/>
    <w:rPr>
      <w:rFonts w:ascii="Times New Roman" w:eastAsia="Times New Roman" w:hAnsi="Times New Roman" w:cs="Times New Roman"/>
      <w:color w:val="000000"/>
      <w:sz w:val="28"/>
      <w:szCs w:val="20"/>
    </w:rPr>
  </w:style>
  <w:style w:type="table" w:customStyle="1" w:styleId="DefaultTable1">
    <w:name w:val="Default Table1"/>
    <w:rsid w:val="00143FEF"/>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43FEF"/>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t-p">
    <w:name w:val="dt-p"/>
    <w:basedOn w:val="a"/>
    <w:rsid w:val="00143FEF"/>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143FEF"/>
  </w:style>
  <w:style w:type="table" w:customStyle="1" w:styleId="28">
    <w:name w:val="Сетка таблицы2"/>
    <w:basedOn w:val="a1"/>
    <w:next w:val="a7"/>
    <w:uiPriority w:val="39"/>
    <w:rsid w:val="00143FEF"/>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uiPriority w:val="39"/>
    <w:rsid w:val="00143FEF"/>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A4E52"/>
    <w:rPr>
      <w:rFonts w:ascii="TimesNewRomanPSMT" w:hAnsi="TimesNewRomanPSMT" w:hint="default"/>
      <w:b w:val="0"/>
      <w:bCs w:val="0"/>
      <w:i w:val="0"/>
      <w:iCs w:val="0"/>
      <w:color w:val="000000"/>
      <w:sz w:val="28"/>
      <w:szCs w:val="28"/>
    </w:rPr>
  </w:style>
  <w:style w:type="table" w:customStyle="1" w:styleId="115">
    <w:name w:val="Сетка таблицы11"/>
    <w:basedOn w:val="a1"/>
    <w:next w:val="a7"/>
    <w:uiPriority w:val="59"/>
    <w:rsid w:val="00B95EF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
    <w:name w:val="c4"/>
    <w:basedOn w:val="a"/>
    <w:rsid w:val="00B95EFB"/>
    <w:pPr>
      <w:spacing w:before="100" w:beforeAutospacing="1" w:after="100" w:afterAutospacing="1"/>
    </w:pPr>
    <w:rPr>
      <w:rFonts w:eastAsia="Times New Roman" w:cs="Times New Roman"/>
      <w:sz w:val="24"/>
      <w:szCs w:val="24"/>
      <w:lang w:val="en-US" w:eastAsia="en-US" w:bidi="en-US"/>
    </w:rPr>
  </w:style>
  <w:style w:type="character" w:customStyle="1" w:styleId="c10">
    <w:name w:val="c10"/>
    <w:rsid w:val="00B95EFB"/>
  </w:style>
  <w:style w:type="numbering" w:customStyle="1" w:styleId="29">
    <w:name w:val="Нет списка2"/>
    <w:next w:val="a2"/>
    <w:uiPriority w:val="99"/>
    <w:semiHidden/>
    <w:unhideWhenUsed/>
    <w:rsid w:val="00B95EFB"/>
  </w:style>
  <w:style w:type="table" w:customStyle="1" w:styleId="120">
    <w:name w:val="Сетка таблицы12"/>
    <w:basedOn w:val="a1"/>
    <w:next w:val="a7"/>
    <w:uiPriority w:val="59"/>
    <w:rsid w:val="00B95EF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rsid w:val="00B95EFB"/>
    <w:rPr>
      <w:rFonts w:ascii="Times New Roman" w:hAnsi="Times New Roman" w:cs="Times New Roman"/>
      <w:sz w:val="22"/>
      <w:szCs w:val="22"/>
    </w:rPr>
  </w:style>
  <w:style w:type="paragraph" w:customStyle="1" w:styleId="afff9">
    <w:name w:val="Основной"/>
    <w:basedOn w:val="a"/>
    <w:rsid w:val="00B95EFB"/>
    <w:pPr>
      <w:suppressAutoHyphens/>
      <w:autoSpaceDE w:val="0"/>
      <w:spacing w:line="214" w:lineRule="atLeast"/>
      <w:ind w:firstLine="283"/>
      <w:jc w:val="both"/>
      <w:textAlignment w:val="center"/>
    </w:pPr>
    <w:rPr>
      <w:rFonts w:ascii="NewtonCSanPin" w:eastAsia="Times New Roman" w:hAnsi="NewtonCSanPin" w:cs="NewtonCSanPin"/>
      <w:color w:val="000000"/>
      <w:sz w:val="21"/>
      <w:szCs w:val="20"/>
      <w:lang w:eastAsia="ar-SA"/>
    </w:rPr>
  </w:style>
  <w:style w:type="paragraph" w:customStyle="1" w:styleId="ConsPlusTitle">
    <w:name w:val="ConsPlusTitle"/>
    <w:rsid w:val="00B95EFB"/>
    <w:pPr>
      <w:widowControl w:val="0"/>
      <w:suppressAutoHyphens/>
      <w:autoSpaceDE w:val="0"/>
    </w:pPr>
    <w:rPr>
      <w:rFonts w:eastAsia="Times New Roman"/>
      <w:b/>
      <w:bCs/>
      <w:lang w:eastAsia="ar-SA"/>
    </w:rPr>
  </w:style>
  <w:style w:type="paragraph" w:customStyle="1" w:styleId="Style4">
    <w:name w:val="Style4"/>
    <w:basedOn w:val="a"/>
    <w:rsid w:val="00B95EFB"/>
    <w:pPr>
      <w:widowControl w:val="0"/>
      <w:suppressAutoHyphens/>
      <w:autoSpaceDE w:val="0"/>
      <w:spacing w:line="413" w:lineRule="exact"/>
      <w:jc w:val="center"/>
    </w:pPr>
    <w:rPr>
      <w:rFonts w:ascii="Times New Roman" w:eastAsia="Times New Roman" w:hAnsi="Times New Roman" w:cs="Times New Roman"/>
      <w:sz w:val="24"/>
      <w:szCs w:val="24"/>
      <w:lang w:eastAsia="ar-SA"/>
    </w:rPr>
  </w:style>
  <w:style w:type="paragraph" w:customStyle="1" w:styleId="Style14">
    <w:name w:val="Style14"/>
    <w:basedOn w:val="a"/>
    <w:rsid w:val="00B95EFB"/>
    <w:pPr>
      <w:widowControl w:val="0"/>
      <w:suppressAutoHyphens/>
      <w:autoSpaceDE w:val="0"/>
      <w:spacing w:line="274" w:lineRule="exact"/>
      <w:ind w:firstLine="850"/>
      <w:jc w:val="both"/>
    </w:pPr>
    <w:rPr>
      <w:rFonts w:ascii="Times New Roman" w:eastAsia="Times New Roman" w:hAnsi="Times New Roman" w:cs="Times New Roman"/>
      <w:sz w:val="24"/>
      <w:szCs w:val="24"/>
      <w:lang w:eastAsia="ar-SA"/>
    </w:rPr>
  </w:style>
  <w:style w:type="character" w:customStyle="1" w:styleId="Zag11">
    <w:name w:val="Zag_11"/>
    <w:rsid w:val="00B95EFB"/>
    <w:rPr>
      <w:color w:val="000000"/>
      <w:w w:val="100"/>
    </w:rPr>
  </w:style>
  <w:style w:type="character" w:styleId="afffa">
    <w:name w:val="page number"/>
    <w:basedOn w:val="a0"/>
    <w:rsid w:val="00B95EFB"/>
  </w:style>
  <w:style w:type="paragraph" w:customStyle="1" w:styleId="afffb">
    <w:name w:val="Знак"/>
    <w:basedOn w:val="a"/>
    <w:rsid w:val="00B95EFB"/>
    <w:pPr>
      <w:spacing w:after="160" w:line="240" w:lineRule="exact"/>
    </w:pPr>
    <w:rPr>
      <w:rFonts w:ascii="Verdana" w:eastAsia="Times New Roman" w:hAnsi="Verdana" w:cs="Verdana"/>
      <w:sz w:val="20"/>
      <w:szCs w:val="20"/>
      <w:lang w:val="en-US" w:eastAsia="en-US"/>
    </w:rPr>
  </w:style>
  <w:style w:type="paragraph" w:customStyle="1" w:styleId="1f5">
    <w:name w:val="Знак Знак Знак1 Знак"/>
    <w:basedOn w:val="a"/>
    <w:rsid w:val="00B95EFB"/>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B95EFB"/>
  </w:style>
  <w:style w:type="paragraph" w:customStyle="1" w:styleId="msolistparagraph0">
    <w:name w:val="msolistparagraph"/>
    <w:basedOn w:val="a"/>
    <w:uiPriority w:val="99"/>
    <w:rsid w:val="00B95EFB"/>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B95EFB"/>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last">
    <w:name w:val="msolistparagraphcxsplast"/>
    <w:basedOn w:val="a"/>
    <w:uiPriority w:val="99"/>
    <w:rsid w:val="00B95EFB"/>
    <w:pPr>
      <w:spacing w:before="100" w:beforeAutospacing="1" w:after="100" w:afterAutospacing="1"/>
    </w:pPr>
    <w:rPr>
      <w:rFonts w:ascii="Times New Roman" w:eastAsia="Times New Roman" w:hAnsi="Times New Roman" w:cs="Times New Roman"/>
      <w:sz w:val="24"/>
      <w:szCs w:val="24"/>
    </w:rPr>
  </w:style>
  <w:style w:type="character" w:customStyle="1" w:styleId="r">
    <w:name w:val="r"/>
    <w:basedOn w:val="a0"/>
    <w:uiPriority w:val="99"/>
    <w:rsid w:val="00B95EFB"/>
  </w:style>
  <w:style w:type="paragraph" w:customStyle="1" w:styleId="Zag1">
    <w:name w:val="Zag_1"/>
    <w:basedOn w:val="a"/>
    <w:rsid w:val="00B95EFB"/>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rPr>
  </w:style>
  <w:style w:type="paragraph" w:customStyle="1" w:styleId="afffc">
    <w:name w:val="А_основной"/>
    <w:basedOn w:val="a"/>
    <w:link w:val="afffd"/>
    <w:qFormat/>
    <w:rsid w:val="00B95EFB"/>
    <w:pPr>
      <w:spacing w:line="360" w:lineRule="auto"/>
      <w:ind w:firstLine="454"/>
      <w:jc w:val="both"/>
    </w:pPr>
    <w:rPr>
      <w:rFonts w:ascii="Times New Roman" w:hAnsi="Times New Roman" w:cs="Times New Roman"/>
      <w:sz w:val="28"/>
      <w:szCs w:val="28"/>
      <w:lang w:eastAsia="en-US"/>
    </w:rPr>
  </w:style>
  <w:style w:type="character" w:customStyle="1" w:styleId="afffd">
    <w:name w:val="А_основной Знак"/>
    <w:link w:val="afffc"/>
    <w:rsid w:val="00B95EFB"/>
    <w:rPr>
      <w:rFonts w:ascii="Times New Roman" w:hAnsi="Times New Roman" w:cs="Times New Roman"/>
      <w:sz w:val="28"/>
      <w:szCs w:val="28"/>
      <w:lang w:eastAsia="en-US"/>
    </w:rPr>
  </w:style>
  <w:style w:type="paragraph" w:customStyle="1" w:styleId="afffe">
    <w:name w:val="А_осн"/>
    <w:basedOn w:val="a"/>
    <w:link w:val="affff"/>
    <w:rsid w:val="00B95EFB"/>
    <w:pPr>
      <w:widowControl w:val="0"/>
      <w:autoSpaceDE w:val="0"/>
      <w:autoSpaceDN w:val="0"/>
      <w:adjustRightInd w:val="0"/>
      <w:spacing w:line="360" w:lineRule="auto"/>
      <w:ind w:firstLine="454"/>
      <w:jc w:val="both"/>
    </w:pPr>
    <w:rPr>
      <w:rFonts w:ascii="Times New Roman" w:eastAsia="@Arial Unicode MS" w:hAnsi="Times New Roman" w:cs="Times New Roman"/>
      <w:sz w:val="28"/>
      <w:szCs w:val="28"/>
      <w:lang w:eastAsia="en-US"/>
    </w:rPr>
  </w:style>
  <w:style w:type="character" w:customStyle="1" w:styleId="affff">
    <w:name w:val="А_осн Знак"/>
    <w:link w:val="afffe"/>
    <w:rsid w:val="00B95EFB"/>
    <w:rPr>
      <w:rFonts w:ascii="Times New Roman" w:eastAsia="@Arial Unicode MS" w:hAnsi="Times New Roman" w:cs="Times New Roman"/>
      <w:sz w:val="28"/>
      <w:szCs w:val="28"/>
      <w:lang w:eastAsia="en-US"/>
    </w:rPr>
  </w:style>
  <w:style w:type="table" w:styleId="affff0">
    <w:name w:val="Table Elegant"/>
    <w:basedOn w:val="a1"/>
    <w:rsid w:val="00B95EFB"/>
    <w:pPr>
      <w:widowControl w:val="0"/>
      <w:autoSpaceDE w:val="0"/>
      <w:autoSpaceDN w:val="0"/>
      <w:adjustRightInd w:val="0"/>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9">
    <w:name w:val="Style9"/>
    <w:basedOn w:val="a"/>
    <w:rsid w:val="00B95EFB"/>
    <w:pPr>
      <w:widowControl w:val="0"/>
      <w:autoSpaceDE w:val="0"/>
      <w:autoSpaceDN w:val="0"/>
      <w:adjustRightInd w:val="0"/>
    </w:pPr>
    <w:rPr>
      <w:rFonts w:ascii="Sylfaen" w:eastAsia="Times New Roman" w:hAnsi="Sylfaen" w:cs="Times New Roman"/>
      <w:sz w:val="24"/>
      <w:szCs w:val="24"/>
    </w:rPr>
  </w:style>
  <w:style w:type="character" w:customStyle="1" w:styleId="2a">
    <w:name w:val="Основной текст (2)_"/>
    <w:link w:val="2b"/>
    <w:locked/>
    <w:rsid w:val="00B95EFB"/>
    <w:rPr>
      <w:sz w:val="28"/>
      <w:shd w:val="clear" w:color="auto" w:fill="FFFFFF"/>
    </w:rPr>
  </w:style>
  <w:style w:type="paragraph" w:customStyle="1" w:styleId="2b">
    <w:name w:val="Основной текст (2)"/>
    <w:basedOn w:val="a"/>
    <w:link w:val="2a"/>
    <w:rsid w:val="00B95EFB"/>
    <w:pPr>
      <w:widowControl w:val="0"/>
      <w:shd w:val="clear" w:color="auto" w:fill="FFFFFF"/>
      <w:spacing w:after="2400" w:line="480" w:lineRule="exact"/>
    </w:pPr>
    <w:rPr>
      <w:sz w:val="28"/>
    </w:rPr>
  </w:style>
  <w:style w:type="paragraph" w:customStyle="1" w:styleId="affff1">
    <w:name w:val="Содержимое таблицы"/>
    <w:basedOn w:val="a"/>
    <w:rsid w:val="00B95EFB"/>
    <w:pPr>
      <w:suppressLineNumbers/>
      <w:suppressAutoHyphens/>
    </w:pPr>
    <w:rPr>
      <w:rFonts w:ascii="Times New Roman" w:eastAsia="Times New Roman" w:hAnsi="Times New Roman" w:cs="Times New Roman"/>
      <w:sz w:val="24"/>
      <w:szCs w:val="24"/>
      <w:lang w:eastAsia="ar-SA"/>
    </w:rPr>
  </w:style>
  <w:style w:type="table" w:customStyle="1" w:styleId="44">
    <w:name w:val="Сетка таблицы4"/>
    <w:basedOn w:val="a1"/>
    <w:next w:val="a7"/>
    <w:uiPriority w:val="59"/>
    <w:rsid w:val="00B95EFB"/>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B95EFB"/>
  </w:style>
  <w:style w:type="numbering" w:customStyle="1" w:styleId="116">
    <w:name w:val="Нет списка11"/>
    <w:next w:val="a2"/>
    <w:uiPriority w:val="99"/>
    <w:semiHidden/>
    <w:unhideWhenUsed/>
    <w:rsid w:val="00B95EFB"/>
  </w:style>
  <w:style w:type="numbering" w:customStyle="1" w:styleId="1110">
    <w:name w:val="Нет списка111"/>
    <w:next w:val="a2"/>
    <w:uiPriority w:val="99"/>
    <w:semiHidden/>
    <w:unhideWhenUsed/>
    <w:rsid w:val="00B95EFB"/>
  </w:style>
  <w:style w:type="table" w:customStyle="1" w:styleId="130">
    <w:name w:val="Сетка таблицы13"/>
    <w:basedOn w:val="a1"/>
    <w:next w:val="a7"/>
    <w:uiPriority w:val="39"/>
    <w:rsid w:val="00B95EF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95EFB"/>
    <w:pPr>
      <w:widowControl w:val="0"/>
      <w:autoSpaceDE w:val="0"/>
      <w:autoSpaceDN w:val="0"/>
    </w:pPr>
    <w:rPr>
      <w:rFonts w:asciiTheme="minorHAnsi" w:eastAsia="Times New Roman" w:hAnsiTheme="minorHAnsi" w:cs="Times New Roman"/>
      <w:lang w:val="en-US" w:eastAsia="en-US"/>
    </w:rPr>
    <w:tblPr>
      <w:tblInd w:w="0" w:type="dxa"/>
      <w:tblCellMar>
        <w:top w:w="0" w:type="dxa"/>
        <w:left w:w="0" w:type="dxa"/>
        <w:bottom w:w="0" w:type="dxa"/>
        <w:right w:w="0" w:type="dxa"/>
      </w:tblCellMar>
    </w:tblPr>
  </w:style>
  <w:style w:type="table" w:customStyle="1" w:styleId="1111">
    <w:name w:val="Сетка таблицы111"/>
    <w:basedOn w:val="a1"/>
    <w:next w:val="a7"/>
    <w:uiPriority w:val="59"/>
    <w:rsid w:val="00B95EF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95EFB"/>
    <w:rPr>
      <w:rFonts w:asciiTheme="minorHAnsi" w:eastAsia="Times New Roman"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526/start/285466/" TargetMode="External"/><Relationship Id="rId299" Type="http://schemas.openxmlformats.org/officeDocument/2006/relationships/hyperlink" Target="https://resh.edu.ru/subject/lesson/4062/start/81551/" TargetMode="External"/><Relationship Id="rId21" Type="http://schemas.openxmlformats.org/officeDocument/2006/relationships/hyperlink" Target="https://resh.edu.ru/subject/lesson/4113/start/213514/" TargetMode="External"/><Relationship Id="rId63" Type="http://schemas.openxmlformats.org/officeDocument/2006/relationships/hyperlink" Target="https://resh.edu.ru/subject/lesson/6413/start/281763/" TargetMode="External"/><Relationship Id="rId159" Type="http://schemas.openxmlformats.org/officeDocument/2006/relationships/hyperlink" Target="https://resh.edu.ru/subject/lesson/4177/start/286111/" TargetMode="External"/><Relationship Id="rId324" Type="http://schemas.openxmlformats.org/officeDocument/2006/relationships/hyperlink" Target="https://uchebnik.mos.ru/material_view/atomic_objects/10535409?menuReferrer=catalogue" TargetMode="External"/><Relationship Id="rId366" Type="http://schemas.openxmlformats.org/officeDocument/2006/relationships/hyperlink" Target="https://onlyege.ru/ege/vpr-4/vpr-%20matematika-4/" TargetMode="External"/><Relationship Id="rId170" Type="http://schemas.openxmlformats.org/officeDocument/2006/relationships/hyperlink" Target="https://resh.edu.ru/subject/lesson/6420/start/179511/" TargetMode="External"/><Relationship Id="rId226" Type="http://schemas.openxmlformats.org/officeDocument/2006/relationships/hyperlink" Target="https://resh.edu.ru/subject/lesson/6196/start/293200/" TargetMode="External"/><Relationship Id="rId433" Type="http://schemas.openxmlformats.org/officeDocument/2006/relationships/hyperlink" Target="https://uchebnik.mos.ru/material_view/atomic_objects/9953309?menuReferrer=catalogue" TargetMode="External"/><Relationship Id="rId268" Type="http://schemas.openxmlformats.org/officeDocument/2006/relationships/hyperlink" Target="https://resh.edu.ru/subject/lesson/4007/start/293325/" TargetMode="External"/><Relationship Id="rId475" Type="http://schemas.openxmlformats.org/officeDocument/2006/relationships/hyperlink" Target="https://ohrana-tryda.com/node/3842" TargetMode="External"/><Relationship Id="rId32" Type="http://schemas.openxmlformats.org/officeDocument/2006/relationships/hyperlink" Target="https://resh.edu.ru/subject/lesson/6380/start/179712/" TargetMode="External"/><Relationship Id="rId74" Type="http://schemas.openxmlformats.org/officeDocument/2006/relationships/hyperlink" Target="https://resh.edu.ru/subject/lesson/3615/start/213654/" TargetMode="External"/><Relationship Id="rId128" Type="http://schemas.openxmlformats.org/officeDocument/2006/relationships/hyperlink" Target="https://resh.edu.ru/subject/lesson/6443/start/285610/" TargetMode="External"/><Relationship Id="rId335" Type="http://schemas.openxmlformats.org/officeDocument/2006/relationships/hyperlink" Target="https://uchebnik.mos.ru/material_view/atomic_objects/7381889?menuReferrer=catalogue" TargetMode="External"/><Relationship Id="rId377" Type="http://schemas.openxmlformats.org/officeDocument/2006/relationships/hyperlink" Target="https://www.soloveycenter.pro/" TargetMode="External"/><Relationship Id="rId5" Type="http://schemas.openxmlformats.org/officeDocument/2006/relationships/settings" Target="settings.xml"/><Relationship Id="rId181" Type="http://schemas.openxmlformats.org/officeDocument/2006/relationships/hyperlink" Target="https://resh.edu.ru/subject/lesson/5088/start/305512/" TargetMode="External"/><Relationship Id="rId237" Type="http://schemas.openxmlformats.org/officeDocument/2006/relationships/hyperlink" Target="https://resh.edu.ru/subject/lesson/4060/start/301472/" TargetMode="External"/><Relationship Id="rId402" Type="http://schemas.openxmlformats.org/officeDocument/2006/relationships/hyperlink" Target="http://um" TargetMode="External"/><Relationship Id="rId279" Type="http://schemas.openxmlformats.org/officeDocument/2006/relationships/hyperlink" Target="https://iu.ru/video-lessons/2e182dda-b204-48d4-a2a5-8fd39b6a8133" TargetMode="External"/><Relationship Id="rId444" Type="http://schemas.openxmlformats.org/officeDocument/2006/relationships/hyperlink" Target="https://uchebnik.mos.ru/material_view/atomic_objects/10096685?menuReferrer=catalogue" TargetMode="External"/><Relationship Id="rId486" Type="http://schemas.openxmlformats.org/officeDocument/2006/relationships/hyperlink" Target="https://ohrana-tryda.com/node/2043" TargetMode="External"/><Relationship Id="rId43" Type="http://schemas.openxmlformats.org/officeDocument/2006/relationships/hyperlink" Target="https://resh.edu.ru/subject/lesson/6428/start/281719/" TargetMode="External"/><Relationship Id="rId139" Type="http://schemas.openxmlformats.org/officeDocument/2006/relationships/hyperlink" Target="https://resh.edu.ru/subject/lesson/6449/start/285764/" TargetMode="External"/><Relationship Id="rId290" Type="http://schemas.openxmlformats.org/officeDocument/2006/relationships/hyperlink" Target="https://resh.edu.ru/subject/lesson/4043/start/117455/" TargetMode="External"/><Relationship Id="rId304" Type="http://schemas.openxmlformats.org/officeDocument/2006/relationships/hyperlink" Target="https://resh.edu.ru/subject/lesson/5624/start/289878/" TargetMode="External"/><Relationship Id="rId346" Type="http://schemas.openxmlformats.org/officeDocument/2006/relationships/hyperlink" Target="https://www.youtube.com/watch?v=PQ-ZGJTzOKg" TargetMode="External"/><Relationship Id="rId388" Type="http://schemas.openxmlformats.org/officeDocument/2006/relationships/hyperlink" Target="https://onlinetestpad.com/ru/tests" TargetMode="External"/><Relationship Id="rId85" Type="http://schemas.openxmlformats.org/officeDocument/2006/relationships/hyperlink" Target="https://resh.edu.ru/subject/lesson/3742/start/179531/" TargetMode="External"/><Relationship Id="rId150" Type="http://schemas.openxmlformats.org/officeDocument/2006/relationships/hyperlink" Target="https://resh.edu.ru/subject/lesson/4057/start/195747/" TargetMode="External"/><Relationship Id="rId192" Type="http://schemas.openxmlformats.org/officeDocument/2006/relationships/hyperlink" Target="https://resh.edu.ru/subject/lesson/5999/start/308769/" TargetMode="External"/><Relationship Id="rId206" Type="http://schemas.openxmlformats.org/officeDocument/2006/relationships/hyperlink" Target="https://resh.edu.ru/subject/lesson/4085/start/276581/" TargetMode="External"/><Relationship Id="rId413" Type="http://schemas.openxmlformats.org/officeDocument/2006/relationships/hyperlink" Target="http://bi2o2t.ru/training/sub" TargetMode="External"/><Relationship Id="rId248" Type="http://schemas.openxmlformats.org/officeDocument/2006/relationships/hyperlink" Target="https://resh.edu.ru/subject/lesson/5194/start/121548/" TargetMode="External"/><Relationship Id="rId455" Type="http://schemas.openxmlformats.org/officeDocument/2006/relationships/hyperlink" Target="https://resh.edu.ru/subject/lesson/5366/start/190500/" TargetMode="External"/><Relationship Id="rId12" Type="http://schemas.openxmlformats.org/officeDocument/2006/relationships/hyperlink" Target="https://resh.edu.ru/subject/lesson/3766/start/282692/" TargetMode="External"/><Relationship Id="rId108" Type="http://schemas.openxmlformats.org/officeDocument/2006/relationships/hyperlink" Target="https://resh.edu.ru/subject/lesson/6437/start/285318/" TargetMode="External"/><Relationship Id="rId315" Type="http://schemas.openxmlformats.org/officeDocument/2006/relationships/hyperlink" Target="https://uchebnik.mos.ru/material_view/atomic_objects/7458105?menuReferrer=catalogue" TargetMode="External"/><Relationship Id="rId357" Type="http://schemas.openxmlformats.org/officeDocument/2006/relationships/hyperlink" Target="https://uchebnik.mos.ru/material_view/atomic_objects/9655709?menuReferrer=catalogue" TargetMode="External"/><Relationship Id="rId54" Type="http://schemas.openxmlformats.org/officeDocument/2006/relationships/hyperlink" Target="https://resh.edu.ru/subject/lesson/6250/start/189138/" TargetMode="External"/><Relationship Id="rId96" Type="http://schemas.openxmlformats.org/officeDocument/2006/relationships/hyperlink" Target="https://resh.edu.ru/subject/lesson/3766/start/282692/" TargetMode="External"/><Relationship Id="rId161" Type="http://schemas.openxmlformats.org/officeDocument/2006/relationships/hyperlink" Target="https://resh.edu.ru/subject/lesson/4179/start/304111/" TargetMode="External"/><Relationship Id="rId217" Type="http://schemas.openxmlformats.org/officeDocument/2006/relationships/hyperlink" Target="https://resh.edu.ru/subject/lesson/5204/start/132949/" TargetMode="External"/><Relationship Id="rId399" Type="http://schemas.openxmlformats.org/officeDocument/2006/relationships/hyperlink" Target="https://onlinetestpad.com/ru/tests" TargetMode="External"/><Relationship Id="rId259" Type="http://schemas.openxmlformats.org/officeDocument/2006/relationships/hyperlink" Target="https://interneturok.ru/lesson/matematika/1-klass/nachalnoe-znakomstvo-s-matematikoj/sravnenie-predmetov-na-skolko-bolshe-na-skolko-menshe" TargetMode="External"/><Relationship Id="rId424" Type="http://schemas.openxmlformats.org/officeDocument/2006/relationships/hyperlink" Target="https://uchebnik.mos.ru/material_view/lesson_templates/1820598?menuReferrer=catalogue" TargetMode="External"/><Relationship Id="rId466" Type="http://schemas.openxmlformats.org/officeDocument/2006/relationships/hyperlink" Target="https://resh.edu.ru/subject/lesson/4231/start/170953/" TargetMode="External"/><Relationship Id="rId23" Type="http://schemas.openxmlformats.org/officeDocument/2006/relationships/hyperlink" Target="https://resh.edu.ru/subject/lesson/6390/start/188454/" TargetMode="External"/><Relationship Id="rId119" Type="http://schemas.openxmlformats.org/officeDocument/2006/relationships/hyperlink" Target="https://resh.edu.ru/subject/lesson/3495/start/303967/" TargetMode="External"/><Relationship Id="rId270" Type="http://schemas.openxmlformats.org/officeDocument/2006/relationships/hyperlink" Target="https://iu.ru/video-lessons/818f4005-e65b-4c76-86ae-8975b5585f05" TargetMode="External"/><Relationship Id="rId326" Type="http://schemas.openxmlformats.org/officeDocument/2006/relationships/hyperlink" Target="https://uchebnik.mos.ru/material_view/atomic_objects/8371235?menuReferrer=catalogue" TargetMode="External"/><Relationship Id="rId65" Type="http://schemas.openxmlformats.org/officeDocument/2006/relationships/hyperlink" Target="https://resh.edu.ru/subject/lesson/6252/start/129058/" TargetMode="External"/><Relationship Id="rId130" Type="http://schemas.openxmlformats.org/officeDocument/2006/relationships/hyperlink" Target="https://resh.edu.ru/subject/lesson/3857/start/285648/" TargetMode="External"/><Relationship Id="rId368" Type="http://schemas.openxmlformats.org/officeDocument/2006/relationships/hyperlink" Target="https://www.klass39.ru/klassnye-%20resursy/" TargetMode="External"/><Relationship Id="rId172" Type="http://schemas.openxmlformats.org/officeDocument/2006/relationships/hyperlink" Target="https://uchi.ru/teachers/lk/main" TargetMode="External"/><Relationship Id="rId228" Type="http://schemas.openxmlformats.org/officeDocument/2006/relationships/hyperlink" Target="https://resh.edu.ru/subject/lesson/6198/start/305568/" TargetMode="External"/><Relationship Id="rId435" Type="http://schemas.openxmlformats.org/officeDocument/2006/relationships/hyperlink" Target="https://uchebnik.mos.ru/material_view/lesson_templates/2381226?menuReferrer=catalogue" TargetMode="External"/><Relationship Id="rId477" Type="http://schemas.openxmlformats.org/officeDocument/2006/relationships/hyperlink" Target="https://ohrana-tryda.com/node/3859" TargetMode="External"/><Relationship Id="rId281" Type="http://schemas.openxmlformats.org/officeDocument/2006/relationships/hyperlink" Target="https://resh.edu.ru/subject/lesson/3963/start/295927/" TargetMode="External"/><Relationship Id="rId337" Type="http://schemas.openxmlformats.org/officeDocument/2006/relationships/hyperlink" Target="https://uchebnik.mos.ru/material_view/atomic_objects/7091647?menuReferrer=catalogue" TargetMode="External"/><Relationship Id="rId34" Type="http://schemas.openxmlformats.org/officeDocument/2006/relationships/hyperlink" Target="https://resh.edu.ru/subject/lesson/6386/start/213552/" TargetMode="External"/><Relationship Id="rId76" Type="http://schemas.openxmlformats.org/officeDocument/2006/relationships/hyperlink" Target="https://resh.edu.ru/subject/lesson/3625/start/213676/" TargetMode="External"/><Relationship Id="rId141" Type="http://schemas.openxmlformats.org/officeDocument/2006/relationships/hyperlink" Target="https://resh.edu.ru/subject/lesson/4149/start/195416/" TargetMode="External"/><Relationship Id="rId379" Type="http://schemas.openxmlformats.org/officeDocument/2006/relationships/hyperlink" Target="https://www.klass39.ru/klassnye" TargetMode="External"/><Relationship Id="rId7" Type="http://schemas.openxmlformats.org/officeDocument/2006/relationships/footnotes" Target="footnotes.xml"/><Relationship Id="rId183" Type="http://schemas.openxmlformats.org/officeDocument/2006/relationships/hyperlink" Target="https://resh.edu.ru/subject/lesson/4072/start/155410/" TargetMode="External"/><Relationship Id="rId239" Type="http://schemas.openxmlformats.org/officeDocument/2006/relationships/hyperlink" Target="https://resh.edu.ru/subject/lesson/4095/start/272725/" TargetMode="External"/><Relationship Id="rId390" Type="http://schemas.openxmlformats.org/officeDocument/2006/relationships/hyperlink" Target="http://school-collection.edu.ru" TargetMode="External"/><Relationship Id="rId404" Type="http://schemas.openxmlformats.org/officeDocument/2006/relationships/hyperlink" Target="http://www.vbg.ru/~kvint/im.h" TargetMode="External"/><Relationship Id="rId446" Type="http://schemas.openxmlformats.org/officeDocument/2006/relationships/hyperlink" Target="https://resh.edu.ru/subject/lesson/5095/start/168042/" TargetMode="External"/><Relationship Id="rId250" Type="http://schemas.openxmlformats.org/officeDocument/2006/relationships/hyperlink" Target="https://iu.ru/video-lessons/365c26e4-b0d1-442c-b35a-3a53e549d0d6" TargetMode="External"/><Relationship Id="rId292" Type="http://schemas.openxmlformats.org/officeDocument/2006/relationships/hyperlink" Target="https://resh.edu.ru/subject/lesson/3940/start/154258/" TargetMode="External"/><Relationship Id="rId306" Type="http://schemas.openxmlformats.org/officeDocument/2006/relationships/hyperlink" Target="https://youtu.be/NmtvYuVMXbI" TargetMode="External"/><Relationship Id="rId488" Type="http://schemas.openxmlformats.org/officeDocument/2006/relationships/hyperlink" Target="https://ohrana-tryda.com/node/4238" TargetMode="External"/><Relationship Id="rId45" Type="http://schemas.openxmlformats.org/officeDocument/2006/relationships/hyperlink" Target="https://resh.edu.ru/subject/lesson/3551/start/270948/" TargetMode="External"/><Relationship Id="rId87" Type="http://schemas.openxmlformats.org/officeDocument/2006/relationships/hyperlink" Target="https://resh.edu.ru/subject/lesson/3581/start/179687/" TargetMode="External"/><Relationship Id="rId110" Type="http://schemas.openxmlformats.org/officeDocument/2006/relationships/hyperlink" Target="https://resh.edu.ru/subject/lesson/3756/start/285361/" TargetMode="External"/><Relationship Id="rId348" Type="http://schemas.openxmlformats.org/officeDocument/2006/relationships/hyperlink" Target="https://www.youtube.com/watch?v=VEM6akFGxtE" TargetMode="External"/><Relationship Id="rId152" Type="http://schemas.openxmlformats.org/officeDocument/2006/relationships/hyperlink" Target="https://resh.edu.ru/subject/lesson/6461/start/285845/" TargetMode="External"/><Relationship Id="rId194" Type="http://schemas.openxmlformats.org/officeDocument/2006/relationships/hyperlink" Target="https://resh.edu.ru/subject/lesson/4137/start/292925/" TargetMode="External"/><Relationship Id="rId208" Type="http://schemas.openxmlformats.org/officeDocument/2006/relationships/hyperlink" Target="https://resh.edu.ru/subject/lesson/5199/start/309805/" TargetMode="External"/><Relationship Id="rId415" Type="http://schemas.openxmlformats.org/officeDocument/2006/relationships/hyperlink" Target="https://onlyege.ru/ege/vpr-4/vpr-%20matematika-4" TargetMode="External"/><Relationship Id="rId457" Type="http://schemas.openxmlformats.org/officeDocument/2006/relationships/hyperlink" Target="https://resh.edu.ru/subject/lesson/5970/start/170637/" TargetMode="External"/><Relationship Id="rId261" Type="http://schemas.openxmlformats.org/officeDocument/2006/relationships/hyperlink" Target="https://interneturok.ru/lesson/matematika/1-klass/nachalnoe-znakomstvo-s-matematikoj/mnozhestvo-element-mnozhestva" TargetMode="External"/><Relationship Id="rId14" Type="http://schemas.openxmlformats.org/officeDocument/2006/relationships/hyperlink" Target="https://resh.edu.ru/subject/lesson/3539/start/180077/" TargetMode="External"/><Relationship Id="rId56" Type="http://schemas.openxmlformats.org/officeDocument/2006/relationships/hyperlink" Target="https://resh.edu.ru/subject/lesson/3692/start/189158/" TargetMode="External"/><Relationship Id="rId317" Type="http://schemas.openxmlformats.org/officeDocument/2006/relationships/hyperlink" Target="https://resh.edu.ru/subject/lesson/5000/start/189908/" TargetMode="External"/><Relationship Id="rId359" Type="http://schemas.openxmlformats.org/officeDocument/2006/relationships/hyperlink" Target="https://uchebnik.mos.ru/material_view/atomic_objects/8983633?menuReferrer=catalogue" TargetMode="External"/><Relationship Id="rId98" Type="http://schemas.openxmlformats.org/officeDocument/2006/relationships/hyperlink" Target="https://www.maam.ru/kartinki/lyepbuki-na-mam-kupit-skachat-shablony/yetiket-shkolnika-pravila-povedenija-v-shkole.html" TargetMode="External"/><Relationship Id="rId121" Type="http://schemas.openxmlformats.org/officeDocument/2006/relationships/hyperlink" Target="https://resh.edu.ru/subject/lesson/6459/start/180605/" TargetMode="External"/><Relationship Id="rId163" Type="http://schemas.openxmlformats.org/officeDocument/2006/relationships/hyperlink" Target="https://resh.edu.ru/subject/lesson/5070/start/187430/" TargetMode="External"/><Relationship Id="rId219" Type="http://schemas.openxmlformats.org/officeDocument/2006/relationships/hyperlink" Target="https://resh.edu.ru/subject/lesson/5220/start/131918/" TargetMode="External"/><Relationship Id="rId370" Type="http://schemas.openxmlformats.org/officeDocument/2006/relationships/hyperlink" Target="http://school-" TargetMode="External"/><Relationship Id="rId426" Type="http://schemas.openxmlformats.org/officeDocument/2006/relationships/hyperlink" Target="https://uchebnik.mos.ru/material_view/lesson_templates/4808?menuReferrer=catalogue" TargetMode="External"/><Relationship Id="rId230" Type="http://schemas.openxmlformats.org/officeDocument/2006/relationships/hyperlink" Target="https://resh.edu.ru/subject/lesson/4198/start/311083/" TargetMode="External"/><Relationship Id="rId468" Type="http://schemas.openxmlformats.org/officeDocument/2006/relationships/hyperlink" Target="https://ohrana-tryda.com/node/3853" TargetMode="External"/><Relationship Id="rId25" Type="http://schemas.openxmlformats.org/officeDocument/2006/relationships/hyperlink" Target="https://resh.edu.ru/subject/lesson/3789/start/179434/" TargetMode="External"/><Relationship Id="rId67" Type="http://schemas.openxmlformats.org/officeDocument/2006/relationships/hyperlink" Target="https://resh.edu.ru/subject/lesson/6248/start/285224/" TargetMode="External"/><Relationship Id="rId272" Type="http://schemas.openxmlformats.org/officeDocument/2006/relationships/hyperlink" Target="https://iu.ru/video-lessons/dc50ae64-c4ef-4d89-9a13-67b4a9fc178c" TargetMode="External"/><Relationship Id="rId328" Type="http://schemas.openxmlformats.org/officeDocument/2006/relationships/hyperlink" Target="https://www.youtube.com/watch?v=14tZe7akISM" TargetMode="External"/><Relationship Id="rId132" Type="http://schemas.openxmlformats.org/officeDocument/2006/relationships/hyperlink" Target="https://resh.edu.ru/subject/lesson/6445/start/285688/" TargetMode="External"/><Relationship Id="rId174" Type="http://schemas.openxmlformats.org/officeDocument/2006/relationships/hyperlink" Target="https://uchi.ru/teachers/lk/main" TargetMode="External"/><Relationship Id="rId381" Type="http://schemas.openxmlformats.org/officeDocument/2006/relationships/hyperlink" Target="http://school" TargetMode="External"/><Relationship Id="rId241" Type="http://schemas.openxmlformats.org/officeDocument/2006/relationships/hyperlink" Target="https://resh.edu.ru/subject/lesson/4050/start/301123/" TargetMode="External"/><Relationship Id="rId437" Type="http://schemas.openxmlformats.org/officeDocument/2006/relationships/hyperlink" Target="https://uchebnik.mos.ru/material_view/lesson_templates/2353502?menuReferrer=catalogue" TargetMode="External"/><Relationship Id="rId479" Type="http://schemas.openxmlformats.org/officeDocument/2006/relationships/hyperlink" Target="https://ohrana-tryda.com/node/2092" TargetMode="External"/><Relationship Id="rId36" Type="http://schemas.openxmlformats.org/officeDocument/2006/relationships/hyperlink" Target="https://resh.edu.ru/subject/lesson/6382/start/271182/" TargetMode="External"/><Relationship Id="rId283" Type="http://schemas.openxmlformats.org/officeDocument/2006/relationships/hyperlink" Target="https://resh.edu.ru/subject/lesson/5364/start/154731/" TargetMode="External"/><Relationship Id="rId339" Type="http://schemas.openxmlformats.org/officeDocument/2006/relationships/hyperlink" Target="https://resh.edu.ru/subject/lesson/3716/start/168876/" TargetMode="External"/><Relationship Id="rId490" Type="http://schemas.openxmlformats.org/officeDocument/2006/relationships/hyperlink" Target="https://ohrana-tryda.com/node/4318" TargetMode="External"/><Relationship Id="rId78" Type="http://schemas.openxmlformats.org/officeDocument/2006/relationships/hyperlink" Target="https://resh.edu.ru/subject/lesson/6251/start/285275/" TargetMode="External"/><Relationship Id="rId101" Type="http://schemas.openxmlformats.org/officeDocument/2006/relationships/hyperlink" Target="https://resh.edu.ru/subject/lesson/3615/start/213654/" TargetMode="External"/><Relationship Id="rId143" Type="http://schemas.openxmlformats.org/officeDocument/2006/relationships/hyperlink" Target="https://resh.edu.ru/subject/lesson/6458/start/285805/" TargetMode="External"/><Relationship Id="rId185" Type="http://schemas.openxmlformats.org/officeDocument/2006/relationships/hyperlink" Target="https://resh.edu.ru/subject/lesson/4058/start/188096/" TargetMode="External"/><Relationship Id="rId350" Type="http://schemas.openxmlformats.org/officeDocument/2006/relationships/hyperlink" Target="https://uchebnik.mos.ru/material_view/atomic_objects/10396338?menuReferrer=catalogue" TargetMode="External"/><Relationship Id="rId406" Type="http://schemas.openxmlformats.org/officeDocument/2006/relationships/hyperlink" Target="http://music.edu.ru" TargetMode="External"/><Relationship Id="rId9" Type="http://schemas.openxmlformats.org/officeDocument/2006/relationships/image" Target="media/image1.emf"/><Relationship Id="rId210" Type="http://schemas.openxmlformats.org/officeDocument/2006/relationships/hyperlink" Target="https://resh.edu.ru/subject/lesson/5985/start/309780/" TargetMode="External"/><Relationship Id="rId392" Type="http://schemas.openxmlformats.org/officeDocument/2006/relationships/hyperlink" Target="http://internet.chgk.info" TargetMode="External"/><Relationship Id="rId448" Type="http://schemas.openxmlformats.org/officeDocument/2006/relationships/hyperlink" Target="https://uchebnik.mos.ru/material_view/atomic_objects/10537537?menuReferrer=catalogue" TargetMode="External"/><Relationship Id="rId252" Type="http://schemas.openxmlformats.org/officeDocument/2006/relationships/hyperlink" Target="https://iu.ru/video-lessons/95768db2-ed7a-4e3b-ae51-3781353d0b43" TargetMode="External"/><Relationship Id="rId294" Type="http://schemas.openxmlformats.org/officeDocument/2006/relationships/hyperlink" Target="https://resh.edu.ru/subject/lesson/3951/start/105842/" TargetMode="External"/><Relationship Id="rId308" Type="http://schemas.openxmlformats.org/officeDocument/2006/relationships/hyperlink" Target="https://uchebnik.mos.ru/material/app/328575?menuReferrer=catalogue" TargetMode="External"/><Relationship Id="rId47" Type="http://schemas.openxmlformats.org/officeDocument/2006/relationships/hyperlink" Target="https://resh.edu.ru/subject/lesson/6416/start/282744/" TargetMode="External"/><Relationship Id="rId89" Type="http://schemas.openxmlformats.org/officeDocument/2006/relationships/hyperlink" Target="https://resh.edu.ru/subject/lesson/6257/start/213593/" TargetMode="External"/><Relationship Id="rId112" Type="http://schemas.openxmlformats.org/officeDocument/2006/relationships/hyperlink" Target="https://resh.edu.ru/subject/lesson/6438/start/285384/" TargetMode="External"/><Relationship Id="rId154" Type="http://schemas.openxmlformats.org/officeDocument/2006/relationships/hyperlink" Target="https://resh.edu.ru/subject/lesson/6464/start/181821/" TargetMode="External"/><Relationship Id="rId361" Type="http://schemas.openxmlformats.org/officeDocument/2006/relationships/hyperlink" Target="https://uchebnik.mos.ru/material_view/atomic_objects/9511342?menuReferrer=catalogue" TargetMode="External"/><Relationship Id="rId196" Type="http://schemas.openxmlformats.org/officeDocument/2006/relationships/hyperlink" Target="https://uchi.ru/catalog/math/1-klass/chapter-3483" TargetMode="External"/><Relationship Id="rId417" Type="http://schemas.openxmlformats.org/officeDocument/2006/relationships/hyperlink" Target="https://www.uchportal.ru/load/47-2-2" TargetMode="External"/><Relationship Id="rId459" Type="http://schemas.openxmlformats.org/officeDocument/2006/relationships/hyperlink" Target="https://uchebnik.mos.ru/material_view/atomic_objects/8528639?menuReferrer=catalogue" TargetMode="External"/><Relationship Id="rId16" Type="http://schemas.openxmlformats.org/officeDocument/2006/relationships/hyperlink" Target="https://resh.edu.ru/subject/lesson/4220/start/201891/" TargetMode="External"/><Relationship Id="rId221" Type="http://schemas.openxmlformats.org/officeDocument/2006/relationships/hyperlink" Target="https://uchi.ru/catalog/math/1-klass/chapter-39" TargetMode="External"/><Relationship Id="rId263" Type="http://schemas.openxmlformats.org/officeDocument/2006/relationships/hyperlink" Target="https://uchi.ru/catalog/math/1-klass/chapter-3216" TargetMode="External"/><Relationship Id="rId319" Type="http://schemas.openxmlformats.org/officeDocument/2006/relationships/hyperlink" Target="https://resh.edu.ru/subject/lesson/4997/start/189948/" TargetMode="External"/><Relationship Id="rId470" Type="http://schemas.openxmlformats.org/officeDocument/2006/relationships/hyperlink" Target="https://ohrana-tryda.com/node/4303" TargetMode="External"/><Relationship Id="rId58" Type="http://schemas.openxmlformats.org/officeDocument/2006/relationships/hyperlink" Target="https://resh.edu.ru/subject/lesson/4205/start/202017/" TargetMode="External"/><Relationship Id="rId123" Type="http://schemas.openxmlformats.org/officeDocument/2006/relationships/hyperlink" Target="https://resh.edu.ru/subject/lesson/6064/start/285528/" TargetMode="External"/><Relationship Id="rId330" Type="http://schemas.openxmlformats.org/officeDocument/2006/relationships/hyperlink" Target="https://uchebnik.mos.ru/material_view/atomic_objects/7338341?menuReferrer=catalogue" TargetMode="External"/><Relationship Id="rId165" Type="http://schemas.openxmlformats.org/officeDocument/2006/relationships/hyperlink" Target="https://resh.edu.ru/subject/lesson/4176/start/222685/" TargetMode="External"/><Relationship Id="rId372" Type="http://schemas.openxmlformats.org/officeDocument/2006/relationships/hyperlink" Target="http://internet.chgk.info" TargetMode="External"/><Relationship Id="rId428" Type="http://schemas.openxmlformats.org/officeDocument/2006/relationships/hyperlink" Target="https://uchebnik.mos.ru/material_view/lesson_templates/2366231?menuReferrer=catalogue" TargetMode="External"/><Relationship Id="rId232" Type="http://schemas.openxmlformats.org/officeDocument/2006/relationships/hyperlink" Target="https://resh.edu.ru/subject/lesson/4169/start/162084/" TargetMode="External"/><Relationship Id="rId274" Type="http://schemas.openxmlformats.org/officeDocument/2006/relationships/hyperlink" Target="https://iu.ru/video-lessons/983ad6a6-401d-42a5-9b12-057623d1e631" TargetMode="External"/><Relationship Id="rId481" Type="http://schemas.openxmlformats.org/officeDocument/2006/relationships/hyperlink" Target="https://ohrana-tryda.com/node/4252" TargetMode="External"/><Relationship Id="rId27" Type="http://schemas.openxmlformats.org/officeDocument/2006/relationships/hyperlink" Target="https://resh.edu.ru/subject/lesson/3796/start/179667/" TargetMode="External"/><Relationship Id="rId69" Type="http://schemas.openxmlformats.org/officeDocument/2006/relationships/hyperlink" Target="https://resh.edu.ru/subject/lesson/6253/start/179147/" TargetMode="External"/><Relationship Id="rId134" Type="http://schemas.openxmlformats.org/officeDocument/2006/relationships/hyperlink" Target="https://resh.edu.ru/subject/lesson/6446/start/285726/" TargetMode="External"/><Relationship Id="rId80" Type="http://schemas.openxmlformats.org/officeDocument/2006/relationships/hyperlink" Target="https://resh.edu.ru/subject/lesson/6427/start/179598/" TargetMode="External"/><Relationship Id="rId176" Type="http://schemas.openxmlformats.org/officeDocument/2006/relationships/hyperlink" Target="https://uchi.ru/teachers/lk/main" TargetMode="External"/><Relationship Id="rId341" Type="http://schemas.openxmlformats.org/officeDocument/2006/relationships/hyperlink" Target="https://resh.edu.ru/subject/lesson/4052/start/160977/" TargetMode="External"/><Relationship Id="rId383" Type="http://schemas.openxmlformats.org/officeDocument/2006/relationships/hyperlink" Target="http://www.creatingmusic.com" TargetMode="External"/><Relationship Id="rId439" Type="http://schemas.openxmlformats.org/officeDocument/2006/relationships/hyperlink" Target="https://resh.edu.ru/subject/lesson/4230/start/170488/" TargetMode="External"/><Relationship Id="rId201" Type="http://schemas.openxmlformats.org/officeDocument/2006/relationships/hyperlink" Target="https://uchi.ru/catalog/math/1-klass/lesson-263" TargetMode="External"/><Relationship Id="rId243" Type="http://schemas.openxmlformats.org/officeDocument/2006/relationships/hyperlink" Target="https://resh.edu.ru/subject/lesson/5201/start/131839/" TargetMode="External"/><Relationship Id="rId285" Type="http://schemas.openxmlformats.org/officeDocument/2006/relationships/hyperlink" Target="https://resh.edu.ru/subject/lesson/3675/start/97796/" TargetMode="External"/><Relationship Id="rId450" Type="http://schemas.openxmlformats.org/officeDocument/2006/relationships/hyperlink" Target="https://uchebnik.mos.ru/material_view/lesson_templates/2287044?menuReferrer=catalogue" TargetMode="External"/><Relationship Id="rId38" Type="http://schemas.openxmlformats.org/officeDocument/2006/relationships/hyperlink" Target="https://resh.edu.ru/subject/lesson/3821/start/179287/" TargetMode="External"/><Relationship Id="rId103" Type="http://schemas.openxmlformats.org/officeDocument/2006/relationships/hyperlink" Target="https://resh.edu.ru/subject/lesson/4220/start/201891/" TargetMode="External"/><Relationship Id="rId310" Type="http://schemas.openxmlformats.org/officeDocument/2006/relationships/hyperlink" Target="https://youtu.be/1qe5lbl-YVc" TargetMode="External"/><Relationship Id="rId492" Type="http://schemas.openxmlformats.org/officeDocument/2006/relationships/hyperlink" Target="https://uchi.ru/" TargetMode="External"/><Relationship Id="rId91" Type="http://schemas.openxmlformats.org/officeDocument/2006/relationships/hyperlink" Target="https://resh.edu.ru/subject/lesson/3691/start/213613/" TargetMode="External"/><Relationship Id="rId145" Type="http://schemas.openxmlformats.org/officeDocument/2006/relationships/hyperlink" Target="https://resh.edu.ru/subject/lesson/3881/start/293771/" TargetMode="External"/><Relationship Id="rId187" Type="http://schemas.openxmlformats.org/officeDocument/2006/relationships/hyperlink" Target="https://resh.edu.ru/subject/lesson/5195/start/293150/" TargetMode="External"/><Relationship Id="rId352" Type="http://schemas.openxmlformats.org/officeDocument/2006/relationships/hyperlink" Target="https://uchebnik.mos.ru/material_view/atomic_objects/8859133?menuReferrer=catalogue" TargetMode="External"/><Relationship Id="rId394" Type="http://schemas.openxmlformats.org/officeDocument/2006/relationships/hyperlink" Target="http://www.creatingmusic.com" TargetMode="External"/><Relationship Id="rId408" Type="http://schemas.openxmlformats.org/officeDocument/2006/relationships/hyperlink" Target="http://um-razum.ru/load/uchebnye_prezentacii/nachalnaja_shkola/18" TargetMode="External"/><Relationship Id="rId212" Type="http://schemas.openxmlformats.org/officeDocument/2006/relationships/hyperlink" Target="https://resh.edu.ru/subject/lesson/5986/start/161684/" TargetMode="External"/><Relationship Id="rId254" Type="http://schemas.openxmlformats.org/officeDocument/2006/relationships/hyperlink" Target="https://uchi.ru/catalog/math/1-klass/chapter-64" TargetMode="External"/><Relationship Id="rId49" Type="http://schemas.openxmlformats.org/officeDocument/2006/relationships/hyperlink" Target="https://resh.edu.ru/subject/lesson/6411/start/179491/" TargetMode="External"/><Relationship Id="rId114" Type="http://schemas.openxmlformats.org/officeDocument/2006/relationships/hyperlink" Target="https://resh.edu.ru/subject/lesson/4128/start/285408/" TargetMode="External"/><Relationship Id="rId296" Type="http://schemas.openxmlformats.org/officeDocument/2006/relationships/hyperlink" Target="https://resh.edu.ru/subject/lesson/3664/start/154781/" TargetMode="External"/><Relationship Id="rId461" Type="http://schemas.openxmlformats.org/officeDocument/2006/relationships/hyperlink" Target="https://uchebnik.mos.ru/material_view/atomic_objects/10535397?menuReferrer=catalogue" TargetMode="External"/><Relationship Id="rId60" Type="http://schemas.openxmlformats.org/officeDocument/2006/relationships/hyperlink" Target="https://resh.edu.ru/subject/lesson/6426/start/219898/" TargetMode="External"/><Relationship Id="rId156" Type="http://schemas.openxmlformats.org/officeDocument/2006/relationships/hyperlink" Target="https://interneturok.ru/lesson/chtenie/2-klass/chitaem-vyrazitelno/obraznost-i-vyrazitelnost-v-proizvedeniyah-a-k-tolstogo-kolokolchiki-moi-s-esenina-cheremuha" TargetMode="External"/><Relationship Id="rId198" Type="http://schemas.openxmlformats.org/officeDocument/2006/relationships/hyperlink" Target="https://resh.edu.ru/subject/lesson/5189/start/310040/" TargetMode="External"/><Relationship Id="rId321" Type="http://schemas.openxmlformats.org/officeDocument/2006/relationships/hyperlink" Target="https://resh.edu.ru/subject/lesson/3736/start/189968/" TargetMode="External"/><Relationship Id="rId363" Type="http://schemas.openxmlformats.org/officeDocument/2006/relationships/hyperlink" Target="https://uchebnik.mos.ru/material_view/atomic_objects/5203093?menuReferrer=catalogue" TargetMode="External"/><Relationship Id="rId419" Type="http://schemas.openxmlformats.org/officeDocument/2006/relationships/hyperlink" Target="http://internet.chgk.info" TargetMode="External"/><Relationship Id="rId223" Type="http://schemas.openxmlformats.org/officeDocument/2006/relationships/hyperlink" Target="https://resh.edu.ru/subject/lesson/5219/start/293100/" TargetMode="External"/><Relationship Id="rId430" Type="http://schemas.openxmlformats.org/officeDocument/2006/relationships/hyperlink" Target="https://resh.edu.ru/subject/lesson/5365/start/167915/" TargetMode="External"/><Relationship Id="rId18" Type="http://schemas.openxmlformats.org/officeDocument/2006/relationships/hyperlink" Target="https://resh.edu.ru/subject/lesson/4101/start/281633/" TargetMode="External"/><Relationship Id="rId265" Type="http://schemas.openxmlformats.org/officeDocument/2006/relationships/hyperlink" Target="https://resh.edu.ru/subject/lesson/5200/start/272750/" TargetMode="External"/><Relationship Id="rId472" Type="http://schemas.openxmlformats.org/officeDocument/2006/relationships/hyperlink" Target="https://ohrana-tryda.com/node/1895" TargetMode="External"/><Relationship Id="rId125" Type="http://schemas.openxmlformats.org/officeDocument/2006/relationships/hyperlink" Target="https://resh.edu.ru/subject/lesson/3856/start/285547/" TargetMode="External"/><Relationship Id="rId167" Type="http://schemas.openxmlformats.org/officeDocument/2006/relationships/hyperlink" Target="https://resh.edu.ru/subject/lesson/3869/start/285784/" TargetMode="External"/><Relationship Id="rId332" Type="http://schemas.openxmlformats.org/officeDocument/2006/relationships/hyperlink" Target="https://uchebnik.mos.ru/material_view/atomic_objects/7703271?menuReferrer=catalogue" TargetMode="External"/><Relationship Id="rId374" Type="http://schemas.openxmlformats.org/officeDocument/2006/relationships/hyperlink" Target="http://www.creatingmusic.com/" TargetMode="External"/><Relationship Id="rId71" Type="http://schemas.openxmlformats.org/officeDocument/2006/relationships/hyperlink" Target="https://resh.edu.ru/subject/lesson/6246/start/188880/" TargetMode="External"/><Relationship Id="rId234" Type="http://schemas.openxmlformats.org/officeDocument/2006/relationships/hyperlink" Target="https://resh.edu.ru/subject/lesson/5211/start/311108/" TargetMode="External"/><Relationship Id="rId2" Type="http://schemas.openxmlformats.org/officeDocument/2006/relationships/customXml" Target="../customXml/item2.xml"/><Relationship Id="rId29" Type="http://schemas.openxmlformats.org/officeDocument/2006/relationships/hyperlink" Target="https://resh.edu.ru/subject/lesson/4122/start/188236/" TargetMode="External"/><Relationship Id="rId276" Type="http://schemas.openxmlformats.org/officeDocument/2006/relationships/hyperlink" Target="https://resh.edu.ru/subject/lesson/3632/start/122820/" TargetMode="External"/><Relationship Id="rId441" Type="http://schemas.openxmlformats.org/officeDocument/2006/relationships/hyperlink" Target="https://resh.edu.ru/subject/lesson/5969/start/170658/" TargetMode="External"/><Relationship Id="rId483" Type="http://schemas.openxmlformats.org/officeDocument/2006/relationships/hyperlink" Target="https://ohrana-tryda.com/node/1905" TargetMode="External"/><Relationship Id="rId40" Type="http://schemas.openxmlformats.org/officeDocument/2006/relationships/hyperlink" Target="https://resh.edu.ru/subject/lesson/6387/start/179773/" TargetMode="External"/><Relationship Id="rId136" Type="http://schemas.openxmlformats.org/officeDocument/2006/relationships/hyperlink" Target="https://resh.edu.ru/subject/lesson/3870/start/181084/" TargetMode="External"/><Relationship Id="rId178" Type="http://schemas.openxmlformats.org/officeDocument/2006/relationships/hyperlink" Target="https://resh.edu.ru/subject/lesson/6422/start/179554/" TargetMode="External"/><Relationship Id="rId301" Type="http://schemas.openxmlformats.org/officeDocument/2006/relationships/hyperlink" Target="https://resh.edu.ru/subject/lesson/5542/start/154806/" TargetMode="External"/><Relationship Id="rId343" Type="http://schemas.openxmlformats.org/officeDocument/2006/relationships/hyperlink" Target="https://resh.edu.ru/subject/lesson/3726/start/169650/" TargetMode="External"/><Relationship Id="rId82" Type="http://schemas.openxmlformats.org/officeDocument/2006/relationships/hyperlink" Target="https://resh.edu.ru/subject/lesson/6249/start/189233/" TargetMode="External"/><Relationship Id="rId203" Type="http://schemas.openxmlformats.org/officeDocument/2006/relationships/hyperlink" Target="https://resh.edu.ru/subject/lesson/3536/start/155510/" TargetMode="External"/><Relationship Id="rId385" Type="http://schemas.openxmlformats.org/officeDocument/2006/relationships/hyperlink" Target="http://bi2o2t.ru/training/sub" TargetMode="External"/><Relationship Id="rId245" Type="http://schemas.openxmlformats.org/officeDocument/2006/relationships/hyperlink" Target="https://resh.edu.ru/subject/lesson/4139/start/301840/" TargetMode="External"/><Relationship Id="rId287" Type="http://schemas.openxmlformats.org/officeDocument/2006/relationships/hyperlink" Target="https://iu.ru/video-lessons/8109edd1-6631-4a13-8374-052a83838684" TargetMode="External"/><Relationship Id="rId410" Type="http://schemas.openxmlformats.org/officeDocument/2006/relationships/hyperlink" Target="http://www.vbg.ru/~kvint/im.htm" TargetMode="External"/><Relationship Id="rId452" Type="http://schemas.openxmlformats.org/officeDocument/2006/relationships/hyperlink" Target="https://uchebnik.mos.ru/material_view/lesson_templates/2342433?menuReferrer=catalogue" TargetMode="External"/><Relationship Id="rId494" Type="http://schemas.openxmlformats.org/officeDocument/2006/relationships/hyperlink" Target="https://&#1091;&#1088;&#1086;&#1082;&#1094;&#1080;&#1092;&#1088;&#1099;.&#1088;&#1092;/" TargetMode="External"/><Relationship Id="rId105" Type="http://schemas.openxmlformats.org/officeDocument/2006/relationships/hyperlink" Target="https://resh.edu.ru/subject/lesson/6436/start/178898/" TargetMode="External"/><Relationship Id="rId147" Type="http://schemas.openxmlformats.org/officeDocument/2006/relationships/hyperlink" Target="https://resh.edu.ru/subject/lesson/4194/start/286050/" TargetMode="External"/><Relationship Id="rId312" Type="http://schemas.openxmlformats.org/officeDocument/2006/relationships/hyperlink" Target="https://uchebnik.mos.ru/material_view/atomic_objects/10057973?menuReferrer=catalogue" TargetMode="External"/><Relationship Id="rId354" Type="http://schemas.openxmlformats.org/officeDocument/2006/relationships/hyperlink" Target="https://uchebnik.mos.ru/material_view/atomic_objects/9745448?menuReferrer=catalogue" TargetMode="External"/><Relationship Id="rId51" Type="http://schemas.openxmlformats.org/officeDocument/2006/relationships/hyperlink" Target="https://xn--80aynaia1a6b.xn--p1ai/video/video_69.html" TargetMode="External"/><Relationship Id="rId93" Type="http://schemas.openxmlformats.org/officeDocument/2006/relationships/hyperlink" Target="https://resh.edu.ru/subject/lesson/6417/start/213634/" TargetMode="External"/><Relationship Id="rId189" Type="http://schemas.openxmlformats.org/officeDocument/2006/relationships/hyperlink" Target="https://resh.edu.ru/subject/lesson/4021/start/122031/" TargetMode="External"/><Relationship Id="rId396" Type="http://schemas.openxmlformats.org/officeDocument/2006/relationships/hyperlink" Target="http://bi2o2t.ru/training/sub" TargetMode="External"/><Relationship Id="rId214" Type="http://schemas.openxmlformats.org/officeDocument/2006/relationships/hyperlink" Target="https://resh.edu.ru/subject/lesson/5202/start/132726/" TargetMode="External"/><Relationship Id="rId256" Type="http://schemas.openxmlformats.org/officeDocument/2006/relationships/hyperlink" Target="https://interneturok.ru/lesson/matematika/1-klass/nachalnoe-znakomstvo-s-matematikoj/forma-velichina-raspolozhenie-predmetov" TargetMode="External"/><Relationship Id="rId298" Type="http://schemas.openxmlformats.org/officeDocument/2006/relationships/hyperlink" Target="https://iu.ru/video-lessons/c18093fe-4889-44a3-8fd2-789b4a2ff520" TargetMode="External"/><Relationship Id="rId421" Type="http://schemas.openxmlformats.org/officeDocument/2006/relationships/hyperlink" Target="http://www.creatingmusic.com" TargetMode="External"/><Relationship Id="rId463" Type="http://schemas.openxmlformats.org/officeDocument/2006/relationships/hyperlink" Target="https://uchebnik.mos.ru/material_view/lesson_templates/2331132?menuReferrer=catalogue" TargetMode="External"/><Relationship Id="rId116" Type="http://schemas.openxmlformats.org/officeDocument/2006/relationships/hyperlink" Target="https://resh.edu.ru/subject/lesson/4140/start/285447/" TargetMode="External"/><Relationship Id="rId158" Type="http://schemas.openxmlformats.org/officeDocument/2006/relationships/hyperlink" Target="https://interneturok.ru/lesson/chtenie/1-klass/chas-potehi/zagadki" TargetMode="External"/><Relationship Id="rId323" Type="http://schemas.openxmlformats.org/officeDocument/2006/relationships/hyperlink" Target="https://resh.edu.ru/subject/lesson/3758/start/223200/" TargetMode="External"/><Relationship Id="rId20" Type="http://schemas.openxmlformats.org/officeDocument/2006/relationships/hyperlink" Target="https://resh.edu.ru/subject/lesson/3765/start/179370/" TargetMode="External"/><Relationship Id="rId62" Type="http://schemas.openxmlformats.org/officeDocument/2006/relationships/hyperlink" Target="https://resh.edu.ru/subject/lesson/6218/start/188511/" TargetMode="External"/><Relationship Id="rId365" Type="http://schemas.openxmlformats.org/officeDocument/2006/relationships/hyperlink" Target="https://www.soloveycenter.pro" TargetMode="External"/><Relationship Id="rId190" Type="http://schemas.openxmlformats.org/officeDocument/2006/relationships/hyperlink" Target="https://resh.edu.ru/subject/lesson/5197/start/301353/" TargetMode="External"/><Relationship Id="rId204" Type="http://schemas.openxmlformats.org/officeDocument/2006/relationships/hyperlink" Target="https://resh.edu.ru/subject/lesson/5089/start/302594/" TargetMode="External"/><Relationship Id="rId225" Type="http://schemas.openxmlformats.org/officeDocument/2006/relationships/hyperlink" Target="https://resh.edu.ru/subject/lesson/6197/start/293175/" TargetMode="External"/><Relationship Id="rId246" Type="http://schemas.openxmlformats.org/officeDocument/2006/relationships/hyperlink" Target="https://uchi.ru/catalog/math/1-klass/chapter-10039" TargetMode="External"/><Relationship Id="rId267" Type="http://schemas.openxmlformats.org/officeDocument/2006/relationships/hyperlink" Target="https://resh.edu.ru/subject/lesson/5207/start/293350/" TargetMode="External"/><Relationship Id="rId288" Type="http://schemas.openxmlformats.org/officeDocument/2006/relationships/hyperlink" Target="https://iu.ru/video-lessons/10e8273a-de65-42c6-b8fc-53c8ee23f72a" TargetMode="External"/><Relationship Id="rId411" Type="http://schemas.openxmlformats.org/officeDocument/2006/relationships/hyperlink" Target="http://www.creatingmusic.com/" TargetMode="External"/><Relationship Id="rId432" Type="http://schemas.openxmlformats.org/officeDocument/2006/relationships/hyperlink" Target="https://resh.edu.ru/subject/lesson/5094/start/190458/" TargetMode="External"/><Relationship Id="rId453" Type="http://schemas.openxmlformats.org/officeDocument/2006/relationships/hyperlink" Target="https://uchebnik.mos.ru/material_view/lesson_templates/2309939?menuReferrer=catalogue" TargetMode="External"/><Relationship Id="rId474" Type="http://schemas.openxmlformats.org/officeDocument/2006/relationships/hyperlink" Target="https://ohrana-tryda.com/node/3854" TargetMode="External"/><Relationship Id="rId106" Type="http://schemas.openxmlformats.org/officeDocument/2006/relationships/hyperlink" Target="https://resh.edu.ru/subject/lesson/3754/start/273872/" TargetMode="External"/><Relationship Id="rId127" Type="http://schemas.openxmlformats.org/officeDocument/2006/relationships/hyperlink" Target="https://resh.edu.ru/subject/lesson/6442/start/285587/" TargetMode="External"/><Relationship Id="rId313" Type="http://schemas.openxmlformats.org/officeDocument/2006/relationships/hyperlink" Target="https://uchebnik.mos.ru/material/app/321766?menuReferrer=catalogue" TargetMode="External"/><Relationship Id="rId495"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resh.edu.ru/subject/lesson/3809/start/271761/" TargetMode="External"/><Relationship Id="rId52" Type="http://schemas.openxmlformats.org/officeDocument/2006/relationships/hyperlink" Target="https://interneturok.ru/lesson/russian/1-klass/bzvuki-i-bukvyb/glasnye-i-soglasnye-zvuki-oboznachenie-ih-bukvami" TargetMode="External"/><Relationship Id="rId73" Type="http://schemas.openxmlformats.org/officeDocument/2006/relationships/hyperlink" Target="https://resh.edu.ru/subject/lesson/6419/start/180339/" TargetMode="External"/><Relationship Id="rId94" Type="http://schemas.openxmlformats.org/officeDocument/2006/relationships/hyperlink" Target="https://resh.edu.ru/subject/lesson/6259/start/164075/" TargetMode="External"/><Relationship Id="rId148" Type="http://schemas.openxmlformats.org/officeDocument/2006/relationships/hyperlink" Target="https://resh.edu.ru/subject/lesson/3915/start/285990/" TargetMode="External"/><Relationship Id="rId169" Type="http://schemas.openxmlformats.org/officeDocument/2006/relationships/hyperlink" Target="https://resh.edu.ru/subject/lesson/6420/start/179511/" TargetMode="External"/><Relationship Id="rId334" Type="http://schemas.openxmlformats.org/officeDocument/2006/relationships/hyperlink" Target="https://uchebnik.mos.ru/material_view/atomic_objects/9063259?menuReferrer=catalogue" TargetMode="External"/><Relationship Id="rId355" Type="http://schemas.openxmlformats.org/officeDocument/2006/relationships/hyperlink" Target="https://uchebnik.mos.ru/material_view/atomic_objects/9731328?menuReferrer=catalogue" TargetMode="External"/><Relationship Id="rId376" Type="http://schemas.openxmlformats.org/officeDocument/2006/relationships/hyperlink" Target="http://bi2o2t.ru/training/sub" TargetMode="External"/><Relationship Id="rId397" Type="http://schemas.openxmlformats.org/officeDocument/2006/relationships/hyperlink" Target="https://www.solo" TargetMode="External"/><Relationship Id="rId4" Type="http://schemas.openxmlformats.org/officeDocument/2006/relationships/styles" Target="styles.xml"/><Relationship Id="rId180" Type="http://schemas.openxmlformats.org/officeDocument/2006/relationships/hyperlink" Target="http://www.rus.1september.ru" TargetMode="External"/><Relationship Id="rId215" Type="http://schemas.openxmlformats.org/officeDocument/2006/relationships/hyperlink" Target="https://resh.edu.ru/subject/lesson/5203/start/302650/" TargetMode="External"/><Relationship Id="rId236" Type="http://schemas.openxmlformats.org/officeDocument/2006/relationships/hyperlink" Target="https://resh.edu.ru/subject/lesson/5212/start/302358/" TargetMode="External"/><Relationship Id="rId257" Type="http://schemas.openxmlformats.org/officeDocument/2006/relationships/hyperlink" Target="https://interneturok.ru/lesson/matematika/1-klass/nachalnoe-znakomstvo-s-matematikoj/kolichestvennyy-schet-predmetov" TargetMode="External"/><Relationship Id="rId278" Type="http://schemas.openxmlformats.org/officeDocument/2006/relationships/hyperlink" Target="https://iu.ru/video-lessons/861f77e7-33e8-4476-9d93-95c925d00b9c" TargetMode="External"/><Relationship Id="rId401" Type="http://schemas.openxmlformats.org/officeDocument/2006/relationships/hyperlink" Target="http://school-" TargetMode="External"/><Relationship Id="rId422" Type="http://schemas.openxmlformats.org/officeDocument/2006/relationships/hyperlink" Target="http://music.edu.ru" TargetMode="External"/><Relationship Id="rId443" Type="http://schemas.openxmlformats.org/officeDocument/2006/relationships/hyperlink" Target="https://uchebnik.mos.ru/material_view/atomic_objects/7566683?menuReferrer=catalogue" TargetMode="External"/><Relationship Id="rId464" Type="http://schemas.openxmlformats.org/officeDocument/2006/relationships/hyperlink" Target="https://uchebnik.mos.ru/material_view/lesson_templates/580319?menuReferrer=catalogue" TargetMode="External"/><Relationship Id="rId303" Type="http://schemas.openxmlformats.org/officeDocument/2006/relationships/hyperlink" Target="https://iu.ru/video-lessons/b25adbd9-6fd4-4bcc-927f-3e031db6ec55" TargetMode="External"/><Relationship Id="rId485" Type="http://schemas.openxmlformats.org/officeDocument/2006/relationships/hyperlink" Target="https://ohrana-tryda.com/node/1887" TargetMode="External"/><Relationship Id="rId42" Type="http://schemas.openxmlformats.org/officeDocument/2006/relationships/hyperlink" Target="https://resh.edu.ru/subject/lesson/6384/start/271800/" TargetMode="External"/><Relationship Id="rId84" Type="http://schemas.openxmlformats.org/officeDocument/2006/relationships/hyperlink" Target="https://resh.edu.ru/subject/lesson/3732/start/179643/" TargetMode="External"/><Relationship Id="rId138" Type="http://schemas.openxmlformats.org/officeDocument/2006/relationships/hyperlink" Target="https://resh.edu.ru/subject/lesson/3871/start/139847/" TargetMode="External"/><Relationship Id="rId345" Type="http://schemas.openxmlformats.org/officeDocument/2006/relationships/hyperlink" Target="https://resh.edu.ru/subject/lesson/4214/start/172904/" TargetMode="External"/><Relationship Id="rId387" Type="http://schemas.openxmlformats.org/officeDocument/2006/relationships/hyperlink" Target="https://onlyege.ru/ege/vpr-4/vpr-%20matematika-4" TargetMode="External"/><Relationship Id="rId191" Type="http://schemas.openxmlformats.org/officeDocument/2006/relationships/hyperlink" Target="https://resh.edu.ru/subject/lesson/4074/start/122081/" TargetMode="External"/><Relationship Id="rId205" Type="http://schemas.openxmlformats.org/officeDocument/2006/relationships/hyperlink" Target="https://resh.edu.ru/subject/lesson/4059/start/270187/" TargetMode="External"/><Relationship Id="rId247" Type="http://schemas.openxmlformats.org/officeDocument/2006/relationships/hyperlink" Target="https://uchi.ru/catalog/math/1-klass/chapter-12687" TargetMode="External"/><Relationship Id="rId412" Type="http://schemas.openxmlformats.org/officeDocument/2006/relationships/hyperlink" Target="http://music.edu.ru/" TargetMode="External"/><Relationship Id="rId107" Type="http://schemas.openxmlformats.org/officeDocument/2006/relationships/hyperlink" Target="https://resh.edu.ru/subject/lesson/6199/start/285297/" TargetMode="External"/><Relationship Id="rId289" Type="http://schemas.openxmlformats.org/officeDocument/2006/relationships/hyperlink" Target="https://resh.edu.ru/subject/lesson/3610/start/154046/" TargetMode="External"/><Relationship Id="rId454" Type="http://schemas.openxmlformats.org/officeDocument/2006/relationships/hyperlink" Target="https://resh.edu.ru/subject/lesson/4228/start/170848/" TargetMode="External"/><Relationship Id="rId496" Type="http://schemas.openxmlformats.org/officeDocument/2006/relationships/theme" Target="theme/theme1.xml"/><Relationship Id="rId11" Type="http://schemas.openxmlformats.org/officeDocument/2006/relationships/footer" Target="footer2.xml"/><Relationship Id="rId53" Type="http://schemas.openxmlformats.org/officeDocument/2006/relationships/hyperlink" Target="https://resh.edu.ru/subject/lesson/6415/start/120018/" TargetMode="External"/><Relationship Id="rId149" Type="http://schemas.openxmlformats.org/officeDocument/2006/relationships/hyperlink" Target="https://resh.edu.ru/subject/lesson/4069/start/286070/" TargetMode="External"/><Relationship Id="rId314" Type="http://schemas.openxmlformats.org/officeDocument/2006/relationships/hyperlink" Target="https://uchebnik.mos.ru/material_view/atomic_objects/7720745?menuReferrer=catalogue" TargetMode="External"/><Relationship Id="rId356" Type="http://schemas.openxmlformats.org/officeDocument/2006/relationships/hyperlink" Target="https://uchebnik.mos.ru/material_view/atomic_objects/9726340?menuReferrer=catalogue" TargetMode="External"/><Relationship Id="rId398" Type="http://schemas.openxmlformats.org/officeDocument/2006/relationships/hyperlink" Target="https://onlyege.ru/ege/vpr-4/vpr-%20matematika-4" TargetMode="External"/><Relationship Id="rId95" Type="http://schemas.openxmlformats.org/officeDocument/2006/relationships/hyperlink" Target="https://resh.edu.ru/subject/lesson/6255/start/219925/" TargetMode="External"/><Relationship Id="rId160" Type="http://schemas.openxmlformats.org/officeDocument/2006/relationships/hyperlink" Target="https://resh.edu.ru/subject/lesson/6465/start/141289/" TargetMode="External"/><Relationship Id="rId216" Type="http://schemas.openxmlformats.org/officeDocument/2006/relationships/hyperlink" Target="https://resh.edu.ru/subject/lesson/4107/start/132839/" TargetMode="External"/><Relationship Id="rId423" Type="http://schemas.openxmlformats.org/officeDocument/2006/relationships/hyperlink" Target="https://resh.edu.ru/subject/lesson/5363/start/167842/" TargetMode="External"/><Relationship Id="rId258" Type="http://schemas.openxmlformats.org/officeDocument/2006/relationships/hyperlink" Target="https://interneturok.ru/lesson/matematika/1-klass/nachalnoe-znakomstvo-s-matematikoj/sravnenie-predmetov-raspolozhenie-predmetov-po-razmeru" TargetMode="External"/><Relationship Id="rId465" Type="http://schemas.openxmlformats.org/officeDocument/2006/relationships/hyperlink" Target="https://uchebnik.mos.ru/material_view/lesson_templates/1885875?menuReferrer=catalogue" TargetMode="External"/><Relationship Id="rId22" Type="http://schemas.openxmlformats.org/officeDocument/2006/relationships/hyperlink" Target="https://resh.edu.ru/subject/lesson/3776/start/179415/" TargetMode="External"/><Relationship Id="rId64" Type="http://schemas.openxmlformats.org/officeDocument/2006/relationships/hyperlink" Target="https://resh.edu.ru/subject/lesson/6412/start/188532/" TargetMode="External"/><Relationship Id="rId118" Type="http://schemas.openxmlformats.org/officeDocument/2006/relationships/hyperlink" Target="https://resh.edu.ru/subject/lesson/6460/start/285485/" TargetMode="External"/><Relationship Id="rId325" Type="http://schemas.openxmlformats.org/officeDocument/2006/relationships/hyperlink" Target="https://uchebnik.mos.ru/material_view/lesson_templates/2142488?menuReferrer=catalogue" TargetMode="External"/><Relationship Id="rId367" Type="http://schemas.openxmlformats.org/officeDocument/2006/relationships/hyperlink" Target="https://onlinetestpad.com/ru/test" TargetMode="External"/><Relationship Id="rId171" Type="http://schemas.openxmlformats.org/officeDocument/2006/relationships/hyperlink" Target="https://uchi.ru/teachers/lk/main" TargetMode="External"/><Relationship Id="rId227" Type="http://schemas.openxmlformats.org/officeDocument/2006/relationships/hyperlink" Target="https://resh.edu.ru/subject/lesson/4006/start/293375/" TargetMode="External"/><Relationship Id="rId269" Type="http://schemas.openxmlformats.org/officeDocument/2006/relationships/hyperlink" Target="https://resh.edu.ru/subject/lesson/5958/start/104569/" TargetMode="External"/><Relationship Id="rId434" Type="http://schemas.openxmlformats.org/officeDocument/2006/relationships/hyperlink" Target="https://uchebnik.mos.ru/material_view/atomic_objects/9858213?menuReferrer=catalogue" TargetMode="External"/><Relationship Id="rId476" Type="http://schemas.openxmlformats.org/officeDocument/2006/relationships/hyperlink" Target="https://ohrana-tryda.com/node/1914" TargetMode="External"/><Relationship Id="rId33" Type="http://schemas.openxmlformats.org/officeDocument/2006/relationships/hyperlink" Target="https://resh.edu.ru/subject/lesson/3808/start/179734/" TargetMode="External"/><Relationship Id="rId129" Type="http://schemas.openxmlformats.org/officeDocument/2006/relationships/hyperlink" Target="https://resh.edu.ru/subject/lesson/6200/start/285629/" TargetMode="External"/><Relationship Id="rId280" Type="http://schemas.openxmlformats.org/officeDocument/2006/relationships/hyperlink" Target="https://resh.edu.ru/subject/lesson/5127/conspect/105671/" TargetMode="External"/><Relationship Id="rId336" Type="http://schemas.openxmlformats.org/officeDocument/2006/relationships/hyperlink" Target="https://uchebnik.mos.ru/material_view/atomic_objects/7370841?menuReferrer=catalogue" TargetMode="External"/><Relationship Id="rId75" Type="http://schemas.openxmlformats.org/officeDocument/2006/relationships/hyperlink" Target="https://resh.edu.ru/subject/lesson/6244/start/89985/" TargetMode="External"/><Relationship Id="rId140" Type="http://schemas.openxmlformats.org/officeDocument/2006/relationships/hyperlink" Target="https://resh.edu.ru/subject/lesson/5087/start/304017/" TargetMode="External"/><Relationship Id="rId182" Type="http://schemas.openxmlformats.org/officeDocument/2006/relationships/hyperlink" Target="https://resh.edu.ru/subject/lesson/4071/start/292975/" TargetMode="External"/><Relationship Id="rId378" Type="http://schemas.openxmlformats.org/officeDocument/2006/relationships/hyperlink" Target="https://onlyege.ru/ege/vpr-4/vpr%20-%20matematika-4" TargetMode="External"/><Relationship Id="rId403" Type="http://schemas.openxmlformats.org/officeDocument/2006/relationships/hyperlink" Target="http://internet.chgk.info" TargetMode="External"/><Relationship Id="rId6" Type="http://schemas.openxmlformats.org/officeDocument/2006/relationships/webSettings" Target="webSettings.xml"/><Relationship Id="rId238" Type="http://schemas.openxmlformats.org/officeDocument/2006/relationships/hyperlink" Target="https://resh.edu.ru/subject/lesson/4085/start/276581/" TargetMode="External"/><Relationship Id="rId445" Type="http://schemas.openxmlformats.org/officeDocument/2006/relationships/hyperlink" Target="https://uchebnik.mos.ru/material_view/lesson_templates/2354677?menuReferrer=catalogue" TargetMode="External"/><Relationship Id="rId487" Type="http://schemas.openxmlformats.org/officeDocument/2006/relationships/hyperlink" Target="https://ohrana-tryda.com/node/3843" TargetMode="External"/><Relationship Id="rId291" Type="http://schemas.openxmlformats.org/officeDocument/2006/relationships/hyperlink" Target="https://iu.ru/video-lessons/62fc0a30-4350-40e2-b738-9d391e2abdaf" TargetMode="External"/><Relationship Id="rId305" Type="http://schemas.openxmlformats.org/officeDocument/2006/relationships/hyperlink" Target="https://resh.edu.ru/subject/lesson/3999/start/270597/" TargetMode="External"/><Relationship Id="rId347" Type="http://schemas.openxmlformats.org/officeDocument/2006/relationships/hyperlink" Target="https://uchebnik.mos.ru/material_view/atomic_objects/10511838?menuReferrer=catalogue" TargetMode="External"/><Relationship Id="rId44" Type="http://schemas.openxmlformats.org/officeDocument/2006/relationships/hyperlink" Target="https://resh.edu.ru/subject/lesson/6431/start/179394/" TargetMode="External"/><Relationship Id="rId86" Type="http://schemas.openxmlformats.org/officeDocument/2006/relationships/hyperlink" Target="https://resh.edu.ru/subject/lesson/6254/start/290511/" TargetMode="External"/><Relationship Id="rId151" Type="http://schemas.openxmlformats.org/officeDocument/2006/relationships/hyperlink" Target="https://resh.edu.ru/subject/lesson/3882/start/140316/" TargetMode="External"/><Relationship Id="rId389" Type="http://schemas.openxmlformats.org/officeDocument/2006/relationships/hyperlink" Target="https://www.uchportal.ru/load/47-2-2" TargetMode="External"/><Relationship Id="rId193" Type="http://schemas.openxmlformats.org/officeDocument/2006/relationships/hyperlink" Target="https://resh.edu.ru/subject/lesson/4127/start/305795/" TargetMode="External"/><Relationship Id="rId207" Type="http://schemas.openxmlformats.org/officeDocument/2006/relationships/hyperlink" Target="https://resh.edu.ru/subject/lesson/5218/start/270237/" TargetMode="External"/><Relationship Id="rId249" Type="http://schemas.openxmlformats.org/officeDocument/2006/relationships/hyperlink" Target="https://resh.edu.ru/subject/lesson/4070/start/302538/" TargetMode="External"/><Relationship Id="rId414" Type="http://schemas.openxmlformats.org/officeDocument/2006/relationships/hyperlink" Target="https://www.soloveycenter.pro" TargetMode="External"/><Relationship Id="rId456" Type="http://schemas.openxmlformats.org/officeDocument/2006/relationships/hyperlink" Target="https://uchebnik.mos.ru/material_view/lesson_templates/1328970?menuReferrer=catalogue" TargetMode="External"/><Relationship Id="rId13" Type="http://schemas.openxmlformats.org/officeDocument/2006/relationships/hyperlink" Target="https://resh.edu.ru/subject/lesson/3614/start/188556/" TargetMode="External"/><Relationship Id="rId109" Type="http://schemas.openxmlformats.org/officeDocument/2006/relationships/hyperlink" Target="https://resh.edu.ru/subject/lesson/3544/start/285341/" TargetMode="External"/><Relationship Id="rId260" Type="http://schemas.openxmlformats.org/officeDocument/2006/relationships/hyperlink" Target="https://interneturok.ru/lesson/matematika/1-klass/povtorenie/sravnenie-predmetov" TargetMode="External"/><Relationship Id="rId316" Type="http://schemas.openxmlformats.org/officeDocument/2006/relationships/hyperlink" Target="https://resh.edu.ru/subject/lesson/6263/start/160876/" TargetMode="External"/><Relationship Id="rId55" Type="http://schemas.openxmlformats.org/officeDocument/2006/relationships/hyperlink" Target="https://resh.edu.ru/subject/lesson/6424/start/177721/" TargetMode="External"/><Relationship Id="rId97" Type="http://schemas.openxmlformats.org/officeDocument/2006/relationships/hyperlink" Target="https://www.maam.ru/detskijsad/kartoteka-poslovic-i-pogovorok-ob-uchebe-znanijah-dlja-nachalnoi-shkoly.html" TargetMode="External"/><Relationship Id="rId120" Type="http://schemas.openxmlformats.org/officeDocument/2006/relationships/hyperlink" Target="https://resh.edu.ru/subject/lesson/3837/start/304038/" TargetMode="External"/><Relationship Id="rId358" Type="http://schemas.openxmlformats.org/officeDocument/2006/relationships/hyperlink" Target="https://uchebnik.mos.ru/material_view/atomic_objects/7536880?menuReferrer=catalogue" TargetMode="External"/><Relationship Id="rId162" Type="http://schemas.openxmlformats.org/officeDocument/2006/relationships/hyperlink" Target="https://interneturok.ru/lesson/chtenie/2-klass/chitaya-dumaem/e-shim-zhuk-na-nitochke-ochen-vrednaya-krapiva" TargetMode="External"/><Relationship Id="rId218" Type="http://schemas.openxmlformats.org/officeDocument/2006/relationships/hyperlink" Target="https://resh.edu.ru/subject/lesson/4109/start/131864/" TargetMode="External"/><Relationship Id="rId425" Type="http://schemas.openxmlformats.org/officeDocument/2006/relationships/hyperlink" Target="https://uchebnik.mos.ru/material_view/lesson_templates/1780280?menuReferrer=catalogue" TargetMode="External"/><Relationship Id="rId467" Type="http://schemas.openxmlformats.org/officeDocument/2006/relationships/hyperlink" Target="https://ohrana-tryda.com/node/1888" TargetMode="External"/><Relationship Id="rId271" Type="http://schemas.openxmlformats.org/officeDocument/2006/relationships/hyperlink" Target="https://iu.ru/video-lessons/c960ef9f-5eb5-4199-8aab-74cda879504a" TargetMode="External"/><Relationship Id="rId24" Type="http://schemas.openxmlformats.org/officeDocument/2006/relationships/hyperlink" Target="https://resh.edu.ru/subject/lesson/4131/start/213533/" TargetMode="External"/><Relationship Id="rId66" Type="http://schemas.openxmlformats.org/officeDocument/2006/relationships/hyperlink" Target="https://resh.edu.ru/subject/lesson/6423/start/180284/" TargetMode="External"/><Relationship Id="rId131" Type="http://schemas.openxmlformats.org/officeDocument/2006/relationships/hyperlink" Target="https://resh.edu.ru/subject/lesson/6444/start/285668/" TargetMode="External"/><Relationship Id="rId327" Type="http://schemas.openxmlformats.org/officeDocument/2006/relationships/hyperlink" Target="https://uchebnik.mos.ru/material_view/atomic_objects/7393170?menuReferrer=catalogue" TargetMode="External"/><Relationship Id="rId369" Type="http://schemas.openxmlformats.org/officeDocument/2006/relationships/hyperlink" Target="https://www.uchportal.ru/load/4" TargetMode="External"/><Relationship Id="rId173" Type="http://schemas.openxmlformats.org/officeDocument/2006/relationships/hyperlink" Target="https://uchi.ru/teachers/lk/main" TargetMode="External"/><Relationship Id="rId229" Type="http://schemas.openxmlformats.org/officeDocument/2006/relationships/hyperlink" Target="https://resh.edu.ru/subject/lesson/5208/start/293225/" TargetMode="External"/><Relationship Id="rId380" Type="http://schemas.openxmlformats.org/officeDocument/2006/relationships/hyperlink" Target="https://www.uchportal.ru/load/4" TargetMode="External"/><Relationship Id="rId436" Type="http://schemas.openxmlformats.org/officeDocument/2006/relationships/hyperlink" Target="https://uchebnik.mos.ru/material_view/lesson_templates/2381229?menuReferrer=catalogue" TargetMode="External"/><Relationship Id="rId240" Type="http://schemas.openxmlformats.org/officeDocument/2006/relationships/hyperlink" Target="https://resh.edu.ru/subject/lesson/5984/start/122695/" TargetMode="External"/><Relationship Id="rId478" Type="http://schemas.openxmlformats.org/officeDocument/2006/relationships/hyperlink" Target="https://ohrana-tryda.com/node/1883" TargetMode="External"/><Relationship Id="rId35" Type="http://schemas.openxmlformats.org/officeDocument/2006/relationships/hyperlink" Target="https://resh.edu.ru/subject/lesson/3820/start/179754/" TargetMode="External"/><Relationship Id="rId77" Type="http://schemas.openxmlformats.org/officeDocument/2006/relationships/hyperlink" Target="https://resh.edu.ru/subject/lesson/6418/start/284889/" TargetMode="External"/><Relationship Id="rId100" Type="http://schemas.openxmlformats.org/officeDocument/2006/relationships/hyperlink" Target="https://resh.edu.ru/subject/lesson/6423/start/180284/" TargetMode="External"/><Relationship Id="rId282" Type="http://schemas.openxmlformats.org/officeDocument/2006/relationships/hyperlink" Target="https://iu.ru/video-lessons/0a12552a-3fc6-4aa0-8713-fa3369dc6234" TargetMode="External"/><Relationship Id="rId338" Type="http://schemas.openxmlformats.org/officeDocument/2006/relationships/hyperlink" Target="https://uchebnik.mos.ru/material_view/atomic_objects/8552438?menuReferrer=catalogue" TargetMode="External"/><Relationship Id="rId8" Type="http://schemas.openxmlformats.org/officeDocument/2006/relationships/endnotes" Target="endnotes.xml"/><Relationship Id="rId142" Type="http://schemas.openxmlformats.org/officeDocument/2006/relationships/hyperlink" Target="https://resh.edu.ru/subject/lesson/6451/start/285871/" TargetMode="External"/><Relationship Id="rId184" Type="http://schemas.openxmlformats.org/officeDocument/2006/relationships/hyperlink" Target="https://resh.edu.ru/subject/lesson/5090/start/161583/" TargetMode="External"/><Relationship Id="rId391" Type="http://schemas.openxmlformats.org/officeDocument/2006/relationships/hyperlink" Target="http://um-" TargetMode="External"/><Relationship Id="rId405" Type="http://schemas.openxmlformats.org/officeDocument/2006/relationships/hyperlink" Target="http://www.creatingmusic.com" TargetMode="External"/><Relationship Id="rId447" Type="http://schemas.openxmlformats.org/officeDocument/2006/relationships/hyperlink" Target="https://uchebnik.mos.ru/material_view/atomic_objects/10634269?menuReferrer=catalogue" TargetMode="External"/><Relationship Id="rId251" Type="http://schemas.openxmlformats.org/officeDocument/2006/relationships/hyperlink" Target="https://iu.ru/video-lessons/c5ee9534-15dd-4896-a708-5d75c8eebd98" TargetMode="External"/><Relationship Id="rId489" Type="http://schemas.openxmlformats.org/officeDocument/2006/relationships/hyperlink" Target="https://ohrana-tryda.com/node/3998" TargetMode="External"/><Relationship Id="rId46" Type="http://schemas.openxmlformats.org/officeDocument/2006/relationships/hyperlink" Target="https://resh.edu.ru/subject/lesson/3832/start/179472/" TargetMode="External"/><Relationship Id="rId293" Type="http://schemas.openxmlformats.org/officeDocument/2006/relationships/hyperlink" Target="https://iu.ru/video-lessons/bb301165-36be-4f7e-9dfd-af44a99792d4" TargetMode="External"/><Relationship Id="rId307" Type="http://schemas.openxmlformats.org/officeDocument/2006/relationships/hyperlink" Target="https://uchebnik.mos.ru/material_view/atomic_objects/7691977?menuReferrer=catalogue" TargetMode="External"/><Relationship Id="rId349" Type="http://schemas.openxmlformats.org/officeDocument/2006/relationships/hyperlink" Target="https://uchebnik.mos.ru/material_view/atomic_objects/10588791?menuReferrer=catalogue" TargetMode="External"/><Relationship Id="rId88" Type="http://schemas.openxmlformats.org/officeDocument/2006/relationships/hyperlink" Target="https://resh.edu.ru/subject/lesson/6420/start/179511/" TargetMode="External"/><Relationship Id="rId111" Type="http://schemas.openxmlformats.org/officeDocument/2006/relationships/hyperlink" Target="https://resh.edu.ru/subject/lesson/3757/start/293727/" TargetMode="External"/><Relationship Id="rId153" Type="http://schemas.openxmlformats.org/officeDocument/2006/relationships/hyperlink" Target="https://resh.edu.ru/subject/lesson/4166/start/222644/" TargetMode="External"/><Relationship Id="rId195" Type="http://schemas.openxmlformats.org/officeDocument/2006/relationships/hyperlink" Target="https://uchi.ru/catalog/math/1-klass/chapter-36" TargetMode="External"/><Relationship Id="rId209" Type="http://schemas.openxmlformats.org/officeDocument/2006/relationships/hyperlink" Target="https://resh.edu.ru/subject/lesson/5213/start/122770/" TargetMode="External"/><Relationship Id="rId360" Type="http://schemas.openxmlformats.org/officeDocument/2006/relationships/hyperlink" Target="https://uchebnik.mos.ru/material_view/atomic_objects/6067061?menuReferrer=catalogue" TargetMode="External"/><Relationship Id="rId416" Type="http://schemas.openxmlformats.org/officeDocument/2006/relationships/hyperlink" Target="https://onlinetestpad.com/ru/tests" TargetMode="External"/><Relationship Id="rId220" Type="http://schemas.openxmlformats.org/officeDocument/2006/relationships/hyperlink" Target="https://resh.edu.ru/subject/lesson/5205/start/293000/" TargetMode="External"/><Relationship Id="rId458" Type="http://schemas.openxmlformats.org/officeDocument/2006/relationships/hyperlink" Target="https://resh.edu.ru/subject/lesson/5974/start/170795/" TargetMode="External"/><Relationship Id="rId15" Type="http://schemas.openxmlformats.org/officeDocument/2006/relationships/hyperlink" Target="https://resh.edu.ru/subject/lesson/3965/start/180493/" TargetMode="External"/><Relationship Id="rId57" Type="http://schemas.openxmlformats.org/officeDocument/2006/relationships/hyperlink" Target="https://resh.edu.ru/subject/lesson/3712/conspect/179122/" TargetMode="External"/><Relationship Id="rId262" Type="http://schemas.openxmlformats.org/officeDocument/2006/relationships/hyperlink" Target="https://uchi.ru/catalog/math/1-klass/chapter-3217" TargetMode="External"/><Relationship Id="rId318" Type="http://schemas.openxmlformats.org/officeDocument/2006/relationships/hyperlink" Target="https://uchebnik.mos.ru/material_view/lesson_templates/1764726?menuReferrer=catalogue" TargetMode="External"/><Relationship Id="rId99" Type="http://schemas.openxmlformats.org/officeDocument/2006/relationships/hyperlink" Target="https://resh.edu.ru/subject/lesson/6248/start/285224/" TargetMode="External"/><Relationship Id="rId122" Type="http://schemas.openxmlformats.org/officeDocument/2006/relationships/hyperlink" Target="https://resh.edu.ru/subject/lesson/3855/start/180636/" TargetMode="External"/><Relationship Id="rId164" Type="http://schemas.openxmlformats.org/officeDocument/2006/relationships/hyperlink" Target="https://resh.edu.ru/subject/lesson/6463/start/222663/" TargetMode="External"/><Relationship Id="rId371" Type="http://schemas.openxmlformats.org/officeDocument/2006/relationships/hyperlink" Target="http://um" TargetMode="External"/><Relationship Id="rId427" Type="http://schemas.openxmlformats.org/officeDocument/2006/relationships/hyperlink" Target="https://uchebnik.mos.ru/material_view/atomic_objects/8478268?menuReferrer=catalogue" TargetMode="External"/><Relationship Id="rId469" Type="http://schemas.openxmlformats.org/officeDocument/2006/relationships/hyperlink" Target="https://ohrana-tryda.com/node/1893" TargetMode="External"/><Relationship Id="rId26" Type="http://schemas.openxmlformats.org/officeDocument/2006/relationships/hyperlink" Target="https://resh.edu.ru/subject/lesson/6376/start/180171/" TargetMode="External"/><Relationship Id="rId231" Type="http://schemas.openxmlformats.org/officeDocument/2006/relationships/hyperlink" Target="https://resh.edu.ru/subject/lesson/5209/start/302333/" TargetMode="External"/><Relationship Id="rId273" Type="http://schemas.openxmlformats.org/officeDocument/2006/relationships/hyperlink" Target="https://resh.edu.ru/subject/lesson/5091/start/118888/" TargetMode="External"/><Relationship Id="rId329" Type="http://schemas.openxmlformats.org/officeDocument/2006/relationships/hyperlink" Target="https://resh.edu.ru/subject/lesson/4053/start/169492/" TargetMode="External"/><Relationship Id="rId480" Type="http://schemas.openxmlformats.org/officeDocument/2006/relationships/hyperlink" Target="https://ohrana-tryda.com/node/4305" TargetMode="External"/><Relationship Id="rId68" Type="http://schemas.openxmlformats.org/officeDocument/2006/relationships/hyperlink" Target="https://resh.edu.ru/subject/lesson/6421/start/299577/" TargetMode="External"/><Relationship Id="rId133" Type="http://schemas.openxmlformats.org/officeDocument/2006/relationships/hyperlink" Target="https://resh.edu.ru/subject/lesson/3865/start/285707/" TargetMode="External"/><Relationship Id="rId175" Type="http://schemas.openxmlformats.org/officeDocument/2006/relationships/hyperlink" Target="https://uchi.ru/teachers/lk/main" TargetMode="External"/><Relationship Id="rId340" Type="http://schemas.openxmlformats.org/officeDocument/2006/relationships/hyperlink" Target="https://uchebnik.mos.ru/material_view/atomic_objects/9418620?menuReferrer=catalogue" TargetMode="External"/><Relationship Id="rId200" Type="http://schemas.openxmlformats.org/officeDocument/2006/relationships/hyperlink" Target="https://uchi.ru/catalog/math/1-klass/lesson-261" TargetMode="External"/><Relationship Id="rId382" Type="http://schemas.openxmlformats.org/officeDocument/2006/relationships/hyperlink" Target="http://um-" TargetMode="External"/><Relationship Id="rId438" Type="http://schemas.openxmlformats.org/officeDocument/2006/relationships/hyperlink" Target="https://resh.edu.ru/subject/lesson/5965/start/170616/" TargetMode="External"/><Relationship Id="rId242" Type="http://schemas.openxmlformats.org/officeDocument/2006/relationships/hyperlink" Target="https://resh.edu.ru/subject/lesson/4097/start/132613/" TargetMode="External"/><Relationship Id="rId284" Type="http://schemas.openxmlformats.org/officeDocument/2006/relationships/hyperlink" Target="https://resh.edu.ru/subject/lesson/5539/start/122515/" TargetMode="External"/><Relationship Id="rId491" Type="http://schemas.openxmlformats.org/officeDocument/2006/relationships/footer" Target="footer3.xml"/><Relationship Id="rId37" Type="http://schemas.openxmlformats.org/officeDocument/2006/relationships/hyperlink" Target="https://resh.edu.ru/subject/lesson/4152/start/271781/" TargetMode="External"/><Relationship Id="rId79" Type="http://schemas.openxmlformats.org/officeDocument/2006/relationships/hyperlink" Target="https://resh.edu.ru/subject/lesson/6245/start/179326/" TargetMode="External"/><Relationship Id="rId102" Type="http://schemas.openxmlformats.org/officeDocument/2006/relationships/hyperlink" Target="https://resh.edu.ru/subject/lesson/6418/start/284889/" TargetMode="External"/><Relationship Id="rId144" Type="http://schemas.openxmlformats.org/officeDocument/2006/relationships/hyperlink" Target="https://resh.edu.ru/subject/lesson/4256/start/199025/" TargetMode="External"/><Relationship Id="rId90" Type="http://schemas.openxmlformats.org/officeDocument/2006/relationships/hyperlink" Target="https://resh.edu.ru/subject/lesson/6422/start/179554/" TargetMode="External"/><Relationship Id="rId186" Type="http://schemas.openxmlformats.org/officeDocument/2006/relationships/hyperlink" Target="https://resh.edu.ru/subject/lesson/4073/start/293050/" TargetMode="External"/><Relationship Id="rId351" Type="http://schemas.openxmlformats.org/officeDocument/2006/relationships/hyperlink" Target="https://resh.edu.ru/subject/lesson/4213/start/169267/" TargetMode="External"/><Relationship Id="rId393" Type="http://schemas.openxmlformats.org/officeDocument/2006/relationships/hyperlink" Target="http://www.vbg.ru/~kvint/im.htm" TargetMode="External"/><Relationship Id="rId407" Type="http://schemas.openxmlformats.org/officeDocument/2006/relationships/hyperlink" Target="http://um-razum.ru/load/uchebnye_prezentacii/nachalnaja_shkola/18" TargetMode="External"/><Relationship Id="rId449" Type="http://schemas.openxmlformats.org/officeDocument/2006/relationships/hyperlink" Target="https://uchebnik.mos.ru/material_view/atomic_objects/9514534?menuReferrer=catalogue" TargetMode="External"/><Relationship Id="rId211" Type="http://schemas.openxmlformats.org/officeDocument/2006/relationships/hyperlink" Target="https://uchi.ru/catalog/math/1-klass/chapter-38" TargetMode="External"/><Relationship Id="rId253" Type="http://schemas.openxmlformats.org/officeDocument/2006/relationships/hyperlink" Target="https://iu.ru/video-lessons/2ba50ce1-96b2-4aab-a23a-cb068a6ac631" TargetMode="External"/><Relationship Id="rId295" Type="http://schemas.openxmlformats.org/officeDocument/2006/relationships/hyperlink" Target="https://resh.edu.ru/subject/lesson/4001/start/106306/" TargetMode="External"/><Relationship Id="rId309" Type="http://schemas.openxmlformats.org/officeDocument/2006/relationships/hyperlink" Target="https://resh.edu.ru/subject/lesson/4051/start/189928/" TargetMode="External"/><Relationship Id="rId460" Type="http://schemas.openxmlformats.org/officeDocument/2006/relationships/hyperlink" Target="https://uchebnik.mos.ru/material_view/atomic_objects/10645028?menuReferrer=catalogue" TargetMode="External"/><Relationship Id="rId48" Type="http://schemas.openxmlformats.org/officeDocument/2006/relationships/hyperlink" Target="https://resh.edu.ru/subject/lesson/3480/start/182373/" TargetMode="External"/><Relationship Id="rId113" Type="http://schemas.openxmlformats.org/officeDocument/2006/relationships/hyperlink" Target="https://resh.edu.ru/subject/lesson/3835/start/271606/" TargetMode="External"/><Relationship Id="rId320" Type="http://schemas.openxmlformats.org/officeDocument/2006/relationships/hyperlink" Target="https://resh.edu.ru/subject/lesson/3746/start/155359/" TargetMode="External"/><Relationship Id="rId155" Type="http://schemas.openxmlformats.org/officeDocument/2006/relationships/hyperlink" Target="https://resh.edu.ru/subject/lesson/3903/start/285916/" TargetMode="External"/><Relationship Id="rId197" Type="http://schemas.openxmlformats.org/officeDocument/2006/relationships/hyperlink" Target="https://resh.edu.ru/subject/lesson/3971/start/302201/" TargetMode="External"/><Relationship Id="rId362" Type="http://schemas.openxmlformats.org/officeDocument/2006/relationships/hyperlink" Target="https://uchebnik.mos.ru/material_view/atomic_objects/5206385?menuReferrer=catalogue" TargetMode="External"/><Relationship Id="rId418" Type="http://schemas.openxmlformats.org/officeDocument/2006/relationships/hyperlink" Target="http://school-collection.edu.ru" TargetMode="External"/><Relationship Id="rId222" Type="http://schemas.openxmlformats.org/officeDocument/2006/relationships/hyperlink" Target="https://resh.edu.ru/subject/lesson/5206/start/305820/" TargetMode="External"/><Relationship Id="rId264" Type="http://schemas.openxmlformats.org/officeDocument/2006/relationships/hyperlink" Target="https://resh.edu.ru/subject/lesson/3547/start/293275/" TargetMode="External"/><Relationship Id="rId471" Type="http://schemas.openxmlformats.org/officeDocument/2006/relationships/hyperlink" Target="https://ohrana-tryda.com/node/2038" TargetMode="External"/><Relationship Id="rId17" Type="http://schemas.openxmlformats.org/officeDocument/2006/relationships/hyperlink" Target="https://resh.edu.ru/subject/lesson/6415/start/120018/" TargetMode="External"/><Relationship Id="rId59" Type="http://schemas.openxmlformats.org/officeDocument/2006/relationships/hyperlink" Target="https://iu.ru/video-lessons/a33d4aa2-52d7-4856-b5a7-de779deeb2e7" TargetMode="External"/><Relationship Id="rId124" Type="http://schemas.openxmlformats.org/officeDocument/2006/relationships/hyperlink" Target="https://resh.edu.ru/subject/lesson/6441/start/222571/" TargetMode="External"/><Relationship Id="rId70" Type="http://schemas.openxmlformats.org/officeDocument/2006/relationships/hyperlink" Target="https://xn--80aynaia1a6b.xn--p1ai/video/video_70.html" TargetMode="External"/><Relationship Id="rId166" Type="http://schemas.openxmlformats.org/officeDocument/2006/relationships/hyperlink" Target="https://resh.edu.ru/subject/lesson/4158/start/293810/" TargetMode="External"/><Relationship Id="rId331" Type="http://schemas.openxmlformats.org/officeDocument/2006/relationships/hyperlink" Target="https://uchebnik.mos.ru/material_view/composed_documents/72061107?menuReferrer=catalogue" TargetMode="External"/><Relationship Id="rId373" Type="http://schemas.openxmlformats.org/officeDocument/2006/relationships/hyperlink" Target="http://www.vbg.ru/~kvint/im.ht" TargetMode="External"/><Relationship Id="rId429" Type="http://schemas.openxmlformats.org/officeDocument/2006/relationships/hyperlink" Target="https://uchebnik.mos.ru/material_view/lesson_templates/2286695?menuReferrer=catalogue" TargetMode="External"/><Relationship Id="rId1" Type="http://schemas.openxmlformats.org/officeDocument/2006/relationships/customXml" Target="../customXml/item1.xml"/><Relationship Id="rId233" Type="http://schemas.openxmlformats.org/officeDocument/2006/relationships/hyperlink" Target="https://resh.edu.ru/subject/lesson/5210/start/305870/" TargetMode="External"/><Relationship Id="rId440" Type="http://schemas.openxmlformats.org/officeDocument/2006/relationships/hyperlink" Target="https://resh.edu.ru/subject/lesson/5096/start/190479/" TargetMode="External"/><Relationship Id="rId28" Type="http://schemas.openxmlformats.org/officeDocument/2006/relationships/hyperlink" Target="https://resh.edu.ru/subject/lesson/6385/start/188153/" TargetMode="External"/><Relationship Id="rId275" Type="http://schemas.openxmlformats.org/officeDocument/2006/relationships/hyperlink" Target="https://resh.edu.ru/subject/lesson/5164/start/273959/" TargetMode="External"/><Relationship Id="rId300" Type="http://schemas.openxmlformats.org/officeDocument/2006/relationships/hyperlink" Target="https://iu.ru/video-lessons/c99a9aed-9121-4789-8a1a-ed0347ae8466" TargetMode="External"/><Relationship Id="rId482" Type="http://schemas.openxmlformats.org/officeDocument/2006/relationships/hyperlink" Target="https://ohrana-tryda.com/node/1927" TargetMode="External"/><Relationship Id="rId81" Type="http://schemas.openxmlformats.org/officeDocument/2006/relationships/hyperlink" Target="https://resh.edu.ru/subject/lesson/3722/start/285249/" TargetMode="External"/><Relationship Id="rId135" Type="http://schemas.openxmlformats.org/officeDocument/2006/relationships/hyperlink" Target="https://resh.edu.ru/subject/lesson/6447/start/285745/" TargetMode="External"/><Relationship Id="rId177" Type="http://schemas.openxmlformats.org/officeDocument/2006/relationships/hyperlink" Target="https://uchi.ru/teachers/groups/10028602/subjects/2/course_programs/1/lessons/25011" TargetMode="External"/><Relationship Id="rId342" Type="http://schemas.openxmlformats.org/officeDocument/2006/relationships/hyperlink" Target="https://resh.edu.ru/subject/lesson/4994/start/182134/" TargetMode="External"/><Relationship Id="rId384" Type="http://schemas.openxmlformats.org/officeDocument/2006/relationships/hyperlink" Target="http://music.edu.ru" TargetMode="External"/><Relationship Id="rId202" Type="http://schemas.openxmlformats.org/officeDocument/2006/relationships/hyperlink" Target="https://resh.edu.ru/subject/lesson/5217/start/293025/" TargetMode="External"/><Relationship Id="rId244" Type="http://schemas.openxmlformats.org/officeDocument/2006/relationships/hyperlink" Target="https://resh.edu.ru/subject/lesson/4138/start/302251/" TargetMode="External"/><Relationship Id="rId39" Type="http://schemas.openxmlformats.org/officeDocument/2006/relationships/hyperlink" Target="https://resh.edu.ru/subject/lesson/4143/start/188340/" TargetMode="External"/><Relationship Id="rId286" Type="http://schemas.openxmlformats.org/officeDocument/2006/relationships/hyperlink" Target="https://resh.edu.ru/subject/lesson/4025/start/122565/" TargetMode="External"/><Relationship Id="rId451" Type="http://schemas.openxmlformats.org/officeDocument/2006/relationships/hyperlink" Target="https://uchebnik.mos.ru/material_view/lesson_templates/2364463?menuReferrer=catalogue" TargetMode="External"/><Relationship Id="rId493" Type="http://schemas.openxmlformats.org/officeDocument/2006/relationships/hyperlink" Target="https://education.yandex.ru/" TargetMode="External"/><Relationship Id="rId50" Type="http://schemas.openxmlformats.org/officeDocument/2006/relationships/hyperlink" Target="https://interneturok.ru/lesson/russian/1-klass/vvedenie/yazyk-k-znaniyu-klyuch" TargetMode="External"/><Relationship Id="rId104" Type="http://schemas.openxmlformats.org/officeDocument/2006/relationships/hyperlink" Target="https://resh.edu.ru/subject/lesson/5072/start/222521/" TargetMode="External"/><Relationship Id="rId146" Type="http://schemas.openxmlformats.org/officeDocument/2006/relationships/hyperlink" Target="https://resh.edu.ru/subject/lesson/3893/start/285896/" TargetMode="External"/><Relationship Id="rId188" Type="http://schemas.openxmlformats.org/officeDocument/2006/relationships/hyperlink" Target="https://resh.edu.ru/subject/lesson/5196/start/122006/" TargetMode="External"/><Relationship Id="rId311" Type="http://schemas.openxmlformats.org/officeDocument/2006/relationships/hyperlink" Target="https://uchebnik.mos.ru/material_view/atomic_objects/9961287?menuReferrer=catalogue" TargetMode="External"/><Relationship Id="rId353" Type="http://schemas.openxmlformats.org/officeDocument/2006/relationships/hyperlink" Target="https://uchebnik.mos.ru/material_view/atomic_objects/9740213?menuReferrer=catalogue" TargetMode="External"/><Relationship Id="rId395" Type="http://schemas.openxmlformats.org/officeDocument/2006/relationships/hyperlink" Target="http://music.edu.ru" TargetMode="External"/><Relationship Id="rId409" Type="http://schemas.openxmlformats.org/officeDocument/2006/relationships/hyperlink" Target="http://internet.chgk.info/" TargetMode="External"/><Relationship Id="rId92" Type="http://schemas.openxmlformats.org/officeDocument/2006/relationships/hyperlink" Target="https://resh.edu.ru/subject/lesson/6258/start/179306/" TargetMode="External"/><Relationship Id="rId213" Type="http://schemas.openxmlformats.org/officeDocument/2006/relationships/hyperlink" Target="https://resh.edu.ru/subject/lesson/3959/start/132559/" TargetMode="External"/><Relationship Id="rId420" Type="http://schemas.openxmlformats.org/officeDocument/2006/relationships/hyperlink" Target="http://www.vbg.ru/~kvint/im.htm" TargetMode="External"/><Relationship Id="rId255" Type="http://schemas.openxmlformats.org/officeDocument/2006/relationships/hyperlink" Target="https://interneturok.ru/lesson/matematika/1-klass/nachalnoe-znakomstvo-s-matematikoj/poryadkovyy-schet-predmetov" TargetMode="External"/><Relationship Id="rId297" Type="http://schemas.openxmlformats.org/officeDocument/2006/relationships/hyperlink" Target="https://resh.edu.ru/subject/lesson/4002/start/119243/" TargetMode="External"/><Relationship Id="rId462" Type="http://schemas.openxmlformats.org/officeDocument/2006/relationships/hyperlink" Target="https://uchebnik.mos.ru/material_view/atomic_objects/9948813?menuReferrer=catalogue" TargetMode="External"/><Relationship Id="rId115" Type="http://schemas.openxmlformats.org/officeDocument/2006/relationships/hyperlink" Target="https://resh.edu.ru/subject/lesson/6457/start/285427/" TargetMode="External"/><Relationship Id="rId157" Type="http://schemas.openxmlformats.org/officeDocument/2006/relationships/hyperlink" Target="https://resh.edu.ru/subject/lesson/3892/start/293791/" TargetMode="External"/><Relationship Id="rId322" Type="http://schemas.openxmlformats.org/officeDocument/2006/relationships/hyperlink" Target="https://resh.edu.ru/subject/lesson/4215/start/182056/" TargetMode="External"/><Relationship Id="rId364" Type="http://schemas.openxmlformats.org/officeDocument/2006/relationships/hyperlink" Target="http://bi2o2t.ru/training/sub" TargetMode="External"/><Relationship Id="rId61" Type="http://schemas.openxmlformats.org/officeDocument/2006/relationships/hyperlink" Target="https://resh.edu.ru/subject/lesson/6383/start/213721/" TargetMode="External"/><Relationship Id="rId199" Type="http://schemas.openxmlformats.org/officeDocument/2006/relationships/hyperlink" Target="https://uchi.ru/catalog/math/1-klass/chapter-1823" TargetMode="External"/><Relationship Id="rId19" Type="http://schemas.openxmlformats.org/officeDocument/2006/relationships/hyperlink" Target="https://resh.edu.ru/subject/lesson/6389/start/179248/" TargetMode="External"/><Relationship Id="rId224" Type="http://schemas.openxmlformats.org/officeDocument/2006/relationships/hyperlink" Target="https://resh.edu.ru/subject/lesson/5221/start/305845/" TargetMode="External"/><Relationship Id="rId266" Type="http://schemas.openxmlformats.org/officeDocument/2006/relationships/hyperlink" Target="https://resh.edu.ru/subject/lesson/5183/start/132087/" TargetMode="External"/><Relationship Id="rId431" Type="http://schemas.openxmlformats.org/officeDocument/2006/relationships/hyperlink" Target="https://resh.edu.ru/subject/lesson/4224/start/190437/" TargetMode="External"/><Relationship Id="rId473" Type="http://schemas.openxmlformats.org/officeDocument/2006/relationships/hyperlink" Target="https://ohrana-tryda.com/node/4423" TargetMode="External"/><Relationship Id="rId30" Type="http://schemas.openxmlformats.org/officeDocument/2006/relationships/hyperlink" Target="https://resh.edu.ru/subject/lesson/6381/start/179453/" TargetMode="External"/><Relationship Id="rId126" Type="http://schemas.openxmlformats.org/officeDocument/2006/relationships/hyperlink" Target="https://resh.edu.ru/subject/lesson/6450/start/285567/" TargetMode="External"/><Relationship Id="rId168" Type="http://schemas.openxmlformats.org/officeDocument/2006/relationships/hyperlink" Target="https://resh.edu.ru/subject/lesson/3581/start/179687/" TargetMode="External"/><Relationship Id="rId333" Type="http://schemas.openxmlformats.org/officeDocument/2006/relationships/hyperlink" Target="https://uchebnik.mos.ru/material_view/atomic_objects/7492389?menuReferrer=catalogue" TargetMode="External"/><Relationship Id="rId72" Type="http://schemas.openxmlformats.org/officeDocument/2006/relationships/hyperlink" Target="https://resh.edu.ru/subject/lesson/3666/start/179103/" TargetMode="External"/><Relationship Id="rId375" Type="http://schemas.openxmlformats.org/officeDocument/2006/relationships/hyperlink" Target="http://music.edu.ru" TargetMode="External"/><Relationship Id="rId3" Type="http://schemas.openxmlformats.org/officeDocument/2006/relationships/numbering" Target="numbering.xml"/><Relationship Id="rId235" Type="http://schemas.openxmlformats.org/officeDocument/2006/relationships/hyperlink" Target="https://resh.edu.ru/subject/lesson/4199/start/301148/" TargetMode="External"/><Relationship Id="rId277" Type="http://schemas.openxmlformats.org/officeDocument/2006/relationships/hyperlink" Target="https://iu.ru/video-lessons/37e05727-4c98-472b-97cf-c0295e78882c" TargetMode="External"/><Relationship Id="rId400" Type="http://schemas.openxmlformats.org/officeDocument/2006/relationships/hyperlink" Target="https://www.uchportal.ru/load/4" TargetMode="External"/><Relationship Id="rId442" Type="http://schemas.openxmlformats.org/officeDocument/2006/relationships/hyperlink" Target="https://resh.edu.ru/subject/lesson/5968/start/170710/" TargetMode="External"/><Relationship Id="rId484" Type="http://schemas.openxmlformats.org/officeDocument/2006/relationships/hyperlink" Target="https://ohrana-tryda.com/node/3870" TargetMode="External"/><Relationship Id="rId137" Type="http://schemas.openxmlformats.org/officeDocument/2006/relationships/hyperlink" Target="https://resh.edu.ru/subject/lesson/6448/start/285966/" TargetMode="External"/><Relationship Id="rId302" Type="http://schemas.openxmlformats.org/officeDocument/2006/relationships/hyperlink" Target="https://iu.ru/video-lessons/64c28354-02d3-4f6c-8992-62c2a7a4a64c" TargetMode="External"/><Relationship Id="rId344" Type="http://schemas.openxmlformats.org/officeDocument/2006/relationships/hyperlink" Target="https://resh.edu.ru/subject/lesson/4995/start/161058/" TargetMode="External"/><Relationship Id="rId41" Type="http://schemas.openxmlformats.org/officeDocument/2006/relationships/hyperlink" Target="https://resh.edu.ru/subject/lesson/3831/start/179018/" TargetMode="External"/><Relationship Id="rId83" Type="http://schemas.openxmlformats.org/officeDocument/2006/relationships/hyperlink" Target="https://resh.edu.ru/subject/lesson/6414/start/188736/" TargetMode="External"/><Relationship Id="rId179" Type="http://schemas.openxmlformats.org/officeDocument/2006/relationships/hyperlink" Target="http://www.rus.1september.ru" TargetMode="External"/><Relationship Id="rId386" Type="http://schemas.openxmlformats.org/officeDocument/2006/relationships/hyperlink" Target="https://www.solovey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wTgMOtAOxCky86bxAGs45d6FA==">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5A1A0-9736-4AD5-8662-16F8EBB0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164179</Words>
  <Characters>935825</Characters>
  <Application>Microsoft Office Word</Application>
  <DocSecurity>0</DocSecurity>
  <Lines>7798</Lines>
  <Paragraphs>2195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ПК</cp:lastModifiedBy>
  <cp:revision>18</cp:revision>
  <dcterms:created xsi:type="dcterms:W3CDTF">2022-09-26T10:21:00Z</dcterms:created>
  <dcterms:modified xsi:type="dcterms:W3CDTF">2022-09-26T04:03:00Z</dcterms:modified>
</cp:coreProperties>
</file>