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3E44D" w14:textId="77777777" w:rsidR="00EE1870" w:rsidRPr="004313E7" w:rsidRDefault="00EE1870" w:rsidP="00281A9D">
      <w:pPr>
        <w:autoSpaceDE w:val="0"/>
        <w:autoSpaceDN w:val="0"/>
        <w:spacing w:after="0" w:line="240" w:lineRule="auto"/>
      </w:pPr>
    </w:p>
    <w:p w14:paraId="441A59C1" w14:textId="77777777" w:rsidR="002056CC" w:rsidRDefault="002056CC" w:rsidP="002056CC">
      <w:pPr>
        <w:spacing w:after="0" w:line="240" w:lineRule="auto"/>
        <w:ind w:firstLine="227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ВЫПИСКА ИЗ ООП ООО</w:t>
      </w:r>
    </w:p>
    <w:p w14:paraId="630A59A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494"/>
        <w:rPr>
          <w:lang w:val="ru-RU"/>
        </w:rPr>
      </w:pPr>
      <w:bookmarkStart w:id="0" w:name="_GoBack"/>
      <w:bookmarkEnd w:id="0"/>
      <w:r w:rsidRPr="001153AE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F1F3DDB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2374"/>
        <w:jc w:val="right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14:paraId="0C94C5A4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2498"/>
        <w:jc w:val="right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Управление Образования Оренбургского района</w:t>
      </w:r>
    </w:p>
    <w:p w14:paraId="426ED834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2366"/>
        <w:jc w:val="right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МАОУ "Нежинский лицей Оренбургского района"</w:t>
      </w:r>
    </w:p>
    <w:p w14:paraId="56218B5D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0A8AA72F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1C3FBCAF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3F00DBDA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3ADB8D01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59B35AD1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075408F0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7776BAFD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4294705A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495F2B31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64D14E65" w14:textId="77777777" w:rsidR="00281A9D" w:rsidRDefault="00281A9D" w:rsidP="00281A9D">
      <w:pPr>
        <w:autoSpaceDE w:val="0"/>
        <w:autoSpaceDN w:val="0"/>
        <w:spacing w:after="0" w:line="240" w:lineRule="auto"/>
        <w:ind w:right="3634"/>
        <w:jc w:val="right"/>
        <w:rPr>
          <w:rFonts w:ascii="Times New Roman" w:hAnsi="Times New Roman"/>
          <w:b/>
          <w:color w:val="000000"/>
          <w:sz w:val="24"/>
          <w:lang w:val="ru-RU"/>
        </w:rPr>
      </w:pPr>
    </w:p>
    <w:p w14:paraId="59D060B1" w14:textId="6308D49C" w:rsidR="00EE1870" w:rsidRPr="00281A9D" w:rsidRDefault="00EE1870" w:rsidP="00281A9D">
      <w:pPr>
        <w:autoSpaceDE w:val="0"/>
        <w:autoSpaceDN w:val="0"/>
        <w:spacing w:after="0" w:line="240" w:lineRule="auto"/>
        <w:ind w:right="3634"/>
        <w:jc w:val="right"/>
        <w:rPr>
          <w:sz w:val="28"/>
          <w:lang w:val="ru-RU"/>
        </w:rPr>
      </w:pPr>
      <w:r w:rsidRPr="00281A9D">
        <w:rPr>
          <w:rFonts w:ascii="Times New Roman" w:hAnsi="Times New Roman"/>
          <w:b/>
          <w:color w:val="000000"/>
          <w:sz w:val="32"/>
          <w:lang w:val="ru-RU"/>
        </w:rPr>
        <w:t>РАБОЧАЯ ПРОГРАММА</w:t>
      </w:r>
    </w:p>
    <w:p w14:paraId="2A1A4337" w14:textId="77777777" w:rsidR="00EE1870" w:rsidRPr="00281A9D" w:rsidRDefault="00EE1870" w:rsidP="00281A9D">
      <w:pPr>
        <w:autoSpaceDE w:val="0"/>
        <w:autoSpaceDN w:val="0"/>
        <w:spacing w:after="0" w:line="240" w:lineRule="auto"/>
        <w:ind w:right="4406"/>
        <w:jc w:val="right"/>
        <w:rPr>
          <w:sz w:val="28"/>
          <w:lang w:val="ru-RU"/>
        </w:rPr>
      </w:pPr>
      <w:r w:rsidRPr="00281A9D">
        <w:rPr>
          <w:rFonts w:ascii="Times New Roman" w:hAnsi="Times New Roman"/>
          <w:b/>
          <w:color w:val="000000"/>
          <w:sz w:val="32"/>
          <w:lang w:val="ru-RU"/>
        </w:rPr>
        <w:t>(</w:t>
      </w:r>
      <w:r w:rsidRPr="00281A9D">
        <w:rPr>
          <w:rFonts w:ascii="Times New Roman" w:hAnsi="Times New Roman"/>
          <w:b/>
          <w:color w:val="000000"/>
          <w:sz w:val="32"/>
        </w:rPr>
        <w:t>ID</w:t>
      </w:r>
      <w:r w:rsidRPr="00281A9D">
        <w:rPr>
          <w:rFonts w:ascii="Times New Roman" w:hAnsi="Times New Roman"/>
          <w:b/>
          <w:color w:val="000000"/>
          <w:sz w:val="32"/>
          <w:lang w:val="ru-RU"/>
        </w:rPr>
        <w:t xml:space="preserve"> 3851728)</w:t>
      </w:r>
    </w:p>
    <w:p w14:paraId="4C915172" w14:textId="11B47073" w:rsidR="00EE1870" w:rsidRPr="00281A9D" w:rsidRDefault="00281A9D" w:rsidP="00281A9D">
      <w:pPr>
        <w:autoSpaceDE w:val="0"/>
        <w:autoSpaceDN w:val="0"/>
        <w:spacing w:after="0" w:line="240" w:lineRule="auto"/>
        <w:ind w:right="4006"/>
        <w:jc w:val="right"/>
        <w:rPr>
          <w:sz w:val="28"/>
          <w:lang w:val="ru-RU"/>
        </w:rPr>
      </w:pPr>
      <w:r w:rsidRPr="00281A9D">
        <w:rPr>
          <w:rFonts w:ascii="Times New Roman" w:hAnsi="Times New Roman"/>
          <w:color w:val="000000"/>
          <w:sz w:val="32"/>
          <w:lang w:val="ru-RU"/>
        </w:rPr>
        <w:t xml:space="preserve">учебного </w:t>
      </w:r>
      <w:r w:rsidR="00EE1870" w:rsidRPr="00281A9D">
        <w:rPr>
          <w:rFonts w:ascii="Times New Roman" w:hAnsi="Times New Roman"/>
          <w:color w:val="000000"/>
          <w:sz w:val="32"/>
          <w:lang w:val="ru-RU"/>
        </w:rPr>
        <w:t>предмета</w:t>
      </w:r>
    </w:p>
    <w:p w14:paraId="16E5AE98" w14:textId="77777777" w:rsidR="00281A9D" w:rsidRDefault="00281A9D" w:rsidP="00281A9D">
      <w:pPr>
        <w:autoSpaceDE w:val="0"/>
        <w:autoSpaceDN w:val="0"/>
        <w:spacing w:after="0" w:line="240" w:lineRule="auto"/>
        <w:ind w:right="4258"/>
        <w:jc w:val="right"/>
        <w:rPr>
          <w:rFonts w:ascii="Times New Roman" w:hAnsi="Times New Roman"/>
          <w:color w:val="000000"/>
          <w:sz w:val="32"/>
          <w:lang w:val="ru-RU"/>
        </w:rPr>
      </w:pPr>
    </w:p>
    <w:p w14:paraId="7DEE72A7" w14:textId="524AB3EF" w:rsidR="00EE1870" w:rsidRPr="00281A9D" w:rsidRDefault="00EE1870" w:rsidP="00281A9D">
      <w:pPr>
        <w:autoSpaceDE w:val="0"/>
        <w:autoSpaceDN w:val="0"/>
        <w:spacing w:after="0" w:line="240" w:lineRule="auto"/>
        <w:ind w:right="4258"/>
        <w:jc w:val="right"/>
        <w:rPr>
          <w:sz w:val="28"/>
          <w:lang w:val="ru-RU"/>
        </w:rPr>
      </w:pPr>
      <w:r w:rsidRPr="00281A9D">
        <w:rPr>
          <w:rFonts w:ascii="Times New Roman" w:hAnsi="Times New Roman"/>
          <w:color w:val="000000"/>
          <w:sz w:val="32"/>
          <w:lang w:val="ru-RU"/>
        </w:rPr>
        <w:t>«Технология»</w:t>
      </w:r>
    </w:p>
    <w:p w14:paraId="1AE697D6" w14:textId="77777777" w:rsidR="00281A9D" w:rsidRDefault="00281A9D" w:rsidP="00281A9D">
      <w:pPr>
        <w:autoSpaceDE w:val="0"/>
        <w:autoSpaceDN w:val="0"/>
        <w:spacing w:after="0" w:line="240" w:lineRule="auto"/>
        <w:ind w:right="2720"/>
        <w:jc w:val="right"/>
        <w:rPr>
          <w:rFonts w:ascii="Times New Roman" w:hAnsi="Times New Roman"/>
          <w:color w:val="000000"/>
          <w:sz w:val="32"/>
          <w:lang w:val="ru-RU"/>
        </w:rPr>
      </w:pPr>
    </w:p>
    <w:p w14:paraId="3FB1749E" w14:textId="0467BDBC" w:rsidR="00EE1870" w:rsidRPr="00281A9D" w:rsidRDefault="00EE1870" w:rsidP="00281A9D">
      <w:pPr>
        <w:autoSpaceDE w:val="0"/>
        <w:autoSpaceDN w:val="0"/>
        <w:spacing w:after="0" w:line="240" w:lineRule="auto"/>
        <w:ind w:right="2720"/>
        <w:jc w:val="right"/>
        <w:rPr>
          <w:sz w:val="28"/>
          <w:lang w:val="ru-RU"/>
        </w:rPr>
      </w:pPr>
      <w:r w:rsidRPr="00281A9D">
        <w:rPr>
          <w:rFonts w:ascii="Times New Roman" w:hAnsi="Times New Roman"/>
          <w:color w:val="000000"/>
          <w:sz w:val="32"/>
          <w:lang w:val="ru-RU"/>
        </w:rPr>
        <w:t>для 7 класса</w:t>
      </w:r>
      <w:r w:rsidR="002E49F9" w:rsidRPr="00281A9D"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Pr="00281A9D">
        <w:rPr>
          <w:rFonts w:ascii="Times New Roman" w:hAnsi="Times New Roman"/>
          <w:color w:val="000000"/>
          <w:sz w:val="32"/>
          <w:lang w:val="ru-RU"/>
        </w:rPr>
        <w:t>основного</w:t>
      </w:r>
      <w:r w:rsidR="002E49F9" w:rsidRPr="00281A9D"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Pr="00281A9D">
        <w:rPr>
          <w:rFonts w:ascii="Times New Roman" w:hAnsi="Times New Roman"/>
          <w:color w:val="000000"/>
          <w:sz w:val="32"/>
          <w:lang w:val="ru-RU"/>
        </w:rPr>
        <w:t>общего</w:t>
      </w:r>
      <w:r w:rsidR="002E49F9" w:rsidRPr="00281A9D"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Pr="00281A9D">
        <w:rPr>
          <w:rFonts w:ascii="Times New Roman" w:hAnsi="Times New Roman"/>
          <w:color w:val="000000"/>
          <w:sz w:val="32"/>
          <w:lang w:val="ru-RU"/>
        </w:rPr>
        <w:t>образования</w:t>
      </w:r>
    </w:p>
    <w:p w14:paraId="26D3425C" w14:textId="77777777" w:rsidR="00281A9D" w:rsidRDefault="00281A9D" w:rsidP="00281A9D">
      <w:pPr>
        <w:autoSpaceDE w:val="0"/>
        <w:autoSpaceDN w:val="0"/>
        <w:spacing w:after="0" w:line="240" w:lineRule="auto"/>
        <w:ind w:right="3604"/>
        <w:jc w:val="right"/>
        <w:rPr>
          <w:rFonts w:ascii="Times New Roman" w:hAnsi="Times New Roman"/>
          <w:color w:val="000000"/>
          <w:sz w:val="32"/>
          <w:lang w:val="ru-RU"/>
        </w:rPr>
      </w:pPr>
    </w:p>
    <w:p w14:paraId="15D3A64C" w14:textId="1B5BAB9C" w:rsidR="00EE1870" w:rsidRPr="00281A9D" w:rsidRDefault="00EE1870" w:rsidP="00281A9D">
      <w:pPr>
        <w:autoSpaceDE w:val="0"/>
        <w:autoSpaceDN w:val="0"/>
        <w:spacing w:after="0" w:line="240" w:lineRule="auto"/>
        <w:ind w:right="3604"/>
        <w:jc w:val="right"/>
        <w:rPr>
          <w:sz w:val="28"/>
          <w:lang w:val="ru-RU"/>
        </w:rPr>
      </w:pPr>
      <w:r w:rsidRPr="00281A9D">
        <w:rPr>
          <w:rFonts w:ascii="Times New Roman" w:hAnsi="Times New Roman"/>
          <w:color w:val="000000"/>
          <w:sz w:val="32"/>
          <w:lang w:val="ru-RU"/>
        </w:rPr>
        <w:t>на 202</w:t>
      </w:r>
      <w:r w:rsidR="002E49F9" w:rsidRPr="00281A9D">
        <w:rPr>
          <w:rFonts w:ascii="Times New Roman" w:hAnsi="Times New Roman"/>
          <w:color w:val="000000"/>
          <w:sz w:val="32"/>
          <w:lang w:val="ru-RU"/>
        </w:rPr>
        <w:t>3</w:t>
      </w:r>
      <w:r w:rsidRPr="00281A9D">
        <w:rPr>
          <w:rFonts w:ascii="Times New Roman" w:hAnsi="Times New Roman"/>
          <w:color w:val="000000"/>
          <w:sz w:val="32"/>
          <w:lang w:val="ru-RU"/>
        </w:rPr>
        <w:t>-202</w:t>
      </w:r>
      <w:r w:rsidR="002E49F9" w:rsidRPr="00281A9D">
        <w:rPr>
          <w:rFonts w:ascii="Times New Roman" w:hAnsi="Times New Roman"/>
          <w:color w:val="000000"/>
          <w:sz w:val="32"/>
          <w:lang w:val="ru-RU"/>
        </w:rPr>
        <w:t>4</w:t>
      </w:r>
      <w:r w:rsidRPr="00281A9D">
        <w:rPr>
          <w:rFonts w:ascii="Times New Roman" w:hAnsi="Times New Roman"/>
          <w:color w:val="000000"/>
          <w:sz w:val="32"/>
          <w:lang w:val="ru-RU"/>
        </w:rPr>
        <w:t xml:space="preserve">  учебный</w:t>
      </w:r>
      <w:r w:rsidR="002E49F9" w:rsidRPr="00281A9D">
        <w:rPr>
          <w:rFonts w:ascii="Times New Roman" w:hAnsi="Times New Roman"/>
          <w:color w:val="000000"/>
          <w:sz w:val="32"/>
          <w:lang w:val="ru-RU"/>
        </w:rPr>
        <w:t xml:space="preserve"> </w:t>
      </w:r>
      <w:r w:rsidRPr="00281A9D">
        <w:rPr>
          <w:rFonts w:ascii="Times New Roman" w:hAnsi="Times New Roman"/>
          <w:color w:val="000000"/>
          <w:sz w:val="32"/>
          <w:lang w:val="ru-RU"/>
        </w:rPr>
        <w:t>год</w:t>
      </w:r>
    </w:p>
    <w:p w14:paraId="179ABB84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15A022A1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04344651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3FE63848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117EBAB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93F91D4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5BF4C966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0620F5D0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CE530C9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232ACAE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18B82BC8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46AF2F4A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4807B7C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2A18CE11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473F83CC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0064D3D0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26E6D7E1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44400A70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312FEE6F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8F36224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04A5DEC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0938A96E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72E4FF01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6E210C6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67305228" w14:textId="77777777" w:rsidR="00281A9D" w:rsidRDefault="00281A9D" w:rsidP="00281A9D">
      <w:pPr>
        <w:autoSpaceDE w:val="0"/>
        <w:autoSpaceDN w:val="0"/>
        <w:spacing w:after="0" w:line="240" w:lineRule="auto"/>
        <w:ind w:right="4160"/>
        <w:jc w:val="right"/>
        <w:rPr>
          <w:rFonts w:ascii="Times New Roman" w:hAnsi="Times New Roman"/>
          <w:color w:val="000000"/>
          <w:sz w:val="24"/>
          <w:lang w:val="ru-RU"/>
        </w:rPr>
      </w:pPr>
    </w:p>
    <w:p w14:paraId="24B40004" w14:textId="09AA594B" w:rsidR="00EE1870" w:rsidRPr="002E49F9" w:rsidRDefault="00EE1870" w:rsidP="00281A9D">
      <w:pPr>
        <w:autoSpaceDE w:val="0"/>
        <w:autoSpaceDN w:val="0"/>
        <w:spacing w:after="0" w:line="240" w:lineRule="auto"/>
        <w:ind w:right="4160"/>
        <w:jc w:val="right"/>
        <w:rPr>
          <w:lang w:val="ru-RU"/>
        </w:rPr>
        <w:sectPr w:rsidR="00EE1870" w:rsidRPr="002E49F9">
          <w:pgSz w:w="11900" w:h="16840"/>
          <w:pgMar w:top="298" w:right="886" w:bottom="296" w:left="738" w:header="720" w:footer="720" w:gutter="0"/>
          <w:cols w:space="720" w:equalWidth="0">
            <w:col w:w="10276"/>
          </w:cols>
          <w:docGrid w:linePitch="360"/>
        </w:sectPr>
      </w:pPr>
      <w:r w:rsidRPr="002E49F9">
        <w:rPr>
          <w:rFonts w:ascii="Times New Roman" w:hAnsi="Times New Roman"/>
          <w:color w:val="000000"/>
          <w:sz w:val="24"/>
          <w:lang w:val="ru-RU"/>
        </w:rPr>
        <w:t>с. Нежинка 202</w:t>
      </w:r>
      <w:r w:rsidR="002E49F9">
        <w:rPr>
          <w:rFonts w:ascii="Times New Roman" w:hAnsi="Times New Roman"/>
          <w:color w:val="000000"/>
          <w:sz w:val="24"/>
          <w:lang w:val="ru-RU"/>
        </w:rPr>
        <w:t>3</w:t>
      </w:r>
    </w:p>
    <w:p w14:paraId="23441737" w14:textId="77777777" w:rsidR="00EE1870" w:rsidRPr="002E49F9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063B4EDC" w14:textId="77777777" w:rsidR="00EE1870" w:rsidRPr="002E49F9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2E49F9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C4CF20A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14:paraId="1EEE323E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48" w:firstLine="180"/>
        <w:jc w:val="both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14:paraId="330A2860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14:paraId="27BBB907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14:paraId="67B60653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14:paraId="4D1D949D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14:paraId="02DB2B8C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14:paraId="2D224B8A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14:paraId="17B8B106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14:paraId="236BED0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14:paraId="7E70E1B5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14:paraId="4B8FD77C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14:paraId="3A54E95E" w14:textId="21E489FB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14:paraId="66897C2F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14:paraId="436E0A64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144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3420"/>
        <w:gridCol w:w="1500"/>
        <w:gridCol w:w="1080"/>
        <w:gridCol w:w="1700"/>
        <w:gridCol w:w="1160"/>
        <w:gridCol w:w="1620"/>
      </w:tblGrid>
      <w:tr w:rsidR="00EE1870" w:rsidRPr="0076713A" w14:paraId="75BFA7D3" w14:textId="77777777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14:paraId="6F9166B5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767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7671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7671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14:paraId="381E196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предметной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C2452F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области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38E50D1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46331BB8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является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14:paraId="31BB33D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left="114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14:paraId="54962DC1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14:paraId="206638BB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Задачами </w:t>
      </w:r>
      <w:r w:rsidRPr="001153AE">
        <w:rPr>
          <w:rFonts w:ascii="Times New Roman" w:hAnsi="Times New Roman"/>
          <w:color w:val="000000"/>
          <w:sz w:val="24"/>
          <w:lang w:val="ru-RU"/>
        </w:rPr>
        <w:t>курса технологии являются:</w:t>
      </w:r>
    </w:p>
    <w:p w14:paraId="0C9B1BD4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14:paraId="358748D7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2023C1F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AC926D6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lastRenderedPageBreak/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14:paraId="21E3B4B7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48" w:firstLine="180"/>
        <w:jc w:val="both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37988335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14:paraId="70EE60F7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14:paraId="040AE656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14:paraId="3133156F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14:paraId="0FCA12E7" w14:textId="77777777" w:rsidR="00EE1870" w:rsidRPr="001153AE" w:rsidRDefault="00EE1870" w:rsidP="00281A9D">
      <w:pPr>
        <w:spacing w:after="0" w:line="240" w:lineRule="auto"/>
        <w:rPr>
          <w:lang w:val="ru-RU"/>
        </w:rPr>
        <w:sectPr w:rsidR="00EE1870" w:rsidRPr="001153AE">
          <w:pgSz w:w="11900" w:h="16840"/>
          <w:pgMar w:top="286" w:right="650" w:bottom="342" w:left="666" w:header="720" w:footer="720" w:gutter="0"/>
          <w:cols w:space="720" w:equalWidth="0">
            <w:col w:w="10584"/>
          </w:cols>
          <w:docGrid w:linePitch="360"/>
        </w:sectPr>
      </w:pPr>
    </w:p>
    <w:p w14:paraId="5643D7A5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03B4C9D5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14:paraId="49AFB1A4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14:paraId="743EC26E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14:paraId="26B5FEB5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14:paraId="2EF92C43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уровень представления;</w:t>
      </w:r>
    </w:p>
    <w:p w14:paraId="2823DD4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уровень пользователя;</w:t>
      </w:r>
    </w:p>
    <w:p w14:paraId="02EBFB6E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когнитивно-продуктивный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EE1870" w:rsidRPr="0076713A" w14:paraId="7F85C7E1" w14:textId="77777777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14:paraId="32196542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практически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14:paraId="134E549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вся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14:paraId="3F101DD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14:paraId="68568E8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14:paraId="5BA70325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14:paraId="3130996E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включая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07AD586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ручной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14:paraId="735E30DF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left="128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труд,</w:t>
            </w:r>
          </w:p>
        </w:tc>
      </w:tr>
    </w:tbl>
    <w:p w14:paraId="4A520018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24"/>
        <w:jc w:val="both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14:paraId="46DA6E36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14:paraId="44C2F11F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14:paraId="05A9147F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14:paraId="428404A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14:paraId="5DB2930A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14:paraId="26BFDED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14:paraId="6DC06815" w14:textId="274DBFBF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  <w:r w:rsidR="00281A9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14:paraId="0965D8EE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14:paraId="233FDA22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14:paraId="63A0229E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EE1870" w:rsidRPr="0076713A" w14:paraId="57F1B5C5" w14:textId="77777777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14:paraId="115CE03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14:paraId="331174A5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данном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14:paraId="3FB4A44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модуле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100FE6F5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на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4D1BF555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конкретных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14:paraId="449F9DCA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примерах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14:paraId="3A75150A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показана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14:paraId="38B5057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реализация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14:paraId="13A0529F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общих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14:paraId="088E58CF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left="100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14:paraId="6ED725B9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14:paraId="4ECF1E45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14:paraId="7AC924D7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lastRenderedPageBreak/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14:paraId="11973BE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i/>
          <w:color w:val="000000"/>
          <w:sz w:val="24"/>
          <w:lang w:val="ru-RU"/>
        </w:rPr>
        <w:t>Модуль «3</w:t>
      </w:r>
      <w:r>
        <w:rPr>
          <w:rFonts w:ascii="Times New Roman" w:hAnsi="Times New Roman"/>
          <w:b/>
          <w:i/>
          <w:color w:val="000000"/>
          <w:sz w:val="24"/>
        </w:rPr>
        <w:t>D</w:t>
      </w:r>
      <w:r w:rsidRPr="001153AE">
        <w:rPr>
          <w:rFonts w:ascii="Times New Roman" w:hAnsi="Times New Roman"/>
          <w:b/>
          <w:i/>
          <w:color w:val="000000"/>
          <w:sz w:val="24"/>
          <w:lang w:val="ru-RU"/>
        </w:rPr>
        <w:t>-моделирование, прототипирование, макетирование»</w:t>
      </w:r>
    </w:p>
    <w:p w14:paraId="71E1C0B1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</w:t>
      </w:r>
    </w:p>
    <w:p w14:paraId="7CAA33D8" w14:textId="77777777" w:rsidR="00EE1870" w:rsidRDefault="00EE1870" w:rsidP="00281A9D">
      <w:pPr>
        <w:autoSpaceDE w:val="0"/>
        <w:autoSpaceDN w:val="0"/>
        <w:spacing w:after="0" w:line="240" w:lineRule="auto"/>
        <w:ind w:left="180"/>
      </w:pPr>
      <w:r>
        <w:rPr>
          <w:rFonts w:ascii="Times New Roman" w:hAnsi="Times New Roman"/>
          <w:b/>
          <w:i/>
          <w:color w:val="000000"/>
          <w:sz w:val="24"/>
        </w:rPr>
        <w:t>Модуль «Животноводство»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EE1870" w:rsidRPr="0076713A" w14:paraId="4EAE68BF" w14:textId="77777777">
        <w:trPr>
          <w:trHeight w:hRule="exact" w:val="362"/>
        </w:trPr>
        <w:tc>
          <w:tcPr>
            <w:tcW w:w="1080" w:type="dxa"/>
            <w:tcMar>
              <w:left w:w="0" w:type="dxa"/>
              <w:right w:w="0" w:type="dxa"/>
            </w:tcMar>
          </w:tcPr>
          <w:p w14:paraId="2893D4E4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Модуль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14:paraId="4A5AE633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знакомит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1C3E154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учащихся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14:paraId="14C3546F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14:paraId="248AE1AB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классическими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7F003190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14:paraId="457A565A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современными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14:paraId="014F8A0C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технологиями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14:paraId="636FAF8C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right="24"/>
              <w:jc w:val="right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</w:tr>
    </w:tbl>
    <w:p w14:paraId="1363C636" w14:textId="023B3096" w:rsidR="00EE1870" w:rsidRPr="001153AE" w:rsidRDefault="00EE1870" w:rsidP="00281A9D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</w:t>
      </w:r>
      <w:r w:rsidR="00281A9D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14:paraId="75B7B305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нужный момент скорректировать технологический процесс.</w:t>
      </w:r>
    </w:p>
    <w:p w14:paraId="235BC9DE" w14:textId="77777777" w:rsidR="00EE1870" w:rsidRDefault="00EE1870" w:rsidP="00281A9D">
      <w:pPr>
        <w:autoSpaceDE w:val="0"/>
        <w:autoSpaceDN w:val="0"/>
        <w:spacing w:after="0" w:line="240" w:lineRule="auto"/>
        <w:ind w:left="180"/>
      </w:pPr>
      <w:r>
        <w:rPr>
          <w:rFonts w:ascii="Times New Roman" w:hAnsi="Times New Roman"/>
          <w:b/>
          <w:i/>
          <w:color w:val="000000"/>
          <w:sz w:val="24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EE1870" w:rsidRPr="0076713A" w14:paraId="3F713369" w14:textId="77777777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14:paraId="135C17A7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Модуль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14:paraId="4F041884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знакомит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6B2D584B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учащихся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14:paraId="45A1150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14:paraId="4FAFA69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классическими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2097104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14:paraId="5E574AD4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современными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14:paraId="55DE9037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технологиями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14:paraId="564F68B8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right="24"/>
              <w:jc w:val="right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в</w:t>
            </w:r>
          </w:p>
        </w:tc>
      </w:tr>
    </w:tbl>
    <w:p w14:paraId="74CE1171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14:paraId="20801523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14:paraId="6CB7A792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288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Учебный предмет "Технология" изучается в 7 классе два часа в неделе, общий объем составляет 68 часов.</w:t>
      </w:r>
    </w:p>
    <w:p w14:paraId="5CA46D4B" w14:textId="77777777" w:rsidR="00EE1870" w:rsidRPr="001153AE" w:rsidRDefault="00EE1870" w:rsidP="00281A9D">
      <w:pPr>
        <w:spacing w:after="0" w:line="240" w:lineRule="auto"/>
        <w:rPr>
          <w:lang w:val="ru-RU"/>
        </w:rPr>
        <w:sectPr w:rsidR="00EE1870" w:rsidRPr="001153AE">
          <w:pgSz w:w="11900" w:h="16840"/>
          <w:pgMar w:top="286" w:right="668" w:bottom="1440" w:left="666" w:header="720" w:footer="720" w:gutter="0"/>
          <w:cols w:space="720" w:equalWidth="0">
            <w:col w:w="10566"/>
          </w:cols>
          <w:docGrid w:linePitch="360"/>
        </w:sectPr>
      </w:pPr>
    </w:p>
    <w:p w14:paraId="2B01CDC2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7F3F5A73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C7DD8DA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42F4EC6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6192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Технологии и искусство.</w:t>
      </w:r>
    </w:p>
    <w:p w14:paraId="491DF0A7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Эстетическая ценность результатов труда. Промышленная эстетика. Примеры промышленных изделий с высокими эстетическими свойствами. Понятие дизайна.</w:t>
      </w:r>
    </w:p>
    <w:p w14:paraId="1CA60A3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Эстетика в быту. Эстетика и экология жилища.</w:t>
      </w:r>
    </w:p>
    <w:p w14:paraId="28E2A7C3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Народные ремёсла. Народные ремёсла и промыслы России.</w:t>
      </w:r>
    </w:p>
    <w:p w14:paraId="1A4ABE2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Технологии и мир. Современная техносфера.</w:t>
      </w:r>
    </w:p>
    <w:p w14:paraId="406CCD1B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42" w:firstLine="180"/>
        <w:jc w:val="both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Материя, энергия, информация — основные составляющие современной научной картины мира и объекты преобразовательной деятельности. Создание технологий как основная задача современной науки. История развития технологий.</w:t>
      </w:r>
    </w:p>
    <w:p w14:paraId="29056BD6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Понятие высокотехнологичных отраслей. «Высокие технологии» двойного назначения.</w:t>
      </w:r>
    </w:p>
    <w:p w14:paraId="5006C137" w14:textId="77777777" w:rsidR="00EE1870" w:rsidRPr="001153AE" w:rsidRDefault="00EE1870" w:rsidP="00281A9D">
      <w:pPr>
        <w:autoSpaceDE w:val="0"/>
        <w:autoSpaceDN w:val="0"/>
        <w:spacing w:after="0" w:line="240" w:lineRule="auto"/>
        <w:ind w:firstLine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Рециклинг-технологии.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</w:r>
    </w:p>
    <w:p w14:paraId="2E2F37F8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Ресурсы, технологии и общество. Глобальные технологические проекты.</w:t>
      </w:r>
    </w:p>
    <w:p w14:paraId="6482E88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Современная техносфера. Проблема взаимодействия природы и техносферы.</w:t>
      </w:r>
    </w:p>
    <w:p w14:paraId="0D1F6F2B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Современный транспорт и перспективы его развития.</w:t>
      </w:r>
    </w:p>
    <w:p w14:paraId="09F87C39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2016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Моделирование как основа познания и практической деятельности.</w:t>
      </w:r>
    </w:p>
    <w:p w14:paraId="1CC241A5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Понятие модели. Свойства и параметры моделей. Общая схема построения модели. Адекватность модели моделируемому объекту и целям моделирования. Применение модели.</w:t>
      </w:r>
    </w:p>
    <w:p w14:paraId="635D0D7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Модели человеческой деятельности. Алгоритмы и технологии как модели.</w:t>
      </w:r>
    </w:p>
    <w:p w14:paraId="03DB573F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Машины и их модели.</w:t>
      </w:r>
    </w:p>
    <w:p w14:paraId="10AEAF68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Как устроены машины.</w:t>
      </w:r>
    </w:p>
    <w:p w14:paraId="063FE53B" w14:textId="748CCDE0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Конструирование машин. Действия при сборке модели машины при помощи деталей конструктора. Простейшие механизмы как базовые элементы многообразия механизмов.</w:t>
      </w:r>
    </w:p>
    <w:p w14:paraId="5C49C30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3888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Физические законы, реализованные в простейших механизмах. Модели механизмов и эксперименты с этими механизмами.</w:t>
      </w:r>
    </w:p>
    <w:p w14:paraId="14CBBF09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676C676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6336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Робототехнические проекты.</w:t>
      </w:r>
    </w:p>
    <w:p w14:paraId="44C8B26A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Полный цикл создания робота: анализ задания и определение этапов его реализации;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94"/>
        <w:gridCol w:w="560"/>
        <w:gridCol w:w="1980"/>
        <w:gridCol w:w="2500"/>
        <w:gridCol w:w="1640"/>
        <w:gridCol w:w="1980"/>
      </w:tblGrid>
      <w:tr w:rsidR="00EE1870" w:rsidRPr="0076713A" w14:paraId="61A58FFC" w14:textId="77777777">
        <w:trPr>
          <w:trHeight w:hRule="exact" w:val="338"/>
        </w:trPr>
        <w:tc>
          <w:tcPr>
            <w:tcW w:w="1894" w:type="dxa"/>
            <w:tcMar>
              <w:left w:w="0" w:type="dxa"/>
              <w:right w:w="0" w:type="dxa"/>
            </w:tcMar>
          </w:tcPr>
          <w:p w14:paraId="627162F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</w:tcPr>
          <w:p w14:paraId="32EEDBD3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107400A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2500" w:type="dxa"/>
            <w:tcMar>
              <w:left w:w="0" w:type="dxa"/>
              <w:right w:w="0" w:type="dxa"/>
            </w:tcMar>
          </w:tcPr>
          <w:p w14:paraId="4D4AAA37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робототехнического</w:t>
            </w:r>
          </w:p>
        </w:tc>
        <w:tc>
          <w:tcPr>
            <w:tcW w:w="1640" w:type="dxa"/>
            <w:tcMar>
              <w:left w:w="0" w:type="dxa"/>
              <w:right w:w="0" w:type="dxa"/>
            </w:tcMar>
          </w:tcPr>
          <w:p w14:paraId="4470D0C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 xml:space="preserve">устройства; </w:t>
            </w:r>
          </w:p>
        </w:tc>
        <w:tc>
          <w:tcPr>
            <w:tcW w:w="1980" w:type="dxa"/>
            <w:tcMar>
              <w:left w:w="0" w:type="dxa"/>
              <w:right w:w="0" w:type="dxa"/>
            </w:tcMar>
          </w:tcPr>
          <w:p w14:paraId="37054E9C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left="194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</w:p>
        </w:tc>
      </w:tr>
    </w:tbl>
    <w:p w14:paraId="2791A42B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робототехнического устройства (включая использование визуально-программных средств и конструкторских решений); определение начальных данных и конечного результата: что «дано» и что требуется «получить»; разработка алгоритма реализации роботом заданного результата; реализация алгоритма (включая применение визуально-программных средств, разработку образца-прототипа); тестирование робототехнического изделия; отладка и оценка полноты и точности выполнения задания роботом.</w:t>
      </w:r>
    </w:p>
    <w:p w14:paraId="1953D57F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Примеры роботов из различных областей. Их возможности и ограничения.</w:t>
      </w:r>
    </w:p>
    <w:p w14:paraId="403234B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3168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4"/>
        </w:rPr>
        <w:t>D</w:t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-моделирование, макетирование, прототипирование»Раздел. Модели и технологии.</w:t>
      </w:r>
    </w:p>
    <w:p w14:paraId="611E1B10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5B011DF0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Визуальные модели.</w:t>
      </w:r>
    </w:p>
    <w:p w14:paraId="54E653F5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-моделирование как технология создания визуальных моделей.</w:t>
      </w:r>
    </w:p>
    <w:p w14:paraId="232FBAB1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-моделировании. Куб и кубоид. Шар и многогранник. Цилиндр, призма, пирамида.</w:t>
      </w:r>
    </w:p>
    <w:p w14:paraId="7919E639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71A2154F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Моделирование сложных объектов.</w:t>
      </w:r>
    </w:p>
    <w:p w14:paraId="72187A99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Рендеринг. Полигональная сетка. Диаграмма Вронского и её особенности. Триангуляция Делоне. Компьютерные программы, осуществляющие рендеринг (рендеры).</w:t>
      </w:r>
    </w:p>
    <w:p w14:paraId="30242603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-печать. Техника безопасности в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-печати. Аддитивные технологии. Экструдер и его устройство. Кинематика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-принтера.</w:t>
      </w:r>
    </w:p>
    <w:p w14:paraId="171D26D1" w14:textId="4B06FDB5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lastRenderedPageBreak/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Характеристики материалов для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-принтера. Основные настройки для выполнения печати на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-принтере. Подготовка к печати. Печать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-модели.</w:t>
      </w:r>
    </w:p>
    <w:p w14:paraId="5466E9CE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-печатью.</w:t>
      </w:r>
    </w:p>
    <w:p w14:paraId="0B24616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1584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14:paraId="0DBA410E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 Сельскохозяйственные животные.</w:t>
      </w:r>
    </w:p>
    <w:p w14:paraId="3D5E813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Содержание сельскохозяйственных животных: помещение, оборудование, уход. </w:t>
      </w:r>
    </w:p>
    <w:p w14:paraId="6D90E21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Разведение животных. Породы животных, их создание.</w:t>
      </w:r>
    </w:p>
    <w:p w14:paraId="6A3F746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14:paraId="1F60CB90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14:paraId="5F6E25BB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Животные у нас дома. Забота о домашних и бездомных животных. </w:t>
      </w:r>
    </w:p>
    <w:p w14:paraId="1FAA6FA5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14:paraId="6889D851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1872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14:paraId="0B3C914B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2D9E930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14:paraId="377A8660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576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14:paraId="7281D1C3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14:paraId="79590B3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14:paraId="6810340A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0BF056AD" w14:textId="39862E2E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>Сохранение природной среды.</w:t>
      </w:r>
    </w:p>
    <w:p w14:paraId="1E39D842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C2A124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864" w:hanging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650CE1E5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A430ACC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2592"/>
        <w:rPr>
          <w:lang w:val="ru-RU"/>
        </w:rPr>
      </w:pP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14:paraId="3902109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288"/>
        <w:rPr>
          <w:lang w:val="ru-RU"/>
        </w:rPr>
      </w:pP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F42906D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умение распознавать информационные угрозы и осуществ​лять защиту личности от этих угроз.</w:t>
      </w:r>
    </w:p>
    <w:p w14:paraId="57AB61D7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1440"/>
        <w:rPr>
          <w:lang w:val="ru-RU"/>
        </w:rPr>
      </w:pP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64D55071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14:paraId="667BE8FF" w14:textId="77777777" w:rsidR="00EE1870" w:rsidRPr="001153AE" w:rsidRDefault="00EE1870" w:rsidP="00281A9D">
      <w:pPr>
        <w:spacing w:after="0" w:line="240" w:lineRule="auto"/>
        <w:rPr>
          <w:lang w:val="ru-RU"/>
        </w:rPr>
        <w:sectPr w:rsidR="00EE1870" w:rsidRPr="001153AE">
          <w:pgSz w:w="11900" w:h="16840"/>
          <w:pgMar w:top="298" w:right="646" w:bottom="338" w:left="666" w:header="720" w:footer="720" w:gutter="0"/>
          <w:cols w:space="720" w:equalWidth="0">
            <w:col w:w="10588"/>
          </w:cols>
          <w:docGrid w:linePitch="360"/>
        </w:sectPr>
      </w:pPr>
    </w:p>
    <w:p w14:paraId="3AA678B2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1F711A62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510DF3A6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F48FD2D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1584"/>
        <w:rPr>
          <w:lang w:val="ru-RU"/>
        </w:rPr>
      </w:pP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14:paraId="0B05D7B9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7A318E93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14:paraId="5A378A59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преобразовательной деятельности;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FC3565F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3D52C6A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14:paraId="4415B74C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1008"/>
        <w:rPr>
          <w:lang w:val="ru-RU"/>
        </w:rPr>
      </w:pP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Общение: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lastRenderedPageBreak/>
        <w:t xml:space="preserve">в ходе совместного решения задачи с использованием облачных сервисов;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14:paraId="11CDFA81" w14:textId="69D54DC8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14:paraId="260FD732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1296" w:hanging="180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деятельности;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48BF52B5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6912" w:hanging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ИНВАРИАНТНЫЕ МОДУЛИ</w:t>
      </w:r>
    </w:p>
    <w:p w14:paraId="6ED4D6C6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перечислять и характеризовать виды современных технологий;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применять технологии для решения возникающих задач;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приводить примеры не только функциональных, но и эстетичных промышленных изделий;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овладеть информационно-когнитивными технологиями преобразования данных в информацию и информации в знание;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оценивать области применения технологий, понимать их возможности и ограничения;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оценивать условия применимости технологии с позиций экологической защищённости;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модернизировать и создавать технологии обработки известных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анализировать значимые для конкретного человека потребности;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перечислять и характеризовать продукты питания;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перечислять виды и названия народных промыслов и ремёсел;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анализировать использование нанотехнологий в различных областях;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выявлять экологические проблемы;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применять генеалогический метод;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анализировать роль прививок;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анализировать работу биодатчиков;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анализировать микробиологические технологии, методы генной инженерии.</w:t>
      </w:r>
    </w:p>
    <w:p w14:paraId="1C1B3B61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5BC1C14B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освоить основные этапы создания проектов от идеи до презентации и использования полученных результатов;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научиться использовать программные сервисы для поддержки проектной деятельности;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проводить необходимые опыты по исследованию свойств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выбирать инструменты и оборудование, необходимые для изготовления выбранного изделия по данной технологии;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применять технологии механической обработки конструкционных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изготавливаемого изделия, находить и устранять допущенные дефекты;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классифицировать виды и назначение методов получения и преобразования конструкционных и текстильных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конструировать модели различных объектов и использовать их в практической деятельности;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конструировать модели машин и механизмов;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изготавливать изделие из конструкционных или поделочных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готовить кулинарные блюда в соответствии с известными технологиями;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выполнять декоративно-прикладную обработку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lastRenderedPageBreak/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выполнять художественное оформление изделий;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создавать художественный образ и воплощать его в продукте;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строить чертежи швейных изделий;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применять основные приёмы и навыки решения изобретательских задач;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применять принципы ТРИЗ для решения технических задач;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 (продукт);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называть и характеризовать современные и перспективные технологии производства и обработки материалов;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узнать о современных цифровых технологиях, их возможностях и ограничениях;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выявлять потребности современной техники в умных материалах;</w:t>
      </w:r>
    </w:p>
    <w:p w14:paraId="1C6A9B12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40CBC892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оперировать понятиями «композиты», «нанокомпозиты», приводить примеры использования нанокомпозитов в технологиях, анализировать механические свойства композитов;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различать аллотропные соединения углерода, приводить примеры использования аллотропных соединений углерода;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мир профессий, связанных с изучаемыми технологиями, их востребованность на рынке труда;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осуществлять изготовление субъективно нового продукта, опираясь на общую технологическую схему;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оценивать пределы применимости данной технологии, в том числе с экономических и экологических позиций.</w:t>
      </w:r>
    </w:p>
    <w:p w14:paraId="64DA6A5E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ВАРИАТИВНЫЕ МОДУЛИ</w:t>
      </w:r>
    </w:p>
    <w:p w14:paraId="2A2F967B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конструировать и моделировать робототехнические системы;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уметь использовать визуальный язык программирования роботов;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реализовывать полный цикл создания робота;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программировать действие учебного робота-манипулятора со сменными модулями для обучения работе с производственным оборудованием;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программировать работу модели роботизированной производственной линии;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управлять движущимися моделями в компьютерно-управляемых средах;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управлять системой учебных роботов-манипуляторов;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уметь осуществлять робототехнические проекты;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FDBB04A" w14:textId="5FF21655" w:rsidR="00EE1870" w:rsidRPr="001153AE" w:rsidRDefault="00EE1870" w:rsidP="00281A9D">
      <w:pPr>
        <w:autoSpaceDE w:val="0"/>
        <w:autoSpaceDN w:val="0"/>
        <w:spacing w:after="0" w:line="240" w:lineRule="auto"/>
        <w:ind w:left="180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«З</w:t>
      </w:r>
      <w:r>
        <w:rPr>
          <w:rFonts w:ascii="Times New Roman" w:hAnsi="Times New Roman"/>
          <w:b/>
          <w:color w:val="000000"/>
          <w:sz w:val="24"/>
        </w:rPr>
        <w:t>D</w:t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-моделирование, прототипирование и макетирование»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>-моделей, проводить их испытание,</w:t>
      </w:r>
    </w:p>
    <w:p w14:paraId="3A06DDF3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анализ, способы модернизации в зависимости от результатов испытания;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создавать 3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-модели, используя программное обеспечение;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устанавливать адекватность модели объекту и целям моделирования;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проводить анализ и модернизацию компьютерной модели;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изготавливать прототипы с использованием З</w:t>
      </w:r>
      <w:r>
        <w:rPr>
          <w:rFonts w:ascii="Times New Roman" w:hAnsi="Times New Roman"/>
          <w:color w:val="000000"/>
          <w:sz w:val="24"/>
        </w:rPr>
        <w:t>D</w:t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-принтера;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изготавливать изделия с помощью лазерного гравера;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модернизировать прототип в соответствии с поставленной задачей;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презентовать изделие;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называть виды макетов и их назначение;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создавать макеты различных видов;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выполнять развёртку и соединять фрагменты макета;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выполнять сборку деталей макета;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освоить программные сервисы создания макетов;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разрабатывать графическую документацию; </w:t>
      </w:r>
      <w:r w:rsidRPr="001153AE">
        <w:rPr>
          <w:lang w:val="ru-RU"/>
        </w:rPr>
        <w:br/>
      </w:r>
      <w:r w:rsidRPr="001153AE">
        <w:rPr>
          <w:lang w:val="ru-RU"/>
        </w:rPr>
        <w:lastRenderedPageBreak/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 основе анализа и испытания прототипа осуществлять модификацию механизмов для получения заданного результата;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42538FB6" w14:textId="4A9EF37D" w:rsidR="00EE1870" w:rsidRPr="001153AE" w:rsidRDefault="00EE1870" w:rsidP="00281A9D">
      <w:pPr>
        <w:autoSpaceDE w:val="0"/>
        <w:autoSpaceDN w:val="0"/>
        <w:spacing w:after="0" w:line="240" w:lineRule="auto"/>
        <w:ind w:left="180" w:right="288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описывать полный технологический цикл получения продукции животноводства своего региона; называть виды сельскохозяйственных животных, характерных для данного региона;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владеть навыками оказания первой помощи заболевшим или пораненным животным;</w:t>
      </w:r>
    </w:p>
    <w:p w14:paraId="1ABD1415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пути цифровизации животноводческого производства;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14:paraId="62B830BC" w14:textId="77777777" w:rsidR="00EE1870" w:rsidRPr="001153AE" w:rsidRDefault="00EE1870" w:rsidP="00281A9D">
      <w:pPr>
        <w:autoSpaceDE w:val="0"/>
        <w:autoSpaceDN w:val="0"/>
        <w:spacing w:after="0" w:line="240" w:lineRule="auto"/>
        <w:ind w:left="180" w:right="2448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0A0" w:firstRow="1" w:lastRow="0" w:firstColumn="1" w:lastColumn="0" w:noHBand="0" w:noVBand="0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EE1870" w:rsidRPr="0076713A" w14:paraId="2EDA0971" w14:textId="77777777">
        <w:trPr>
          <w:trHeight w:hRule="exact" w:val="360"/>
        </w:trPr>
        <w:tc>
          <w:tcPr>
            <w:tcW w:w="1380" w:type="dxa"/>
            <w:tcMar>
              <w:left w:w="0" w:type="dxa"/>
              <w:right w:w="0" w:type="dxa"/>
            </w:tcMar>
          </w:tcPr>
          <w:p w14:paraId="4F32849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описывать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14:paraId="6015B56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полный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14:paraId="3BDDFA41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технологический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14:paraId="4DD6596B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цикл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14:paraId="3331347D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14:paraId="01B7785B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jc w:val="center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наиболее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14:paraId="7690DF79" w14:textId="77777777" w:rsidR="00EE1870" w:rsidRPr="0076713A" w:rsidRDefault="00EE1870" w:rsidP="00281A9D">
            <w:pPr>
              <w:autoSpaceDE w:val="0"/>
              <w:autoSpaceDN w:val="0"/>
              <w:spacing w:after="0" w:line="240" w:lineRule="auto"/>
              <w:ind w:left="172"/>
            </w:pPr>
            <w:r w:rsidRPr="0076713A">
              <w:rPr>
                <w:rFonts w:ascii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14:paraId="7DA8EE6B" w14:textId="77777777" w:rsidR="00EE1870" w:rsidRPr="001153AE" w:rsidRDefault="00EE1870" w:rsidP="00281A9D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характеризовать основные направления цифровизации и роботизации в растениеводстве;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1153AE">
        <w:rPr>
          <w:lang w:val="ru-RU"/>
        </w:rPr>
        <w:br/>
      </w:r>
      <w:r w:rsidRPr="001153AE">
        <w:rPr>
          <w:lang w:val="ru-RU"/>
        </w:rPr>
        <w:tab/>
      </w:r>
      <w:r w:rsidRPr="001153AE">
        <w:rPr>
          <w:rFonts w:ascii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14:paraId="54CF6BD1" w14:textId="77777777" w:rsidR="00EE1870" w:rsidRPr="001153AE" w:rsidRDefault="00EE1870" w:rsidP="00281A9D">
      <w:pPr>
        <w:spacing w:after="0" w:line="240" w:lineRule="auto"/>
        <w:rPr>
          <w:lang w:val="ru-RU"/>
        </w:rPr>
        <w:sectPr w:rsidR="00EE1870" w:rsidRPr="001153AE">
          <w:pgSz w:w="11900" w:h="16840"/>
          <w:pgMar w:top="298" w:right="668" w:bottom="1376" w:left="666" w:header="720" w:footer="720" w:gutter="0"/>
          <w:cols w:space="720" w:equalWidth="0">
            <w:col w:w="10566"/>
          </w:cols>
          <w:docGrid w:linePitch="360"/>
        </w:sectPr>
      </w:pPr>
    </w:p>
    <w:p w14:paraId="34680EF6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1712CBA3" w14:textId="77777777" w:rsidR="00EE1870" w:rsidRPr="00635C51" w:rsidRDefault="00EE1870" w:rsidP="00281A9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35C51">
        <w:rPr>
          <w:rFonts w:ascii="Times New Roman" w:hAnsi="Times New Roman"/>
          <w:b/>
          <w:color w:val="000000"/>
          <w:w w:val="101"/>
          <w:sz w:val="28"/>
          <w:szCs w:val="28"/>
        </w:rPr>
        <w:t xml:space="preserve">ТЕМАТИЧЕСКОЕ ПЛАНИРОВАНИЕ </w:t>
      </w:r>
    </w:p>
    <w:tbl>
      <w:tblPr>
        <w:tblW w:w="13828" w:type="dxa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563"/>
        <w:gridCol w:w="528"/>
        <w:gridCol w:w="2033"/>
        <w:gridCol w:w="1142"/>
        <w:gridCol w:w="1934"/>
        <w:gridCol w:w="4232"/>
      </w:tblGrid>
      <w:tr w:rsidR="00281A9D" w:rsidRPr="00635C51" w14:paraId="17718860" w14:textId="77777777" w:rsidTr="00281A9D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ADEA4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635C51">
              <w:rPr>
                <w:rFonts w:ascii="Times New Roman" w:hAnsi="Times New Roman"/>
                <w:sz w:val="28"/>
                <w:szCs w:val="28"/>
              </w:rPr>
              <w:br/>
            </w: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C1CC8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91160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Количествочасов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FC911" w14:textId="24092AE9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Виды, формы</w:t>
            </w:r>
            <w:r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контроля</w:t>
            </w:r>
          </w:p>
        </w:tc>
        <w:tc>
          <w:tcPr>
            <w:tcW w:w="4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17E91" w14:textId="0EBFF734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</w:t>
            </w:r>
            <w:r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ресурсы</w:t>
            </w:r>
          </w:p>
        </w:tc>
      </w:tr>
      <w:tr w:rsidR="00281A9D" w:rsidRPr="00635C51" w14:paraId="2EF52ADF" w14:textId="77777777" w:rsidTr="00281A9D">
        <w:trPr>
          <w:trHeight w:hRule="exact" w:val="114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7C8D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1779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D464F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F3E3C" w14:textId="2C639CD3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Контрольные</w:t>
            </w:r>
            <w:r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234F40" w14:textId="75B7B78A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40DA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CEEC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A9D" w:rsidRPr="00635C51" w14:paraId="0503D8DC" w14:textId="77777777" w:rsidTr="00281A9D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AA89" w14:textId="77777777" w:rsidR="00281A9D" w:rsidRPr="00FF49C3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C1A64" w14:textId="77777777" w:rsidR="00281A9D" w:rsidRPr="003D2C4F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 xml:space="preserve">Технологии и 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D593F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5CDE2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824A7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21722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о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прос;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E21D0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 https://educont.ru/</w:t>
            </w:r>
          </w:p>
        </w:tc>
      </w:tr>
      <w:tr w:rsidR="00281A9D" w:rsidRPr="00635C51" w14:paraId="3CA0C7B6" w14:textId="77777777" w:rsidTr="00281A9D">
        <w:trPr>
          <w:trHeight w:hRule="exact" w:val="142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312CC" w14:textId="77777777" w:rsidR="00281A9D" w:rsidRPr="00FF49C3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1.2</w:t>
            </w:r>
          </w:p>
          <w:p w14:paraId="2E151E60" w14:textId="77777777" w:rsidR="00281A9D" w:rsidRPr="00FF49C3" w:rsidRDefault="00281A9D" w:rsidP="00281A9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B0749" w14:textId="77777777" w:rsidR="00281A9D" w:rsidRPr="00364350" w:rsidRDefault="00281A9D" w:rsidP="00281A9D">
            <w:pPr>
              <w:autoSpaceDE w:val="0"/>
              <w:autoSpaceDN w:val="0"/>
              <w:spacing w:after="0" w:line="240" w:lineRule="auto"/>
              <w:ind w:left="72" w:right="360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Технологии и мир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3877D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18594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E36F6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94375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о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прос;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DAF73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  <w:tr w:rsidR="00281A9D" w:rsidRPr="00635C51" w14:paraId="3B710BF8" w14:textId="77777777" w:rsidTr="00281A9D">
        <w:trPr>
          <w:gridAfter w:val="4"/>
          <w:wAfter w:w="9341" w:type="dxa"/>
          <w:trHeight w:hRule="exact" w:val="348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A718C" w14:textId="11CACE8B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2FF4C" w14:textId="77777777" w:rsidR="00281A9D" w:rsidRPr="003D2C4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281A9D" w:rsidRPr="00635C51" w14:paraId="5463D219" w14:textId="77777777" w:rsidTr="00281A9D">
        <w:trPr>
          <w:trHeight w:hRule="exact" w:val="1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4681" w14:textId="77777777" w:rsidR="00281A9D" w:rsidRPr="00FF49C3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2.1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C858E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Моделирование как основа познания и практической деятельности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C3F06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AA9FD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1C76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8A619" w14:textId="530CBE8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работа;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8DAEE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  <w:tr w:rsidR="00281A9D" w:rsidRPr="00281A9D" w14:paraId="37B624B3" w14:textId="77777777" w:rsidTr="00281A9D">
        <w:trPr>
          <w:trHeight w:hRule="exact" w:val="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E9AB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FDC5" w14:textId="77777777" w:rsidR="00281A9D" w:rsidRPr="00CD28FB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Технологии художественной обработки ткани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B2E56" w14:textId="77777777" w:rsidR="00281A9D" w:rsidRPr="000125C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D3C75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3C95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769D9" w14:textId="2C6252BC" w:rsidR="00281A9D" w:rsidRPr="004B426E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работа;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464A7" w14:textId="77777777" w:rsidR="00281A9D" w:rsidRPr="009975A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resh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subject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/8/</w:t>
            </w:r>
          </w:p>
        </w:tc>
      </w:tr>
      <w:tr w:rsidR="00281A9D" w:rsidRPr="00635C51" w14:paraId="43A23097" w14:textId="77777777" w:rsidTr="00281A9D">
        <w:trPr>
          <w:trHeight w:hRule="exact" w:val="1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AAC2F" w14:textId="77777777" w:rsidR="00281A9D" w:rsidRPr="00AE62F3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2.3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7A03" w14:textId="77777777" w:rsidR="00281A9D" w:rsidRPr="00AE62F3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Кулинарная обработка пищевых продуктов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1B75A" w14:textId="77777777" w:rsidR="00281A9D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3F80B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FC40B" w14:textId="77777777" w:rsidR="00281A9D" w:rsidRPr="00FF49C3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3A44F" w14:textId="21D404A3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работа;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32152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  <w:tr w:rsidR="00281A9D" w:rsidRPr="00635C51" w14:paraId="1344EABD" w14:textId="77777777" w:rsidTr="00281A9D">
        <w:trPr>
          <w:gridAfter w:val="4"/>
          <w:wAfter w:w="9341" w:type="dxa"/>
          <w:trHeight w:hRule="exact" w:val="348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ED69D" w14:textId="3F079B0D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C22FE" w14:textId="77777777" w:rsidR="00281A9D" w:rsidRPr="003D2C4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281A9D" w:rsidRPr="00281A9D" w14:paraId="4CACECC3" w14:textId="77777777" w:rsidTr="00281A9D">
        <w:trPr>
          <w:trHeight w:hRule="exact" w:val="7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2A657" w14:textId="77777777" w:rsidR="00281A9D" w:rsidRPr="00FF49C3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3.1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62E5" w14:textId="77777777" w:rsidR="00281A9D" w:rsidRPr="00AE62F3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роботов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2DECF" w14:textId="77777777" w:rsidR="00281A9D" w:rsidRPr="003D2C4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A692A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1526B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8FC99" w14:textId="77777777" w:rsidR="00281A9D" w:rsidRPr="004B426E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F3E11" w14:textId="77777777" w:rsidR="00281A9D" w:rsidRPr="004D49BD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</w:t>
            </w:r>
            <w:r w:rsidRPr="004D49BD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resh</w:t>
            </w:r>
            <w:r w:rsidRPr="004D49BD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r w:rsidRPr="004D49BD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r w:rsidRPr="004D49BD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subject</w:t>
            </w:r>
            <w:r w:rsidRPr="004D49BD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/8/</w:t>
            </w:r>
          </w:p>
        </w:tc>
      </w:tr>
      <w:tr w:rsidR="00281A9D" w:rsidRPr="00635C51" w14:paraId="79F95E89" w14:textId="77777777" w:rsidTr="00281A9D">
        <w:trPr>
          <w:trHeight w:hRule="exact" w:val="7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3E5D5" w14:textId="77777777" w:rsidR="00281A9D" w:rsidRPr="00AE62F3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3.2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4F2EC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Робототехническиепроекты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19B5" w14:textId="77777777" w:rsidR="00281A9D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F03A7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C01C6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38CEC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Практическаяработа;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1EF62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  <w:tr w:rsidR="00281A9D" w:rsidRPr="00635C51" w14:paraId="7DE18002" w14:textId="77777777" w:rsidTr="00281A9D">
        <w:trPr>
          <w:gridAfter w:val="4"/>
          <w:wAfter w:w="9341" w:type="dxa"/>
          <w:trHeight w:hRule="exact" w:val="348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CA919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023AF" w14:textId="77777777" w:rsidR="00281A9D" w:rsidRPr="003D2C4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 </w:t>
            </w:r>
          </w:p>
        </w:tc>
      </w:tr>
      <w:tr w:rsidR="00281A9D" w:rsidRPr="00635C51" w14:paraId="4AE77BF3" w14:textId="77777777" w:rsidTr="00281A9D">
        <w:trPr>
          <w:trHeight w:hRule="exact" w:val="9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1F8A5" w14:textId="77777777" w:rsidR="00281A9D" w:rsidRPr="004B426E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CD033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Модели и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BEA8E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1FBA4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F82F1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55CBF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40598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  <w:tr w:rsidR="00281A9D" w:rsidRPr="00635C51" w14:paraId="05C7D2DC" w14:textId="77777777" w:rsidTr="00281A9D">
        <w:trPr>
          <w:gridAfter w:val="4"/>
          <w:wAfter w:w="9341" w:type="dxa"/>
          <w:trHeight w:hRule="exact" w:val="348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AEA20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A717" w14:textId="77777777" w:rsidR="00281A9D" w:rsidRPr="003D2C4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81A9D" w:rsidRPr="00635C51" w14:paraId="704924CE" w14:textId="77777777" w:rsidTr="00281A9D">
        <w:trPr>
          <w:trHeight w:hRule="exact" w:val="11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13A5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5.1.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3522C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Животные у нас дома. Забота о домашних и бездомных животных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4226D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96B2B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1139B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D7E46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п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рактическаяработа;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224C3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  <w:tr w:rsidR="00281A9D" w:rsidRPr="00281A9D" w14:paraId="089285CB" w14:textId="77777777" w:rsidTr="00281A9D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5D61E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5.2.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40A4C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Проблема клонирования живых организмов. Социальные и этические проблемы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BF7CC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E466A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053A1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EEAB7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right="4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F46F9" w14:textId="77777777" w:rsidR="00281A9D" w:rsidRPr="00FF49C3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</w:t>
            </w:r>
            <w:r w:rsidRPr="00FF49C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resh</w:t>
            </w:r>
            <w:r w:rsidRPr="00FF49C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r w:rsidRPr="00FF49C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r w:rsidRPr="00FF49C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subject</w:t>
            </w:r>
            <w:r w:rsidRPr="00FF49C3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/8/</w:t>
            </w:r>
          </w:p>
        </w:tc>
      </w:tr>
      <w:tr w:rsidR="00281A9D" w:rsidRPr="00635C51" w14:paraId="059F2C5A" w14:textId="77777777" w:rsidTr="00281A9D">
        <w:trPr>
          <w:gridAfter w:val="4"/>
          <w:wAfter w:w="9341" w:type="dxa"/>
          <w:trHeight w:hRule="exact" w:val="348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36D39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2118E" w14:textId="77777777" w:rsidR="00281A9D" w:rsidRPr="006802B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81A9D" w:rsidRPr="00281A9D" w14:paraId="22B2E951" w14:textId="77777777" w:rsidTr="00281A9D">
        <w:trPr>
          <w:trHeight w:hRule="exact" w:val="8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F5CB2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6.1.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3F86C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Полезные для человека дикорастущие растения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E2677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69E44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25412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FF943" w14:textId="77777777" w:rsidR="00281A9D" w:rsidRPr="004B426E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Устный опрос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A6CF5" w14:textId="77777777" w:rsidR="00281A9D" w:rsidRPr="009975AF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://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resh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edu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.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ru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</w:t>
            </w: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subject</w:t>
            </w:r>
            <w:r w:rsidRPr="009975AF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/8/</w:t>
            </w:r>
          </w:p>
        </w:tc>
      </w:tr>
      <w:tr w:rsidR="00281A9D" w:rsidRPr="00635C51" w14:paraId="2CBE4251" w14:textId="77777777" w:rsidTr="00281A9D">
        <w:trPr>
          <w:trHeight w:hRule="exact" w:val="16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D9B12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6.2.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2E8CA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Сбор, заготовка и хранение полезных для человека дикорастущих растений, их плодов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972C2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47377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E60CA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0A05D" w14:textId="77777777" w:rsidR="00281A9D" w:rsidRPr="00635C51" w:rsidRDefault="00281A9D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Практическаяработа;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049A" w14:textId="77777777" w:rsidR="00281A9D" w:rsidRPr="00635C51" w:rsidRDefault="00281A9D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https://resh.edu.ru/subject/8/</w:t>
            </w:r>
          </w:p>
        </w:tc>
      </w:tr>
    </w:tbl>
    <w:p w14:paraId="3C41FD08" w14:textId="77777777" w:rsidR="00281A9D" w:rsidRPr="00281A9D" w:rsidRDefault="00281A9D" w:rsidP="00281A9D">
      <w:pPr>
        <w:spacing w:after="0"/>
        <w:rPr>
          <w:vanish/>
        </w:rPr>
      </w:pPr>
    </w:p>
    <w:tbl>
      <w:tblPr>
        <w:tblpPr w:leftFromText="180" w:rightFromText="180" w:vertAnchor="text" w:horzAnchor="margin" w:tblpY="170"/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28"/>
        <w:gridCol w:w="1106"/>
        <w:gridCol w:w="1140"/>
        <w:gridCol w:w="8934"/>
      </w:tblGrid>
      <w:tr w:rsidR="00EE1870" w:rsidRPr="00635C51" w14:paraId="56D8ABD1" w14:textId="77777777" w:rsidTr="00FC1F9C">
        <w:trPr>
          <w:trHeight w:hRule="exact" w:val="34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E403" w14:textId="77777777" w:rsidR="00EE1870" w:rsidRPr="00635C51" w:rsidRDefault="00EE1870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Итогопомодулю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FE9C" w14:textId="77777777" w:rsidR="00EE1870" w:rsidRPr="00A1523D" w:rsidRDefault="00EE1870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975E" w14:textId="77777777" w:rsidR="00EE1870" w:rsidRPr="00635C51" w:rsidRDefault="00EE1870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870" w:rsidRPr="00635C51" w14:paraId="5BA52AB2" w14:textId="77777777" w:rsidTr="00FC1F9C">
        <w:trPr>
          <w:trHeight w:hRule="exact" w:val="32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45361" w14:textId="77777777" w:rsidR="00EE1870" w:rsidRPr="00635C51" w:rsidRDefault="00EE1870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FA401" w14:textId="77777777" w:rsidR="00EE1870" w:rsidRPr="00635C51" w:rsidRDefault="00EE1870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635C51">
              <w:rPr>
                <w:rFonts w:ascii="Times New Roman" w:hAnsi="Times New Roman"/>
                <w:color w:val="000000"/>
                <w:w w:val="97"/>
                <w:sz w:val="28"/>
                <w:szCs w:val="28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8631" w14:textId="77777777" w:rsidR="00EE1870" w:rsidRPr="003D2C4F" w:rsidRDefault="00EE1870" w:rsidP="00281A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FD8C0" w14:textId="77777777" w:rsidR="00EE1870" w:rsidRPr="00635C51" w:rsidRDefault="00EE1870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F427" w14:textId="77777777" w:rsidR="00EE1870" w:rsidRPr="00635C51" w:rsidRDefault="00EE1870" w:rsidP="00281A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63E726" w14:textId="77777777" w:rsidR="00EE1870" w:rsidRPr="00635C51" w:rsidRDefault="00EE1870" w:rsidP="00281A9D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779A5" w14:textId="77777777" w:rsidR="00EE1870" w:rsidRPr="00635C51" w:rsidRDefault="00EE1870" w:rsidP="00281A9D">
      <w:pPr>
        <w:spacing w:after="0" w:line="240" w:lineRule="auto"/>
        <w:rPr>
          <w:rFonts w:ascii="Times New Roman" w:hAnsi="Times New Roman"/>
          <w:sz w:val="28"/>
          <w:szCs w:val="28"/>
        </w:rPr>
        <w:sectPr w:rsidR="00EE1870" w:rsidRPr="00635C51">
          <w:pgSz w:w="16840" w:h="11900"/>
          <w:pgMar w:top="282" w:right="640" w:bottom="370" w:left="666" w:header="720" w:footer="720" w:gutter="0"/>
          <w:cols w:space="720" w:equalWidth="0">
            <w:col w:w="15534"/>
          </w:cols>
          <w:docGrid w:linePitch="360"/>
        </w:sectPr>
      </w:pPr>
    </w:p>
    <w:p w14:paraId="4278B8F6" w14:textId="77777777" w:rsidR="00EE1870" w:rsidRPr="00514F59" w:rsidRDefault="00EE1870" w:rsidP="00281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5C84B8" w14:textId="77777777" w:rsidR="00EE1870" w:rsidRDefault="00EE1870" w:rsidP="00281A9D">
      <w:pPr>
        <w:spacing w:after="0" w:line="240" w:lineRule="auto"/>
        <w:sectPr w:rsidR="00EE1870" w:rsidSect="00AC65E4">
          <w:pgSz w:w="16840" w:h="11900"/>
          <w:pgMar w:top="1079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14:paraId="745C4807" w14:textId="77777777" w:rsidR="00EE1870" w:rsidRDefault="00EE1870" w:rsidP="00281A9D">
      <w:pPr>
        <w:autoSpaceDE w:val="0"/>
        <w:autoSpaceDN w:val="0"/>
        <w:spacing w:after="0" w:line="240" w:lineRule="auto"/>
      </w:pPr>
    </w:p>
    <w:p w14:paraId="134435CC" w14:textId="269E5CDA" w:rsidR="00EE1870" w:rsidRDefault="00EE1870" w:rsidP="00281A9D">
      <w:pPr>
        <w:autoSpaceDE w:val="0"/>
        <w:autoSpaceDN w:val="0"/>
        <w:spacing w:after="0" w:line="240" w:lineRule="auto"/>
      </w:pPr>
    </w:p>
    <w:p w14:paraId="5722FA64" w14:textId="77777777" w:rsidR="00EE1870" w:rsidRPr="00037D1C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</w:p>
    <w:p w14:paraId="73ECBD08" w14:textId="77777777" w:rsidR="00EE1870" w:rsidRPr="00281A9D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037D1C">
        <w:rPr>
          <w:rFonts w:ascii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</w:t>
      </w:r>
      <w:r w:rsidRPr="00281A9D">
        <w:rPr>
          <w:rFonts w:ascii="Times New Roman" w:hAnsi="Times New Roman"/>
          <w:b/>
          <w:color w:val="000000"/>
          <w:sz w:val="24"/>
          <w:lang w:val="ru-RU"/>
        </w:rPr>
        <w:t xml:space="preserve">О ПРОЦЕССА </w:t>
      </w:r>
    </w:p>
    <w:p w14:paraId="5C1CD73D" w14:textId="77777777" w:rsidR="00EE1870" w:rsidRPr="00281A9D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281A9D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597A1866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576"/>
        <w:rPr>
          <w:lang w:val="ru-RU"/>
        </w:rPr>
      </w:pPr>
      <w:r w:rsidRPr="001153AE">
        <w:rPr>
          <w:rFonts w:ascii="Times New Roman" w:hAnsi="Times New Roman"/>
          <w:color w:val="000000"/>
          <w:sz w:val="24"/>
          <w:lang w:val="ru-RU"/>
        </w:rPr>
        <w:t xml:space="preserve">Технология. 7 класс/Тищенко А.Т., Синица Н.В., Общество с ограниченной ответственностью«Издательский центр ВЕНТАНА-ГРАФ»; Акционерное общество «Издательство Просвещение»; Технология. 7 класс/ Казакевич В.М.;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Пичугина Г.В.;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Семенова Г.Ю.;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Технология. 3- моделирование и прототипирование. 7 класс/ Копосс;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>Введите свой вариант:</w:t>
      </w:r>
    </w:p>
    <w:p w14:paraId="3C06E7B5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6FF3DEBF" w14:textId="77777777" w:rsidR="00EE1870" w:rsidRPr="001153AE" w:rsidRDefault="00EE1870" w:rsidP="00281A9D">
      <w:pPr>
        <w:autoSpaceDE w:val="0"/>
        <w:autoSpaceDN w:val="0"/>
        <w:spacing w:after="0" w:line="240" w:lineRule="auto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9B536FA" w14:textId="77777777" w:rsidR="00EE1870" w:rsidRPr="001153AE" w:rsidRDefault="00EE1870" w:rsidP="00281A9D">
      <w:pPr>
        <w:autoSpaceDE w:val="0"/>
        <w:autoSpaceDN w:val="0"/>
        <w:spacing w:after="0" w:line="240" w:lineRule="auto"/>
        <w:ind w:right="7776"/>
        <w:rPr>
          <w:lang w:val="ru-RU"/>
        </w:rPr>
      </w:pPr>
      <w:r>
        <w:rPr>
          <w:rFonts w:ascii="Times New Roman" w:hAnsi="Times New Roman"/>
          <w:color w:val="000000"/>
          <w:sz w:val="24"/>
        </w:rPr>
        <w:t>https</w:t>
      </w:r>
      <w:r w:rsidRPr="001153AE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resh</w:t>
      </w:r>
      <w:r w:rsidRPr="001153A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edu</w:t>
      </w:r>
      <w:r w:rsidRPr="001153A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1153AE">
        <w:rPr>
          <w:rFonts w:ascii="Times New Roman" w:hAnsi="Times New Roman"/>
          <w:color w:val="000000"/>
          <w:sz w:val="24"/>
          <w:lang w:val="ru-RU"/>
        </w:rPr>
        <w:t>/</w:t>
      </w:r>
      <w:r>
        <w:rPr>
          <w:rFonts w:ascii="Times New Roman" w:hAnsi="Times New Roman"/>
          <w:color w:val="000000"/>
          <w:sz w:val="24"/>
        </w:rPr>
        <w:t>subject</w:t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/8/ </w:t>
      </w:r>
      <w:r w:rsidRPr="001153AE">
        <w:rPr>
          <w:lang w:val="ru-RU"/>
        </w:rPr>
        <w:br/>
      </w:r>
      <w:r>
        <w:rPr>
          <w:rFonts w:ascii="Times New Roman" w:hAnsi="Times New Roman"/>
          <w:color w:val="000000"/>
          <w:sz w:val="24"/>
        </w:rPr>
        <w:t>https</w:t>
      </w:r>
      <w:r w:rsidRPr="001153AE">
        <w:rPr>
          <w:rFonts w:ascii="Times New Roman" w:hAnsi="Times New Roman"/>
          <w:color w:val="000000"/>
          <w:sz w:val="24"/>
          <w:lang w:val="ru-RU"/>
        </w:rPr>
        <w:t>://</w:t>
      </w:r>
      <w:r>
        <w:rPr>
          <w:rFonts w:ascii="Times New Roman" w:hAnsi="Times New Roman"/>
          <w:color w:val="000000"/>
          <w:sz w:val="24"/>
        </w:rPr>
        <w:t>educont</w:t>
      </w:r>
      <w:r w:rsidRPr="001153AE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</w:rPr>
        <w:t>ru</w:t>
      </w:r>
      <w:r w:rsidRPr="001153AE">
        <w:rPr>
          <w:rFonts w:ascii="Times New Roman" w:hAnsi="Times New Roman"/>
          <w:color w:val="000000"/>
          <w:sz w:val="24"/>
          <w:lang w:val="ru-RU"/>
        </w:rPr>
        <w:t>/</w:t>
      </w:r>
    </w:p>
    <w:p w14:paraId="380AFCBF" w14:textId="77777777" w:rsidR="00EE1870" w:rsidRDefault="00EE1870" w:rsidP="00281A9D">
      <w:pPr>
        <w:spacing w:after="0" w:line="240" w:lineRule="auto"/>
        <w:rPr>
          <w:lang w:val="ru-RU"/>
        </w:rPr>
      </w:pPr>
    </w:p>
    <w:p w14:paraId="188F02D5" w14:textId="77777777" w:rsidR="00EE1870" w:rsidRDefault="00EE1870" w:rsidP="00281A9D">
      <w:pPr>
        <w:spacing w:after="0" w:line="240" w:lineRule="auto"/>
        <w:rPr>
          <w:lang w:val="ru-RU"/>
        </w:rPr>
      </w:pPr>
    </w:p>
    <w:p w14:paraId="5C3E06B1" w14:textId="35418EA0" w:rsidR="00EE1870" w:rsidRPr="001153AE" w:rsidRDefault="00EE1870" w:rsidP="00281A9D">
      <w:pPr>
        <w:autoSpaceDE w:val="0"/>
        <w:autoSpaceDN w:val="0"/>
        <w:spacing w:after="0" w:line="240" w:lineRule="auto"/>
        <w:ind w:right="432"/>
        <w:rPr>
          <w:lang w:val="ru-RU"/>
        </w:rPr>
      </w:pPr>
      <w:r w:rsidRPr="001153AE">
        <w:rPr>
          <w:rFonts w:ascii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color w:val="000000"/>
          <w:sz w:val="24"/>
          <w:lang w:val="ru-RU"/>
        </w:rPr>
        <w:t xml:space="preserve">Швейная машина, ноутбук </w:t>
      </w:r>
      <w:r w:rsidRPr="001153AE">
        <w:rPr>
          <w:lang w:val="ru-RU"/>
        </w:rPr>
        <w:br/>
      </w:r>
      <w:r w:rsidRPr="001153AE">
        <w:rPr>
          <w:rFonts w:ascii="Times New Roman" w:hAnsi="Times New Roman"/>
          <w:b/>
          <w:color w:val="000000"/>
          <w:sz w:val="24"/>
          <w:lang w:val="ru-RU"/>
        </w:rPr>
        <w:t>ОБОРУДОВАНИЕ Д</w:t>
      </w:r>
      <w:r w:rsidR="00281A9D">
        <w:rPr>
          <w:rFonts w:ascii="Times New Roman" w:hAnsi="Times New Roman"/>
          <w:b/>
          <w:color w:val="000000"/>
          <w:sz w:val="24"/>
          <w:lang w:val="ru-RU"/>
        </w:rPr>
        <w:t>ЛЯ ПРОВЕДЕНИЯ ПРАКТИЧЕСКИХ РАБОТ</w:t>
      </w:r>
    </w:p>
    <w:sectPr w:rsidR="00EE1870" w:rsidRPr="001153AE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D9A1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3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5"/>
  </w:num>
  <w:num w:numId="26">
    <w:abstractNumId w:val="3"/>
  </w:num>
  <w:num w:numId="27">
    <w:abstractNumId w:val="2"/>
  </w:num>
  <w:num w:numId="28">
    <w:abstractNumId w:val="4"/>
  </w:num>
  <w:num w:numId="29">
    <w:abstractNumId w:val="1"/>
  </w:num>
  <w:num w:numId="30">
    <w:abstractNumId w:val="0"/>
  </w:num>
  <w:num w:numId="31">
    <w:abstractNumId w:val="5"/>
  </w:num>
  <w:num w:numId="32">
    <w:abstractNumId w:val="3"/>
  </w:num>
  <w:num w:numId="33">
    <w:abstractNumId w:val="2"/>
  </w:num>
  <w:num w:numId="34">
    <w:abstractNumId w:val="4"/>
  </w:num>
  <w:num w:numId="35">
    <w:abstractNumId w:val="1"/>
  </w:num>
  <w:num w:numId="36">
    <w:abstractNumId w:val="0"/>
  </w:num>
  <w:num w:numId="37">
    <w:abstractNumId w:val="5"/>
  </w:num>
  <w:num w:numId="38">
    <w:abstractNumId w:val="3"/>
  </w:num>
  <w:num w:numId="39">
    <w:abstractNumId w:val="2"/>
  </w:num>
  <w:num w:numId="40">
    <w:abstractNumId w:val="4"/>
  </w:num>
  <w:num w:numId="41">
    <w:abstractNumId w:val="1"/>
  </w:num>
  <w:num w:numId="42">
    <w:abstractNumId w:val="0"/>
  </w:num>
  <w:num w:numId="43">
    <w:abstractNumId w:val="5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730"/>
    <w:rsid w:val="000125CF"/>
    <w:rsid w:val="00031361"/>
    <w:rsid w:val="00034616"/>
    <w:rsid w:val="00037D1C"/>
    <w:rsid w:val="0006063C"/>
    <w:rsid w:val="00076B6D"/>
    <w:rsid w:val="000F2722"/>
    <w:rsid w:val="001153AE"/>
    <w:rsid w:val="001454D0"/>
    <w:rsid w:val="0015074B"/>
    <w:rsid w:val="001533A7"/>
    <w:rsid w:val="001F4B49"/>
    <w:rsid w:val="002056CC"/>
    <w:rsid w:val="00281A9D"/>
    <w:rsid w:val="0029639D"/>
    <w:rsid w:val="002C260C"/>
    <w:rsid w:val="002E49F9"/>
    <w:rsid w:val="0031183A"/>
    <w:rsid w:val="003165D4"/>
    <w:rsid w:val="003175B2"/>
    <w:rsid w:val="00326E1E"/>
    <w:rsid w:val="00326F90"/>
    <w:rsid w:val="003353CA"/>
    <w:rsid w:val="00364350"/>
    <w:rsid w:val="00376EF5"/>
    <w:rsid w:val="003D2C4F"/>
    <w:rsid w:val="00413ADD"/>
    <w:rsid w:val="004313E7"/>
    <w:rsid w:val="00461C12"/>
    <w:rsid w:val="004A7E13"/>
    <w:rsid w:val="004B426E"/>
    <w:rsid w:val="004C0BCE"/>
    <w:rsid w:val="004C6248"/>
    <w:rsid w:val="004D49BD"/>
    <w:rsid w:val="004E1027"/>
    <w:rsid w:val="004F31EE"/>
    <w:rsid w:val="00514DBF"/>
    <w:rsid w:val="00514F59"/>
    <w:rsid w:val="005E2F98"/>
    <w:rsid w:val="005E6F1A"/>
    <w:rsid w:val="00635C51"/>
    <w:rsid w:val="00650863"/>
    <w:rsid w:val="00671679"/>
    <w:rsid w:val="006802B1"/>
    <w:rsid w:val="006B23A1"/>
    <w:rsid w:val="006D48B1"/>
    <w:rsid w:val="007433CC"/>
    <w:rsid w:val="00753F30"/>
    <w:rsid w:val="00756694"/>
    <w:rsid w:val="0076713A"/>
    <w:rsid w:val="007961BD"/>
    <w:rsid w:val="00843736"/>
    <w:rsid w:val="00890F33"/>
    <w:rsid w:val="008B1B4A"/>
    <w:rsid w:val="008D2AC1"/>
    <w:rsid w:val="0091160C"/>
    <w:rsid w:val="009231F3"/>
    <w:rsid w:val="009436AB"/>
    <w:rsid w:val="009975AF"/>
    <w:rsid w:val="00A1523D"/>
    <w:rsid w:val="00A21190"/>
    <w:rsid w:val="00A23D18"/>
    <w:rsid w:val="00AA1D8D"/>
    <w:rsid w:val="00AA5190"/>
    <w:rsid w:val="00AA556C"/>
    <w:rsid w:val="00AC65E4"/>
    <w:rsid w:val="00AE62F3"/>
    <w:rsid w:val="00B47730"/>
    <w:rsid w:val="00B92C4F"/>
    <w:rsid w:val="00CA03A3"/>
    <w:rsid w:val="00CB0664"/>
    <w:rsid w:val="00CD28FB"/>
    <w:rsid w:val="00D157DF"/>
    <w:rsid w:val="00DB568F"/>
    <w:rsid w:val="00DF0209"/>
    <w:rsid w:val="00E12783"/>
    <w:rsid w:val="00E82273"/>
    <w:rsid w:val="00E8321C"/>
    <w:rsid w:val="00EB5222"/>
    <w:rsid w:val="00EB6C7C"/>
    <w:rsid w:val="00EE1870"/>
    <w:rsid w:val="00F316B5"/>
    <w:rsid w:val="00F55DF9"/>
    <w:rsid w:val="00FC1F9C"/>
    <w:rsid w:val="00FC693F"/>
    <w:rsid w:val="00FD6A7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2E3A1"/>
  <w15:docId w15:val="{B8A2A786-D071-4AFD-BE2E-2C57B79B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9"/>
    <w:qFormat/>
    <w:rsid w:val="00FC693F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FC693F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rsid w:val="00FC693F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FC693F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FC693F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FC693F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FC693F"/>
    <w:pPr>
      <w:keepNext/>
      <w:keepLines/>
      <w:spacing w:before="200" w:after="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FC693F"/>
    <w:pPr>
      <w:keepNext/>
      <w:keepLines/>
      <w:spacing w:before="200" w:after="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C693F"/>
    <w:pPr>
      <w:keepNext/>
      <w:keepLines/>
      <w:spacing w:before="200" w:after="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693F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FC693F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link w:val="31"/>
    <w:uiPriority w:val="99"/>
    <w:locked/>
    <w:rsid w:val="00FC693F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C693F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FC693F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FC693F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FC693F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FC693F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FC693F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a5">
    <w:name w:val="header"/>
    <w:basedOn w:val="a1"/>
    <w:link w:val="a6"/>
    <w:uiPriority w:val="99"/>
    <w:rsid w:val="00A2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23D18"/>
    <w:rPr>
      <w:rFonts w:cs="Times New Roman"/>
    </w:rPr>
  </w:style>
  <w:style w:type="paragraph" w:styleId="a7">
    <w:name w:val="footer"/>
    <w:basedOn w:val="a1"/>
    <w:link w:val="a8"/>
    <w:uiPriority w:val="99"/>
    <w:rsid w:val="00A2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23D18"/>
    <w:rPr>
      <w:rFonts w:cs="Times New Roman"/>
    </w:rPr>
  </w:style>
  <w:style w:type="paragraph" w:styleId="a9">
    <w:name w:val="No Spacing"/>
    <w:uiPriority w:val="99"/>
    <w:qFormat/>
    <w:rsid w:val="00FC693F"/>
    <w:rPr>
      <w:sz w:val="22"/>
      <w:szCs w:val="22"/>
      <w:lang w:val="en-US" w:eastAsia="en-US"/>
    </w:rPr>
  </w:style>
  <w:style w:type="paragraph" w:styleId="aa">
    <w:name w:val="Title"/>
    <w:basedOn w:val="a1"/>
    <w:next w:val="a1"/>
    <w:link w:val="ab"/>
    <w:uiPriority w:val="99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link w:val="aa"/>
    <w:uiPriority w:val="99"/>
    <w:locked/>
    <w:rsid w:val="00FC6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99"/>
    <w:qFormat/>
    <w:rsid w:val="00FC693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99"/>
    <w:locked/>
    <w:rsid w:val="00FC693F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99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rsid w:val="00AA1D8D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A1D8D"/>
    <w:rPr>
      <w:rFonts w:cs="Times New Roman"/>
    </w:rPr>
  </w:style>
  <w:style w:type="paragraph" w:styleId="23">
    <w:name w:val="Body Text 2"/>
    <w:basedOn w:val="a1"/>
    <w:link w:val="24"/>
    <w:uiPriority w:val="99"/>
    <w:rsid w:val="00AA1D8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AA1D8D"/>
    <w:rPr>
      <w:rFonts w:cs="Times New Roman"/>
    </w:rPr>
  </w:style>
  <w:style w:type="paragraph" w:styleId="33">
    <w:name w:val="Body Text 3"/>
    <w:basedOn w:val="a1"/>
    <w:link w:val="34"/>
    <w:uiPriority w:val="99"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A1D8D"/>
    <w:rPr>
      <w:rFonts w:cs="Times New Roman"/>
      <w:sz w:val="16"/>
      <w:szCs w:val="16"/>
    </w:rPr>
  </w:style>
  <w:style w:type="paragraph" w:styleId="af1">
    <w:name w:val="List"/>
    <w:basedOn w:val="a1"/>
    <w:uiPriority w:val="99"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rsid w:val="00326F90"/>
    <w:pPr>
      <w:numPr>
        <w:numId w:val="13"/>
      </w:numPr>
      <w:contextualSpacing/>
    </w:pPr>
  </w:style>
  <w:style w:type="paragraph" w:styleId="20">
    <w:name w:val="List Bullet 2"/>
    <w:basedOn w:val="a1"/>
    <w:uiPriority w:val="99"/>
    <w:rsid w:val="00326F90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rsid w:val="00326F90"/>
    <w:pPr>
      <w:numPr>
        <w:numId w:val="15"/>
      </w:numPr>
      <w:contextualSpacing/>
    </w:pPr>
  </w:style>
  <w:style w:type="paragraph" w:styleId="a">
    <w:name w:val="List Number"/>
    <w:basedOn w:val="a1"/>
    <w:uiPriority w:val="99"/>
    <w:rsid w:val="00326F90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rsid w:val="0029639D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rsid w:val="0029639D"/>
    <w:pPr>
      <w:numPr>
        <w:numId w:val="12"/>
      </w:numPr>
      <w:contextualSpacing/>
    </w:pPr>
  </w:style>
  <w:style w:type="paragraph" w:styleId="af2">
    <w:name w:val="List Continue"/>
    <w:basedOn w:val="a1"/>
    <w:uiPriority w:val="99"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character" w:customStyle="1" w:styleId="af4">
    <w:name w:val="Текст макроса Знак"/>
    <w:link w:val="af3"/>
    <w:uiPriority w:val="99"/>
    <w:locked/>
    <w:rsid w:val="0029639D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1"/>
    <w:next w:val="a1"/>
    <w:link w:val="28"/>
    <w:uiPriority w:val="99"/>
    <w:qFormat/>
    <w:rsid w:val="00FC693F"/>
    <w:rPr>
      <w:i/>
      <w:iCs/>
      <w:color w:val="000000"/>
    </w:rPr>
  </w:style>
  <w:style w:type="character" w:customStyle="1" w:styleId="28">
    <w:name w:val="Цитата 2 Знак"/>
    <w:link w:val="27"/>
    <w:uiPriority w:val="99"/>
    <w:locked/>
    <w:rsid w:val="00FC693F"/>
    <w:rPr>
      <w:rFonts w:cs="Times New Roman"/>
      <w:i/>
      <w:iCs/>
      <w:color w:val="000000"/>
    </w:rPr>
  </w:style>
  <w:style w:type="paragraph" w:styleId="af5">
    <w:name w:val="caption"/>
    <w:basedOn w:val="a1"/>
    <w:next w:val="a1"/>
    <w:uiPriority w:val="99"/>
    <w:qFormat/>
    <w:rsid w:val="00FC693F"/>
    <w:pPr>
      <w:spacing w:line="240" w:lineRule="auto"/>
    </w:pPr>
    <w:rPr>
      <w:b/>
      <w:bCs/>
      <w:color w:val="4F81BD"/>
      <w:sz w:val="18"/>
      <w:szCs w:val="18"/>
    </w:rPr>
  </w:style>
  <w:style w:type="character" w:styleId="af6">
    <w:name w:val="Strong"/>
    <w:uiPriority w:val="99"/>
    <w:qFormat/>
    <w:rsid w:val="00FC693F"/>
    <w:rPr>
      <w:rFonts w:cs="Times New Roman"/>
      <w:b/>
      <w:bCs/>
    </w:rPr>
  </w:style>
  <w:style w:type="character" w:styleId="af7">
    <w:name w:val="Emphasis"/>
    <w:uiPriority w:val="99"/>
    <w:qFormat/>
    <w:rsid w:val="00FC693F"/>
    <w:rPr>
      <w:rFonts w:cs="Times New Roman"/>
      <w:i/>
      <w:iCs/>
    </w:rPr>
  </w:style>
  <w:style w:type="paragraph" w:styleId="af8">
    <w:name w:val="Intense Quote"/>
    <w:basedOn w:val="a1"/>
    <w:next w:val="a1"/>
    <w:link w:val="af9"/>
    <w:uiPriority w:val="99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link w:val="af8"/>
    <w:uiPriority w:val="99"/>
    <w:locked/>
    <w:rsid w:val="00FC693F"/>
    <w:rPr>
      <w:rFonts w:cs="Times New Roman"/>
      <w:b/>
      <w:bCs/>
      <w:i/>
      <w:iCs/>
      <w:color w:val="4F81BD"/>
    </w:rPr>
  </w:style>
  <w:style w:type="character" w:styleId="afa">
    <w:name w:val="Subtle Emphasis"/>
    <w:uiPriority w:val="99"/>
    <w:qFormat/>
    <w:rsid w:val="00FC693F"/>
    <w:rPr>
      <w:rFonts w:cs="Times New Roman"/>
      <w:i/>
      <w:iCs/>
      <w:color w:val="808080"/>
    </w:rPr>
  </w:style>
  <w:style w:type="character" w:styleId="afb">
    <w:name w:val="Intense Emphasis"/>
    <w:uiPriority w:val="99"/>
    <w:qFormat/>
    <w:rsid w:val="00FC693F"/>
    <w:rPr>
      <w:rFonts w:cs="Times New Roman"/>
      <w:b/>
      <w:bCs/>
      <w:i/>
      <w:iCs/>
      <w:color w:val="4F81BD"/>
    </w:rPr>
  </w:style>
  <w:style w:type="character" w:styleId="afc">
    <w:name w:val="Subtle Reference"/>
    <w:uiPriority w:val="99"/>
    <w:qFormat/>
    <w:rsid w:val="00FC693F"/>
    <w:rPr>
      <w:rFonts w:cs="Times New Roman"/>
      <w:smallCaps/>
      <w:color w:val="C0504D"/>
      <w:u w:val="single"/>
    </w:rPr>
  </w:style>
  <w:style w:type="character" w:styleId="afd">
    <w:name w:val="Intense Reference"/>
    <w:uiPriority w:val="99"/>
    <w:qFormat/>
    <w:rsid w:val="00FC693F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uiPriority w:val="99"/>
    <w:qFormat/>
    <w:rsid w:val="00FC693F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1"/>
    <w:uiPriority w:val="99"/>
    <w:qFormat/>
    <w:rsid w:val="00FC693F"/>
    <w:pPr>
      <w:outlineLvl w:val="9"/>
    </w:pPr>
  </w:style>
  <w:style w:type="table" w:styleId="aff0">
    <w:name w:val="Table Grid"/>
    <w:basedOn w:val="a3"/>
    <w:uiPriority w:val="99"/>
    <w:rsid w:val="00FC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99"/>
    <w:rsid w:val="00FC693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3"/>
    <w:uiPriority w:val="99"/>
    <w:rsid w:val="00FC693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3"/>
    <w:uiPriority w:val="99"/>
    <w:rsid w:val="00FC693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3"/>
    <w:uiPriority w:val="99"/>
    <w:rsid w:val="00FC693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3"/>
    <w:uiPriority w:val="99"/>
    <w:rsid w:val="00FC693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3"/>
    <w:uiPriority w:val="99"/>
    <w:rsid w:val="00FC693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">
    <w:name w:val="Light Shading Accent 6"/>
    <w:basedOn w:val="a3"/>
    <w:uiPriority w:val="99"/>
    <w:rsid w:val="00FC693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f2">
    <w:name w:val="Light List"/>
    <w:basedOn w:val="a3"/>
    <w:uiPriority w:val="99"/>
    <w:rsid w:val="00FC69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3"/>
    <w:uiPriority w:val="99"/>
    <w:rsid w:val="00FC693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0">
    <w:name w:val="Light List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0">
    <w:name w:val="Light List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0">
    <w:name w:val="Light List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Light List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0">
    <w:name w:val="Light List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3">
    <w:name w:val="Light Grid"/>
    <w:basedOn w:val="a3"/>
    <w:uiPriority w:val="99"/>
    <w:rsid w:val="00CB066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1">
    <w:name w:val="Light Grid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1">
    <w:name w:val="Light Grid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1">
    <w:name w:val="Light Grid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1">
    <w:name w:val="Light Grid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1">
    <w:name w:val="Light Grid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1">
    <w:name w:val="Medium Shading 1"/>
    <w:basedOn w:val="a3"/>
    <w:uiPriority w:val="99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99"/>
    <w:rsid w:val="00CB06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2a">
    <w:name w:val="Medium Lis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99"/>
    <w:rsid w:val="00CB066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2b">
    <w:name w:val="Medium Grid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99"/>
    <w:rsid w:val="00CB0664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99"/>
    <w:rsid w:val="00CB06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aff4">
    <w:name w:val="Dark List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3"/>
    <w:uiPriority w:val="99"/>
    <w:rsid w:val="00CB06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aff5">
    <w:name w:val="Colorful Shading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3"/>
    <w:uiPriority w:val="99"/>
    <w:rsid w:val="00CB066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99"/>
    <w:rsid w:val="00CB066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aff7">
    <w:name w:val="Colorful Grid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99"/>
    <w:rsid w:val="00CB066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paragraph" w:styleId="aff8">
    <w:name w:val="Balloon Text"/>
    <w:basedOn w:val="a1"/>
    <w:link w:val="aff9"/>
    <w:uiPriority w:val="99"/>
    <w:semiHidden/>
    <w:locked/>
    <w:rsid w:val="004E1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link w:val="aff8"/>
    <w:uiPriority w:val="99"/>
    <w:semiHidden/>
    <w:locked/>
    <w:rsid w:val="004E102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4833</Words>
  <Characters>27553</Characters>
  <Application>Microsoft Office Word</Application>
  <DocSecurity>0</DocSecurity>
  <Lines>229</Lines>
  <Paragraphs>64</Paragraphs>
  <ScaleCrop>false</ScaleCrop>
  <Company/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 по УВР</cp:lastModifiedBy>
  <cp:revision>17</cp:revision>
  <cp:lastPrinted>2022-09-26T08:28:00Z</cp:lastPrinted>
  <dcterms:created xsi:type="dcterms:W3CDTF">2013-12-23T23:15:00Z</dcterms:created>
  <dcterms:modified xsi:type="dcterms:W3CDTF">2023-09-18T11:37:00Z</dcterms:modified>
</cp:coreProperties>
</file>