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8F8C" w14:textId="77777777" w:rsidR="009C75FC" w:rsidRDefault="009C75FC" w:rsidP="009C75F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ВЫПИСКА ИЗ ООП ООО</w:t>
      </w:r>
    </w:p>
    <w:p w14:paraId="31F7760D" w14:textId="77777777" w:rsidR="00013FCE" w:rsidRPr="00013FCE" w:rsidRDefault="00013FCE" w:rsidP="00013FCE">
      <w:pPr>
        <w:autoSpaceDE w:val="0"/>
        <w:autoSpaceDN w:val="0"/>
        <w:spacing w:after="0" w:line="230" w:lineRule="auto"/>
        <w:ind w:left="1494"/>
        <w:rPr>
          <w:rFonts w:ascii="Cambria" w:eastAsia="MS Mincho" w:hAnsi="Cambria" w:cs="Times New Roman"/>
          <w:kern w:val="0"/>
          <w14:ligatures w14:val="none"/>
        </w:rPr>
      </w:pPr>
      <w:bookmarkStart w:id="0" w:name="_GoBack"/>
      <w:bookmarkEnd w:id="0"/>
      <w:r w:rsidRPr="00013FCE">
        <w:rPr>
          <w:rFonts w:ascii="Times New Roman" w:eastAsia="MS Mincho" w:hAnsi="Times New Roman" w:cs="Times New Roman"/>
          <w:b/>
          <w:color w:val="000000"/>
          <w:kern w:val="0"/>
          <w:sz w:val="24"/>
          <w14:ligatures w14:val="none"/>
        </w:rPr>
        <w:t>МИНИСТЕРСТВО ПРОСВЕЩЕНИЯ РОССИЙСКОЙ ФЕДЕРАЦИИ</w:t>
      </w:r>
    </w:p>
    <w:p w14:paraId="7D7898E0" w14:textId="77777777" w:rsidR="00013FCE" w:rsidRPr="00013FCE" w:rsidRDefault="00013FCE" w:rsidP="00013FCE">
      <w:pPr>
        <w:autoSpaceDE w:val="0"/>
        <w:autoSpaceDN w:val="0"/>
        <w:spacing w:before="670" w:after="0" w:line="230" w:lineRule="auto"/>
        <w:ind w:right="2374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Министерство образования Оренбургской области</w:t>
      </w:r>
    </w:p>
    <w:p w14:paraId="168DC682" w14:textId="77777777" w:rsidR="00013FCE" w:rsidRPr="00013FCE" w:rsidRDefault="00013FCE" w:rsidP="00013FCE">
      <w:pPr>
        <w:autoSpaceDE w:val="0"/>
        <w:autoSpaceDN w:val="0"/>
        <w:spacing w:before="670" w:after="0" w:line="230" w:lineRule="auto"/>
        <w:ind w:right="2498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Управление Образования Оренбургского района</w:t>
      </w:r>
    </w:p>
    <w:p w14:paraId="580529E3" w14:textId="77777777" w:rsidR="00013FCE" w:rsidRPr="00013FCE" w:rsidRDefault="00013FCE" w:rsidP="00013FCE">
      <w:pPr>
        <w:autoSpaceDE w:val="0"/>
        <w:autoSpaceDN w:val="0"/>
        <w:spacing w:before="670" w:after="1376" w:line="230" w:lineRule="auto"/>
        <w:ind w:right="2366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МАОУ "</w:t>
      </w:r>
      <w:proofErr w:type="spellStart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Нежинский</w:t>
      </w:r>
      <w:proofErr w:type="spellEnd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лицей Оренбургского района"</w:t>
      </w:r>
    </w:p>
    <w:p w14:paraId="68213AEB" w14:textId="77777777" w:rsidR="001033CB" w:rsidRPr="009C75FC" w:rsidRDefault="001033CB" w:rsidP="00013FCE">
      <w:pPr>
        <w:autoSpaceDE w:val="0"/>
        <w:autoSpaceDN w:val="0"/>
        <w:spacing w:before="978" w:after="0" w:line="230" w:lineRule="auto"/>
        <w:ind w:right="3634"/>
        <w:jc w:val="right"/>
        <w:rPr>
          <w:rFonts w:ascii="Times New Roman" w:eastAsia="MS Mincho" w:hAnsi="Times New Roman" w:cs="Times New Roman"/>
          <w:b/>
          <w:color w:val="000000"/>
          <w:kern w:val="0"/>
          <w:sz w:val="24"/>
          <w14:ligatures w14:val="none"/>
        </w:rPr>
      </w:pPr>
    </w:p>
    <w:p w14:paraId="4171DB77" w14:textId="6B10372A" w:rsidR="00013FCE" w:rsidRPr="001033CB" w:rsidRDefault="00013FCE" w:rsidP="00013FCE">
      <w:pPr>
        <w:autoSpaceDE w:val="0"/>
        <w:autoSpaceDN w:val="0"/>
        <w:spacing w:before="978" w:after="0" w:line="230" w:lineRule="auto"/>
        <w:ind w:right="3634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1033CB">
        <w:rPr>
          <w:rFonts w:ascii="Times New Roman" w:eastAsia="MS Mincho" w:hAnsi="Times New Roman" w:cs="Times New Roman"/>
          <w:b/>
          <w:color w:val="000000"/>
          <w:kern w:val="0"/>
          <w:sz w:val="24"/>
          <w14:ligatures w14:val="none"/>
        </w:rPr>
        <w:t>РАБОЧАЯ ПРОГРАММА</w:t>
      </w:r>
    </w:p>
    <w:p w14:paraId="47FD4E2E" w14:textId="77777777" w:rsidR="00013FCE" w:rsidRPr="001033CB" w:rsidRDefault="00013FCE" w:rsidP="00013FCE">
      <w:pPr>
        <w:autoSpaceDE w:val="0"/>
        <w:autoSpaceDN w:val="0"/>
        <w:spacing w:before="70" w:after="0" w:line="230" w:lineRule="auto"/>
        <w:ind w:right="4406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1033CB">
        <w:rPr>
          <w:rFonts w:ascii="Times New Roman" w:eastAsia="MS Mincho" w:hAnsi="Times New Roman" w:cs="Times New Roman"/>
          <w:b/>
          <w:color w:val="000000"/>
          <w:kern w:val="0"/>
          <w:sz w:val="24"/>
          <w14:ligatures w14:val="none"/>
        </w:rPr>
        <w:t>(</w:t>
      </w:r>
      <w:r w:rsidRPr="00013FCE">
        <w:rPr>
          <w:rFonts w:ascii="Times New Roman" w:eastAsia="MS Mincho" w:hAnsi="Times New Roman" w:cs="Times New Roman"/>
          <w:b/>
          <w:color w:val="000000"/>
          <w:kern w:val="0"/>
          <w:sz w:val="24"/>
          <w:lang w:val="en-US"/>
          <w14:ligatures w14:val="none"/>
        </w:rPr>
        <w:t>ID</w:t>
      </w:r>
      <w:r w:rsidRPr="001033CB">
        <w:rPr>
          <w:rFonts w:ascii="Times New Roman" w:eastAsia="MS Mincho" w:hAnsi="Times New Roman" w:cs="Times New Roman"/>
          <w:b/>
          <w:color w:val="000000"/>
          <w:kern w:val="0"/>
          <w:sz w:val="24"/>
          <w14:ligatures w14:val="none"/>
        </w:rPr>
        <w:t xml:space="preserve"> 3851838)</w:t>
      </w:r>
    </w:p>
    <w:p w14:paraId="5BAD0E68" w14:textId="77777777" w:rsidR="00013FCE" w:rsidRPr="001033CB" w:rsidRDefault="00013FCE" w:rsidP="00013FCE">
      <w:pPr>
        <w:autoSpaceDE w:val="0"/>
        <w:autoSpaceDN w:val="0"/>
        <w:spacing w:before="166" w:after="0" w:line="230" w:lineRule="auto"/>
        <w:ind w:right="4006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1033CB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Учебного</w:t>
      </w: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1033CB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предмета</w:t>
      </w:r>
    </w:p>
    <w:p w14:paraId="190E8180" w14:textId="77777777" w:rsidR="00013FCE" w:rsidRPr="001033CB" w:rsidRDefault="00013FCE" w:rsidP="00013FCE">
      <w:pPr>
        <w:autoSpaceDE w:val="0"/>
        <w:autoSpaceDN w:val="0"/>
        <w:spacing w:before="70" w:after="0" w:line="230" w:lineRule="auto"/>
        <w:ind w:right="4258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1033CB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«Технология»</w:t>
      </w:r>
    </w:p>
    <w:p w14:paraId="5C8ADD8C" w14:textId="32AB2A3B" w:rsidR="00013FCE" w:rsidRPr="00013FCE" w:rsidRDefault="00013FCE" w:rsidP="00013FCE">
      <w:pPr>
        <w:autoSpaceDE w:val="0"/>
        <w:autoSpaceDN w:val="0"/>
        <w:spacing w:before="670" w:after="0" w:line="230" w:lineRule="auto"/>
        <w:ind w:right="2720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для </w:t>
      </w:r>
      <w:r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9</w:t>
      </w: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класса основного общего</w:t>
      </w:r>
      <w:r w:rsidR="001033CB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образования</w:t>
      </w:r>
    </w:p>
    <w:p w14:paraId="566219BA" w14:textId="77777777" w:rsidR="00013FCE" w:rsidRPr="00013FCE" w:rsidRDefault="00013FCE" w:rsidP="00013FCE">
      <w:pPr>
        <w:autoSpaceDE w:val="0"/>
        <w:autoSpaceDN w:val="0"/>
        <w:spacing w:before="70" w:after="0" w:line="230" w:lineRule="auto"/>
        <w:ind w:right="3604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на 2022-</w:t>
      </w:r>
      <w:proofErr w:type="gramStart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2023  учебный</w:t>
      </w:r>
      <w:proofErr w:type="gramEnd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год</w:t>
      </w:r>
    </w:p>
    <w:p w14:paraId="0C81D48F" w14:textId="77777777" w:rsidR="00013FCE" w:rsidRPr="00013FCE" w:rsidRDefault="00013FCE" w:rsidP="00013FCE">
      <w:pPr>
        <w:autoSpaceDE w:val="0"/>
        <w:autoSpaceDN w:val="0"/>
        <w:spacing w:before="2112" w:after="0" w:line="230" w:lineRule="auto"/>
        <w:ind w:right="22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Составитель: </w:t>
      </w:r>
      <w:r w:rsidRPr="00013FCE">
        <w:rPr>
          <w:rFonts w:ascii="Times New Roman" w:eastAsia="MS Mincho" w:hAnsi="Times New Roman" w:cs="Times New Roman"/>
          <w:color w:val="000000"/>
          <w:kern w:val="0"/>
          <w:sz w:val="24"/>
          <w:lang w:val="en-US"/>
          <w14:ligatures w14:val="none"/>
        </w:rPr>
        <w:t>C</w:t>
      </w:r>
      <w:proofErr w:type="spellStart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идорова</w:t>
      </w:r>
      <w:proofErr w:type="spellEnd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Екатерина Михайловна</w:t>
      </w:r>
    </w:p>
    <w:p w14:paraId="6BC41936" w14:textId="77777777" w:rsidR="00013FCE" w:rsidRPr="00013FCE" w:rsidRDefault="00013FCE" w:rsidP="00013FCE">
      <w:pPr>
        <w:autoSpaceDE w:val="0"/>
        <w:autoSpaceDN w:val="0"/>
        <w:spacing w:before="70" w:after="0" w:line="230" w:lineRule="auto"/>
        <w:ind w:right="20"/>
        <w:jc w:val="right"/>
        <w:rPr>
          <w:rFonts w:ascii="Cambria" w:eastAsia="MS Mincho" w:hAnsi="Cambria" w:cs="Times New Roman"/>
          <w:kern w:val="0"/>
          <w14:ligatures w14:val="none"/>
        </w:r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Учитель технологии</w:t>
      </w:r>
    </w:p>
    <w:p w14:paraId="5D080D59" w14:textId="77777777" w:rsidR="00013FCE" w:rsidRPr="00013FCE" w:rsidRDefault="00013FCE" w:rsidP="00013FCE">
      <w:pPr>
        <w:autoSpaceDE w:val="0"/>
        <w:autoSpaceDN w:val="0"/>
        <w:spacing w:before="2830" w:after="0" w:line="230" w:lineRule="auto"/>
        <w:ind w:right="4160"/>
        <w:jc w:val="right"/>
        <w:rPr>
          <w:rFonts w:ascii="Cambria" w:eastAsia="MS Mincho" w:hAnsi="Cambria" w:cs="Times New Roman"/>
          <w:kern w:val="0"/>
          <w14:ligatures w14:val="none"/>
        </w:rPr>
        <w:sectPr w:rsidR="00013FCE" w:rsidRPr="00013FCE">
          <w:pgSz w:w="11900" w:h="16840"/>
          <w:pgMar w:top="298" w:right="886" w:bottom="296" w:left="738" w:header="720" w:footer="720" w:gutter="0"/>
          <w:cols w:space="720" w:equalWidth="0">
            <w:col w:w="10276"/>
          </w:cols>
          <w:docGrid w:linePitch="360"/>
        </w:sectPr>
      </w:pPr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с. </w:t>
      </w:r>
      <w:proofErr w:type="spellStart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>Нежинка</w:t>
      </w:r>
      <w:proofErr w:type="spellEnd"/>
      <w:r w:rsidRPr="00013FCE">
        <w:rPr>
          <w:rFonts w:ascii="Times New Roman" w:eastAsia="MS Mincho" w:hAnsi="Times New Roman" w:cs="Times New Roman"/>
          <w:color w:val="000000"/>
          <w:kern w:val="0"/>
          <w:sz w:val="24"/>
          <w14:ligatures w14:val="none"/>
        </w:rPr>
        <w:t xml:space="preserve"> 2023</w:t>
      </w:r>
    </w:p>
    <w:p w14:paraId="0981ED8D" w14:textId="77777777" w:rsidR="00013FCE" w:rsidRPr="00013FCE" w:rsidRDefault="00013FCE" w:rsidP="00013FC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kern w:val="0"/>
          <w14:ligatures w14:val="none"/>
        </w:rPr>
      </w:pPr>
    </w:p>
    <w:p w14:paraId="5883006E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ПОЯСНИТЕЛЬНАЯ ЗАПИСКА</w:t>
      </w:r>
    </w:p>
    <w:p w14:paraId="34B45D5E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НАУЧНЫЙ, ОБШЕКУЛЬТУРНЫЙ И ОБРАЗОВАТЕЛЬНЫЙ КОНТЕНТ ТЕХНОЛОГИИ </w:t>
      </w:r>
    </w:p>
    <w:p w14:paraId="066EBE16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617F0AC9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61CDB515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2BA8CE55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06005558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55D6C8DD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2BE4B375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7FC55BED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 ХХ веке сущность технологии была осмыслена в различных плоскостях:</w:t>
      </w:r>
    </w:p>
    <w:p w14:paraId="51649DCA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были выделены структуры, родственные понятию технологии, прежде всего, понятие алгоритма;</w:t>
      </w:r>
    </w:p>
    <w:p w14:paraId="1C06309E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проанализирован феномен зарождающегося технологического общества;</w:t>
      </w:r>
    </w:p>
    <w:p w14:paraId="3483D5E5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исследованы социальные аспекты технологии.</w:t>
      </w:r>
    </w:p>
    <w:p w14:paraId="5D884D8F" w14:textId="2723106A" w:rsidR="00013FCE" w:rsidRPr="006737C0" w:rsidRDefault="00013FCE" w:rsidP="001033CB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самым</w:t>
      </w:r>
      <w:r w:rsid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737C0"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13CF36FC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3420"/>
        <w:gridCol w:w="1500"/>
        <w:gridCol w:w="1080"/>
        <w:gridCol w:w="1700"/>
        <w:gridCol w:w="1160"/>
        <w:gridCol w:w="1620"/>
      </w:tblGrid>
      <w:tr w:rsidR="00013FCE" w:rsidRPr="006737C0" w14:paraId="18AA9154" w14:textId="77777777" w:rsidTr="002D6835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14:paraId="0F7D225D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Основной </w:t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ц е л ь ю </w:t>
            </w:r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14:paraId="4E9C01D5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предметной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1FF1D1F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области</w:t>
            </w:r>
            <w:proofErr w:type="spellEnd"/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430D18CF" w14:textId="20D41E2D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Технология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»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687DA246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является</w:t>
            </w:r>
            <w:proofErr w:type="spellEnd"/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36C758E8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формирование</w:t>
            </w:r>
            <w:proofErr w:type="spellEnd"/>
          </w:p>
        </w:tc>
      </w:tr>
    </w:tbl>
    <w:p w14:paraId="6295FD35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2F1FD536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Задачами 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курса технологии являются:</w:t>
      </w:r>
    </w:p>
    <w:p w14:paraId="7343553A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79297F63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808F9C4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B62B756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35201DA2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C1D9CF4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071B12F6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34B3246F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понятийное знание, которое складывается из набора понятий, характеризующих данную предметную область;</w:t>
      </w:r>
    </w:p>
    <w:p w14:paraId="57899196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53A30A79" w14:textId="77777777" w:rsidR="00013FCE" w:rsidRPr="006737C0" w:rsidRDefault="00013FCE" w:rsidP="006737C0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sectPr w:rsidR="00013FCE" w:rsidRPr="006737C0" w:rsidSect="006737C0">
          <w:pgSz w:w="11900" w:h="16840"/>
          <w:pgMar w:top="286" w:right="650" w:bottom="342" w:left="851" w:header="720" w:footer="720" w:gutter="0"/>
          <w:cols w:space="720" w:equalWidth="0">
            <w:col w:w="10381"/>
          </w:cols>
          <w:docGrid w:linePitch="360"/>
        </w:sectPr>
      </w:pPr>
    </w:p>
    <w:p w14:paraId="30D59BC6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DC5D047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78D3E2FF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методологическое знание — знание общих закономерностей изучаемых явлений и процессов.</w:t>
      </w:r>
    </w:p>
    <w:p w14:paraId="73B83B1B" w14:textId="77777777" w:rsidR="00013FCE" w:rsidRPr="006737C0" w:rsidRDefault="00013FCE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7DC07F5A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технологизация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5CE2AC56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уровень представления;</w:t>
      </w:r>
    </w:p>
    <w:p w14:paraId="7EFA36D4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уровень пользователя;</w:t>
      </w:r>
    </w:p>
    <w:p w14:paraId="6016702E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когнитивно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013FCE" w:rsidRPr="006737C0" w14:paraId="0D4D7840" w14:textId="77777777" w:rsidTr="002D6835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57DA76A4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практически</w:t>
            </w:r>
            <w:proofErr w:type="spellEnd"/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14:paraId="73065AED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вся</w:t>
            </w:r>
            <w:proofErr w:type="spellEnd"/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55DB1EC5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современная</w:t>
            </w:r>
            <w:proofErr w:type="spellEnd"/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14:paraId="52386254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профессиональная</w:t>
            </w:r>
            <w:proofErr w:type="spellEnd"/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58210688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деятельность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14:paraId="06047D54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включая</w:t>
            </w:r>
            <w:proofErr w:type="spellEnd"/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7548C4E5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ручной</w:t>
            </w:r>
            <w:proofErr w:type="spellEnd"/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03B68D0A" w14:textId="77777777" w:rsidR="00013FCE" w:rsidRPr="006737C0" w:rsidRDefault="00013FCE" w:rsidP="006737C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труд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,</w:t>
            </w:r>
          </w:p>
        </w:tc>
      </w:tr>
    </w:tbl>
    <w:p w14:paraId="700AEAE4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6DE21D25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1684F913" w14:textId="77777777" w:rsidR="00013FCE" w:rsidRPr="006737C0" w:rsidRDefault="00013FCE" w:rsidP="006737C0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ОБЩАЯ ХАРАКТЕРИСТИКА УЧЕБНОГО ПРЕДМЕТА «ТЕХНОЛОГИЯ»</w:t>
      </w:r>
    </w:p>
    <w:p w14:paraId="0653FF49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1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когнитивно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-продуктивного уровня освоения технологий.</w:t>
      </w:r>
    </w:p>
    <w:p w14:paraId="5F753B88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1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Современный курс технологии построен по модульному принципу.</w:t>
      </w:r>
    </w:p>
    <w:p w14:paraId="2F79AA19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1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697F44D1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1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527FE78E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1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Инвариантные модули</w:t>
      </w:r>
    </w:p>
    <w:p w14:paraId="0FE3266E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Модуль «Производство и технология»</w:t>
      </w:r>
    </w:p>
    <w:p w14:paraId="1845F665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</w:t>
      </w: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протяжении всего курса «Технология» с 5 по 9 класс. Содержание модуля построено </w:t>
      </w:r>
      <w:proofErr w:type="spellStart"/>
      <w:proofErr w:type="gram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по«</w:t>
      </w:r>
      <w:proofErr w:type="gram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восходящему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» принципу: от умений реализации имеющихся технологий к их оценке и 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4F0A4F84" w14:textId="77777777" w:rsidR="00013FCE" w:rsidRPr="006737C0" w:rsidRDefault="00013FCE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Особенностью современной </w:t>
      </w: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техносферы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03CCDF1C" w14:textId="77777777" w:rsidR="00013FCE" w:rsidRDefault="00013FCE" w:rsidP="006737C0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6597D5EA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6737C0" w:rsidRPr="006737C0" w14:paraId="33CE1C6F" w14:textId="77777777" w:rsidTr="002C2706">
        <w:trPr>
          <w:trHeight w:hRule="exact" w:val="360"/>
        </w:trPr>
        <w:tc>
          <w:tcPr>
            <w:tcW w:w="420" w:type="dxa"/>
            <w:tcMar>
              <w:left w:w="0" w:type="dxa"/>
              <w:right w:w="0" w:type="dxa"/>
            </w:tcMar>
          </w:tcPr>
          <w:p w14:paraId="0CF65A50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61F35C8B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данном</w:t>
            </w:r>
            <w:proofErr w:type="spellEnd"/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14:paraId="50322426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модуле</w:t>
            </w:r>
            <w:proofErr w:type="spellEnd"/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2EA1B5F9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0CCEE814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конкретных</w:t>
            </w:r>
            <w:proofErr w:type="spellEnd"/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78A9F9D7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примерах</w:t>
            </w:r>
            <w:proofErr w:type="spellEnd"/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2BE29E40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показана</w:t>
            </w:r>
            <w:proofErr w:type="spellEnd"/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14:paraId="2FDDBB84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реализация</w:t>
            </w:r>
            <w:proofErr w:type="spellEnd"/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14:paraId="686F8E9E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общих</w:t>
            </w:r>
            <w:proofErr w:type="spellEnd"/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14:paraId="1ABF312C" w14:textId="77777777" w:rsidR="006737C0" w:rsidRPr="006737C0" w:rsidRDefault="006737C0" w:rsidP="002C270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положений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,</w:t>
            </w:r>
          </w:p>
        </w:tc>
      </w:tr>
    </w:tbl>
    <w:p w14:paraId="052591B0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0D52CBBB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Вариативные модули</w:t>
      </w:r>
    </w:p>
    <w:p w14:paraId="3C5E80A7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Модуль «Робототехника»</w:t>
      </w:r>
    </w:p>
    <w:p w14:paraId="107A5798" w14:textId="77777777" w:rsidR="006737C0" w:rsidRPr="006737C0" w:rsidRDefault="006737C0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407F1C4A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«3</w:t>
      </w: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-моделирование, </w:t>
      </w:r>
      <w:proofErr w:type="spellStart"/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прототипирование</w:t>
      </w:r>
      <w:proofErr w:type="spellEnd"/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, макетирование»</w:t>
      </w:r>
    </w:p>
    <w:p w14:paraId="676D13F4" w14:textId="77777777" w:rsidR="006737C0" w:rsidRPr="006737C0" w:rsidRDefault="006737C0" w:rsidP="006737C0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</w:t>
      </w:r>
    </w:p>
    <w:p w14:paraId="5EA36602" w14:textId="77777777" w:rsidR="006737C0" w:rsidRPr="006737C0" w:rsidRDefault="006737C0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«Компьютерная графика. Черчение»</w:t>
      </w:r>
    </w:p>
    <w:p w14:paraId="3D8D49EC" w14:textId="77777777" w:rsidR="006737C0" w:rsidRPr="006737C0" w:rsidRDefault="006737C0" w:rsidP="006737C0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Данный модуль нацелен на решение задач, схожих с задачами, решаемыми в предыдущем </w:t>
      </w:r>
      <w:proofErr w:type="gram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модуле:«</w:t>
      </w:r>
      <w:proofErr w:type="gram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-моделирование, </w:t>
      </w: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прототипирование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, макетирование» — формирует инструментарий создания и</w:t>
      </w: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исследования моделей, причём сам процесс создания осуществляется по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</w:t>
      </w:r>
      <w:proofErr w:type="spellStart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техносферы</w:t>
      </w:r>
      <w:proofErr w:type="spellEnd"/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59995816" w14:textId="77777777" w:rsidR="006737C0" w:rsidRPr="006737C0" w:rsidRDefault="006737C0" w:rsidP="006737C0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sectPr w:rsidR="006737C0" w:rsidRPr="006737C0" w:rsidSect="006737C0">
          <w:pgSz w:w="11900" w:h="16840"/>
          <w:pgMar w:top="298" w:right="654" w:bottom="296" w:left="851" w:header="720" w:footer="720" w:gutter="0"/>
          <w:cols w:space="720" w:equalWidth="0">
            <w:col w:w="10381"/>
          </w:cols>
          <w:docGrid w:linePitch="360"/>
        </w:sectPr>
      </w:pPr>
    </w:p>
    <w:p w14:paraId="4C92F769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lastRenderedPageBreak/>
        <w:t>Модуль «Автоматизированные системы»</w:t>
      </w:r>
    </w:p>
    <w:p w14:paraId="3D2A50FC" w14:textId="77777777" w:rsidR="00A35159" w:rsidRPr="006737C0" w:rsidRDefault="00A35159" w:rsidP="00A35159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Этот модуль знакомит учащихся с реализацией «сверхзадачи» технологии — автоматизации максимально широкой области человеческой деятельности. Акцент в данном модуле сделан на автоматизации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проблемы является использование в учебном процессе имитационных моделей экономической деятельности (например, проект «Школьная фирма»).</w:t>
      </w:r>
    </w:p>
    <w:p w14:paraId="59E04728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МЕСТО УЧЕБНОГО ПРЕДМЕТА «ТЕХНОЛОГИЯ» В УЧЕБНОМ ПЛАНЕ </w:t>
      </w:r>
      <w:r w:rsidRPr="006737C0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6737C0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Учебный предмет "Технология" изучается в 8 классе один час в неделе, общий объем составляет 34 часа.</w:t>
      </w:r>
    </w:p>
    <w:p w14:paraId="6AD53BBA" w14:textId="77777777" w:rsidR="00013FCE" w:rsidRPr="006737C0" w:rsidRDefault="00013FCE" w:rsidP="006737C0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487B633C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СОДЕРЖАНИЕ УЧЕБНОГО ПРЕДМЕТА </w:t>
      </w:r>
    </w:p>
    <w:p w14:paraId="409ADF1F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ИНВАРИАНТНЫЕ МОДУЛИ</w:t>
      </w:r>
    </w:p>
    <w:p w14:paraId="106E7870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«Производство и технология»</w:t>
      </w:r>
    </w:p>
    <w:p w14:paraId="790F21CC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Раздел. Современные технологии.</w:t>
      </w:r>
    </w:p>
    <w:p w14:paraId="54908964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перечислять</w:t>
      </w:r>
      <w:r w:rsidRPr="00F07C17">
        <w:rPr>
          <w:rFonts w:ascii="Times New Roman" w:eastAsia="Times New Roman" w:hAnsi="Times New Roman" w:cs="Times New Roman"/>
          <w:color w:val="231F20"/>
          <w:spacing w:val="6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характеризовать</w:t>
      </w:r>
      <w:r w:rsidRPr="00F07C17">
        <w:rPr>
          <w:rFonts w:ascii="Times New Roman" w:eastAsia="Times New Roman" w:hAnsi="Times New Roman" w:cs="Times New Roman"/>
          <w:color w:val="231F20"/>
          <w:spacing w:val="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виды</w:t>
      </w:r>
      <w:r w:rsidRPr="00F07C17">
        <w:rPr>
          <w:rFonts w:ascii="Times New Roman" w:eastAsia="Times New Roman" w:hAnsi="Times New Roman" w:cs="Times New Roman"/>
          <w:color w:val="231F20"/>
          <w:spacing w:val="6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современных</w:t>
      </w:r>
      <w:r w:rsidRPr="00F07C17">
        <w:rPr>
          <w:rFonts w:ascii="Times New Roman" w:eastAsia="Times New Roman" w:hAnsi="Times New Roman" w:cs="Times New Roman"/>
          <w:color w:val="231F20"/>
          <w:spacing w:val="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информационно-</w:t>
      </w:r>
      <w:proofErr w:type="spellStart"/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ког</w:t>
      </w:r>
      <w:proofErr w:type="spellEnd"/>
      <w:r w:rsidRPr="00F07C17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proofErr w:type="spellStart"/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нитивных</w:t>
      </w:r>
      <w:proofErr w:type="spellEnd"/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технологий;</w:t>
      </w:r>
    </w:p>
    <w:p w14:paraId="47F3ABF3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F07C17">
        <w:rPr>
          <w:rFonts w:ascii="Times New Roman" w:eastAsia="Times New Roman" w:hAnsi="Times New Roman" w:cs="Times New Roman"/>
          <w:color w:val="231F20"/>
          <w:spacing w:val="34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овладеть</w:t>
      </w:r>
      <w:r w:rsidRPr="00F07C17">
        <w:rPr>
          <w:rFonts w:ascii="Times New Roman" w:eastAsia="Times New Roman" w:hAnsi="Times New Roman" w:cs="Times New Roman"/>
          <w:color w:val="231F20"/>
          <w:spacing w:val="1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информационно-когнитивными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технологиями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преобразования</w:t>
      </w:r>
      <w:r w:rsidRPr="00F07C17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данных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информацию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информации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</w:t>
      </w:r>
      <w:r w:rsidRPr="00F07C17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знание;</w:t>
      </w:r>
    </w:p>
    <w:p w14:paraId="6A187552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характеризовать</w:t>
      </w:r>
      <w:r w:rsidRPr="00F07C17">
        <w:rPr>
          <w:rFonts w:ascii="Times New Roman" w:eastAsia="Times New Roman" w:hAnsi="Times New Roman" w:cs="Times New Roman"/>
          <w:color w:val="231F20"/>
          <w:spacing w:val="19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культуру</w:t>
      </w:r>
      <w:r w:rsidRPr="00F07C17">
        <w:rPr>
          <w:rFonts w:ascii="Times New Roman" w:eastAsia="Times New Roman" w:hAnsi="Times New Roman" w:cs="Times New Roman"/>
          <w:color w:val="231F20"/>
          <w:spacing w:val="19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предпринимательства,</w:t>
      </w:r>
      <w:r w:rsidRPr="00F07C17">
        <w:rPr>
          <w:rFonts w:ascii="Times New Roman" w:eastAsia="Times New Roman" w:hAnsi="Times New Roman" w:cs="Times New Roman"/>
          <w:color w:val="231F20"/>
          <w:spacing w:val="19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виды</w:t>
      </w:r>
      <w:r w:rsidRPr="00F07C17">
        <w:rPr>
          <w:rFonts w:ascii="Times New Roman" w:eastAsia="Times New Roman" w:hAnsi="Times New Roman" w:cs="Times New Roman"/>
          <w:color w:val="231F20"/>
          <w:spacing w:val="19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предпринимательской</w:t>
      </w:r>
      <w:r w:rsidRPr="00F07C17">
        <w:rPr>
          <w:rFonts w:ascii="Times New Roman" w:eastAsia="Times New Roman" w:hAnsi="Times New Roman" w:cs="Times New Roman"/>
          <w:color w:val="231F20"/>
          <w:spacing w:val="11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деятельности;</w:t>
      </w:r>
    </w:p>
    <w:p w14:paraId="4759C825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создавать</w:t>
      </w:r>
      <w:r w:rsidRPr="00F07C17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модели</w:t>
      </w:r>
      <w:r w:rsidRPr="00F07C17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экономической</w:t>
      </w:r>
      <w:r w:rsidRPr="00F07C17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деятельности;</w:t>
      </w:r>
    </w:p>
    <w:p w14:paraId="5A6008DC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spacing w:val="12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разрабатывать</w:t>
      </w:r>
      <w:r w:rsidRPr="00F07C17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бизнес-проект;</w:t>
      </w:r>
    </w:p>
    <w:p w14:paraId="3140BC76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оценивать</w:t>
      </w:r>
      <w:r w:rsidRPr="00F07C17">
        <w:rPr>
          <w:rFonts w:ascii="Times New Roman" w:eastAsia="Times New Roman" w:hAnsi="Times New Roman" w:cs="Times New Roman"/>
          <w:color w:val="231F20"/>
          <w:spacing w:val="3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эффективность</w:t>
      </w:r>
      <w:r w:rsidRPr="00F07C17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предпринимательской</w:t>
      </w:r>
      <w:r w:rsidRPr="00F07C17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деятельности;</w:t>
      </w:r>
    </w:p>
    <w:p w14:paraId="1B8ABADC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- </w:t>
      </w:r>
      <w:r w:rsidRPr="00F07C17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характеризовать</w:t>
      </w:r>
      <w:r w:rsidRPr="00F07C17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закономерности</w:t>
      </w:r>
      <w:r w:rsidRPr="00F07C17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технологического</w:t>
      </w:r>
      <w:r w:rsidRPr="00F07C17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развития</w:t>
      </w:r>
      <w:r w:rsidRPr="00F07C17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цивилизации;</w:t>
      </w:r>
    </w:p>
    <w:p w14:paraId="14057BB6" w14:textId="6EE829E9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планировать</w:t>
      </w:r>
      <w:r w:rsidRPr="00F07C17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своё</w:t>
      </w:r>
      <w:r w:rsidRPr="00F07C17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профессиональное</w:t>
      </w:r>
      <w:r w:rsidRPr="00F07C17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образование</w:t>
      </w:r>
      <w:r w:rsidRPr="00F07C17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профессиональную</w:t>
      </w:r>
      <w:r w:rsidRPr="00F07C17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карьеру.</w:t>
      </w:r>
    </w:p>
    <w:p w14:paraId="3167B52F" w14:textId="77777777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ВАРИАТИВНЫЕ МОДУЛИ</w:t>
      </w:r>
    </w:p>
    <w:p w14:paraId="729E8B29" w14:textId="77777777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«Робототехника»</w:t>
      </w:r>
    </w:p>
    <w:p w14:paraId="474DA1D9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характеризовать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автоматизированные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роботизированные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производственные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линии;</w:t>
      </w:r>
    </w:p>
    <w:p w14:paraId="0846E8B6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spacing w:val="27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анализировать</w:t>
      </w:r>
      <w:r w:rsidRPr="00F07C17">
        <w:rPr>
          <w:rFonts w:ascii="Times New Roman" w:eastAsia="Times New Roman" w:hAnsi="Times New Roman" w:cs="Times New Roman"/>
          <w:color w:val="231F20"/>
          <w:spacing w:val="4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перспективы</w:t>
      </w:r>
      <w:r w:rsidRPr="00F07C17">
        <w:rPr>
          <w:rFonts w:ascii="Times New Roman" w:eastAsia="Times New Roman" w:hAnsi="Times New Roman" w:cs="Times New Roman"/>
          <w:color w:val="231F20"/>
          <w:spacing w:val="4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развития</w:t>
      </w:r>
      <w:r w:rsidRPr="00F07C17">
        <w:rPr>
          <w:rFonts w:ascii="Times New Roman" w:eastAsia="Times New Roman" w:hAnsi="Times New Roman" w:cs="Times New Roman"/>
          <w:color w:val="231F20"/>
          <w:spacing w:val="4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робототехники;</w:t>
      </w:r>
    </w:p>
    <w:p w14:paraId="235A50A8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 xml:space="preserve">характеризовать мир профессий, связанных с робототехникой, их </w:t>
      </w:r>
      <w:proofErr w:type="spellStart"/>
      <w:proofErr w:type="gramStart"/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вос</w:t>
      </w:r>
      <w:proofErr w:type="spellEnd"/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-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proofErr w:type="spellStart"/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требованность</w:t>
      </w:r>
      <w:proofErr w:type="spellEnd"/>
      <w:proofErr w:type="gramEnd"/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рынке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труда;</w:t>
      </w:r>
    </w:p>
    <w:p w14:paraId="5AD4FBE5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spacing w:val="3"/>
          <w:w w:val="120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реализовывать</w:t>
      </w:r>
      <w:r w:rsidRPr="00F07C17">
        <w:rPr>
          <w:rFonts w:ascii="Times New Roman" w:eastAsia="Times New Roman" w:hAnsi="Times New Roman" w:cs="Times New Roman"/>
          <w:color w:val="231F20"/>
          <w:spacing w:val="-2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полный</w:t>
      </w:r>
      <w:r w:rsidRPr="00F07C17">
        <w:rPr>
          <w:rFonts w:ascii="Times New Roman" w:eastAsia="Times New Roman" w:hAnsi="Times New Roman" w:cs="Times New Roman"/>
          <w:color w:val="231F20"/>
          <w:spacing w:val="-2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цикл</w:t>
      </w:r>
      <w:r w:rsidRPr="00F07C17">
        <w:rPr>
          <w:rFonts w:ascii="Times New Roman" w:eastAsia="Times New Roman" w:hAnsi="Times New Roman" w:cs="Times New Roman"/>
          <w:color w:val="231F20"/>
          <w:spacing w:val="-2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создания</w:t>
      </w:r>
      <w:r w:rsidRPr="00F07C17">
        <w:rPr>
          <w:rFonts w:ascii="Times New Roman" w:eastAsia="Times New Roman" w:hAnsi="Times New Roman" w:cs="Times New Roman"/>
          <w:color w:val="231F20"/>
          <w:spacing w:val="-2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робота;</w:t>
      </w:r>
    </w:p>
    <w:p w14:paraId="37D0693E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конструировать и моделировать робототехнические системы с использованием</w:t>
      </w:r>
      <w:r w:rsidRPr="00F07C17">
        <w:rPr>
          <w:rFonts w:ascii="Times New Roman" w:eastAsia="Times New Roman" w:hAnsi="Times New Roman" w:cs="Times New Roman"/>
          <w:color w:val="231F20"/>
          <w:spacing w:val="4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материальных</w:t>
      </w:r>
      <w:r w:rsidRPr="00F07C17">
        <w:rPr>
          <w:rFonts w:ascii="Times New Roman" w:eastAsia="Times New Roman" w:hAnsi="Times New Roman" w:cs="Times New Roman"/>
          <w:color w:val="231F20"/>
          <w:spacing w:val="47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конструкторов</w:t>
      </w:r>
      <w:r w:rsidRPr="00F07C17">
        <w:rPr>
          <w:rFonts w:ascii="Times New Roman" w:eastAsia="Times New Roman" w:hAnsi="Times New Roman" w:cs="Times New Roman"/>
          <w:color w:val="231F20"/>
          <w:spacing w:val="4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F07C17">
        <w:rPr>
          <w:rFonts w:ascii="Times New Roman" w:eastAsia="Times New Roman" w:hAnsi="Times New Roman" w:cs="Times New Roman"/>
          <w:color w:val="231F20"/>
          <w:spacing w:val="4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компьютерным</w:t>
      </w:r>
      <w:r w:rsidRPr="00F07C17">
        <w:rPr>
          <w:rFonts w:ascii="Times New Roman" w:eastAsia="Times New Roman" w:hAnsi="Times New Roman" w:cs="Times New Roman"/>
          <w:color w:val="231F20"/>
          <w:spacing w:val="48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управлением</w:t>
      </w:r>
      <w:r w:rsidRPr="00F07C17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1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обратной</w:t>
      </w:r>
      <w:r w:rsidRPr="00F07C17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связью;</w:t>
      </w:r>
    </w:p>
    <w:p w14:paraId="51623C53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 xml:space="preserve">использовать визуальный язык для программирования простых </w:t>
      </w:r>
      <w:proofErr w:type="spellStart"/>
      <w:proofErr w:type="gramStart"/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робо</w:t>
      </w:r>
      <w:proofErr w:type="spellEnd"/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-</w:t>
      </w:r>
      <w:r w:rsidRPr="00F07C17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sz w:val="24"/>
          <w:szCs w:val="24"/>
          <w14:ligatures w14:val="none"/>
        </w:rPr>
        <w:t xml:space="preserve"> </w:t>
      </w:r>
      <w:proofErr w:type="spellStart"/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тотехнических</w:t>
      </w:r>
      <w:proofErr w:type="spellEnd"/>
      <w:proofErr w:type="gramEnd"/>
      <w:r w:rsidRPr="00F07C17">
        <w:rPr>
          <w:rFonts w:ascii="Times New Roman" w:eastAsia="Times New Roman" w:hAnsi="Times New Roman" w:cs="Times New Roman"/>
          <w:color w:val="231F20"/>
          <w:spacing w:val="11"/>
          <w:w w:val="120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систем;</w:t>
      </w:r>
    </w:p>
    <w:p w14:paraId="40B11CF6" w14:textId="77777777" w:rsidR="00A35159" w:rsidRPr="00F07C17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spacing w:val="2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составлять</w:t>
      </w:r>
      <w:r w:rsidRPr="00F07C17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алгоритмы</w:t>
      </w:r>
      <w:r w:rsidRPr="00F07C17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F07C17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программы</w:t>
      </w:r>
      <w:r w:rsidRPr="00F07C17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</w:t>
      </w:r>
      <w:r w:rsidRPr="00F07C17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управлению</w:t>
      </w:r>
      <w:r w:rsidRPr="00F07C17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роботом;</w:t>
      </w:r>
    </w:p>
    <w:p w14:paraId="65B0D6EA" w14:textId="77777777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lastRenderedPageBreak/>
        <w:t xml:space="preserve">-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 </w:t>
      </w:r>
      <w:r w:rsidRPr="00F07C17">
        <w:rPr>
          <w:rFonts w:ascii="Times New Roman" w:eastAsia="Times New Roman" w:hAnsi="Times New Roman" w:cs="Times New Roman"/>
          <w:color w:val="231F20"/>
          <w:spacing w:val="8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самостоятельно</w:t>
      </w:r>
      <w:r w:rsidRPr="00F07C17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осуществлять</w:t>
      </w:r>
      <w:r w:rsidRPr="00F07C17">
        <w:rPr>
          <w:rFonts w:ascii="Times New Roman" w:eastAsia="Times New Roman" w:hAnsi="Times New Roman" w:cs="Times New Roman"/>
          <w:color w:val="231F20"/>
          <w:spacing w:val="30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робототехнические</w:t>
      </w:r>
      <w:r w:rsidRPr="00F07C17">
        <w:rPr>
          <w:rFonts w:ascii="Times New Roman" w:eastAsia="Times New Roman" w:hAnsi="Times New Roman" w:cs="Times New Roman"/>
          <w:color w:val="231F20"/>
          <w:spacing w:val="30"/>
          <w:w w:val="115"/>
          <w:kern w:val="0"/>
          <w:sz w:val="24"/>
          <w:szCs w:val="24"/>
          <w14:ligatures w14:val="none"/>
        </w:rPr>
        <w:t xml:space="preserve"> </w:t>
      </w:r>
      <w:r w:rsidRPr="00F07C17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проекты.</w:t>
      </w:r>
    </w:p>
    <w:p w14:paraId="4C31CF23" w14:textId="77777777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</w:pPr>
    </w:p>
    <w:p w14:paraId="2DE43C6B" w14:textId="77777777" w:rsidR="00A35159" w:rsidRPr="006737C0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«3</w:t>
      </w: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-моделирование, макетирование, </w:t>
      </w:r>
      <w:proofErr w:type="spellStart"/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прототипирование</w:t>
      </w:r>
      <w:proofErr w:type="spellEnd"/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»</w:t>
      </w:r>
    </w:p>
    <w:p w14:paraId="27EEB262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использовать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редактор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компьютерного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трёхмерного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проектирования</w:t>
      </w:r>
      <w:r w:rsidRPr="00C06D02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для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создания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моделей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сложных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объектов;</w:t>
      </w:r>
    </w:p>
    <w:p w14:paraId="0B3E2775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изготавливать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прототипы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использованием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технологического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оборудования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(3D-принтер,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лазерный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гравёр</w:t>
      </w:r>
      <w:r w:rsidRPr="00C06D02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др.);</w:t>
      </w:r>
    </w:p>
    <w:p w14:paraId="6A7C5C6A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 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spacing w:val="9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называть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3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выполнять</w:t>
      </w:r>
      <w:r w:rsidRPr="00C06D02">
        <w:rPr>
          <w:rFonts w:ascii="Times New Roman" w:eastAsia="Times New Roman" w:hAnsi="Times New Roman" w:cs="Times New Roman"/>
          <w:color w:val="231F20"/>
          <w:spacing w:val="3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этапы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аддитивного</w:t>
      </w:r>
      <w:r w:rsidRPr="00C06D02">
        <w:rPr>
          <w:rFonts w:ascii="Times New Roman" w:eastAsia="Times New Roman" w:hAnsi="Times New Roman" w:cs="Times New Roman"/>
          <w:color w:val="231F20"/>
          <w:spacing w:val="3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производства;</w:t>
      </w:r>
    </w:p>
    <w:p w14:paraId="3FF22F17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35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модернизировать</w:t>
      </w:r>
      <w:r w:rsidRPr="00C06D02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прототип</w:t>
      </w:r>
      <w:r w:rsidRPr="00C06D02">
        <w:rPr>
          <w:rFonts w:ascii="Times New Roman" w:eastAsia="Times New Roman" w:hAnsi="Times New Roman" w:cs="Times New Roman"/>
          <w:color w:val="231F20"/>
          <w:spacing w:val="2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</w:t>
      </w:r>
      <w:r w:rsidRPr="00C06D02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соответствии</w:t>
      </w:r>
      <w:r w:rsidRPr="00C06D02">
        <w:rPr>
          <w:rFonts w:ascii="Times New Roman" w:eastAsia="Times New Roman" w:hAnsi="Times New Roman" w:cs="Times New Roman"/>
          <w:color w:val="231F20"/>
          <w:spacing w:val="2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2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поставленной</w:t>
      </w:r>
      <w:r w:rsidRPr="00C06D02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задачей;</w:t>
      </w:r>
    </w:p>
    <w:p w14:paraId="2F56AA9F" w14:textId="773D1FC6" w:rsidR="00013FCE" w:rsidRPr="00A35159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spacing w:val="12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называть</w:t>
      </w:r>
      <w:r w:rsidRPr="00C06D02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области</w:t>
      </w:r>
      <w:r w:rsidRPr="00C06D02">
        <w:rPr>
          <w:rFonts w:ascii="Times New Roman" w:eastAsia="Times New Roman" w:hAnsi="Times New Roman" w:cs="Times New Roman"/>
          <w:color w:val="231F20"/>
          <w:spacing w:val="3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применения</w:t>
      </w:r>
      <w:r w:rsidRPr="00C06D02">
        <w:rPr>
          <w:rFonts w:ascii="Times New Roman" w:eastAsia="Times New Roman" w:hAnsi="Times New Roman" w:cs="Times New Roman"/>
          <w:color w:val="231F20"/>
          <w:spacing w:val="3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3D-моделирования;</w:t>
      </w:r>
    </w:p>
    <w:p w14:paraId="22891F34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характеризовать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мир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профессий,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связанных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изучаемыми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proofErr w:type="gramStart"/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технология-</w:t>
      </w:r>
      <w:r w:rsidRPr="00C06D02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ми</w:t>
      </w:r>
      <w:proofErr w:type="gramEnd"/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3D-моделирования,</w:t>
      </w:r>
      <w:r w:rsidRPr="00C06D02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их</w:t>
      </w:r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востребованность</w:t>
      </w:r>
      <w:r w:rsidRPr="00C06D02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</w:t>
      </w:r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рынке</w:t>
      </w:r>
      <w:r w:rsidRPr="00C06D02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труда.</w:t>
      </w:r>
    </w:p>
    <w:p w14:paraId="37E6A97D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6B9E7A25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1AB69996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«Компьютерная графика. Черчение»</w:t>
      </w:r>
    </w:p>
    <w:p w14:paraId="6A2ED5C6" w14:textId="77777777" w:rsidR="00A35159" w:rsidRPr="006737C0" w:rsidRDefault="00A35159" w:rsidP="00A35159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- выполнять эскизы, схемы, чертежи с использованием чертёжных инструментов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и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приспособлений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и/или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в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системе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автоматизированного</w:t>
      </w:r>
      <w:r w:rsidRPr="006737C0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проектирования</w:t>
      </w:r>
      <w:r w:rsidRPr="006737C0">
        <w:rPr>
          <w:rFonts w:ascii="Times New Roman" w:eastAsia="Times New Roman" w:hAnsi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6737C0">
        <w:rPr>
          <w:rFonts w:ascii="Times New Roman" w:eastAsia="Times New Roman" w:hAnsi="Times New Roman"/>
          <w:color w:val="231F20"/>
          <w:w w:val="115"/>
          <w:sz w:val="24"/>
          <w:szCs w:val="24"/>
          <w:lang w:val="ru-RU"/>
        </w:rPr>
        <w:t>(САПР);</w:t>
      </w:r>
    </w:p>
    <w:p w14:paraId="21CBF54F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создавать 3D-модели в системе автоматизированного проектирования</w:t>
      </w:r>
      <w:r w:rsidRPr="00C06D02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(САПР);</w:t>
      </w:r>
    </w:p>
    <w:p w14:paraId="288E8C27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оформлять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конструкторскую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документацию,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том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числе</w:t>
      </w:r>
      <w:r w:rsidRPr="00C06D02">
        <w:rPr>
          <w:rFonts w:ascii="Times New Roman" w:eastAsia="Times New Roman" w:hAnsi="Times New Roman" w:cs="Times New Roman"/>
          <w:color w:val="231F20"/>
          <w:spacing w:val="2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proofErr w:type="spellStart"/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</w:t>
      </w:r>
      <w:proofErr w:type="spellEnd"/>
      <w:r w:rsidRPr="00C06D02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proofErr w:type="spellStart"/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нием</w:t>
      </w:r>
      <w:proofErr w:type="spellEnd"/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</w:t>
      </w:r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автоматизированного</w:t>
      </w:r>
      <w:r w:rsidRPr="00C06D02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проектирования</w:t>
      </w:r>
      <w:r w:rsidRPr="00C06D02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(САПР);</w:t>
      </w:r>
    </w:p>
    <w:p w14:paraId="7FA36D56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характеризовать</w:t>
      </w:r>
      <w:r w:rsidRPr="00C06D02">
        <w:rPr>
          <w:rFonts w:ascii="Times New Roman" w:eastAsia="Times New Roman" w:hAnsi="Times New Roman" w:cs="Times New Roman"/>
          <w:color w:val="231F20"/>
          <w:spacing w:val="-13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мир</w:t>
      </w:r>
      <w:r w:rsidRPr="00C06D02">
        <w:rPr>
          <w:rFonts w:ascii="Times New Roman" w:eastAsia="Times New Roman" w:hAnsi="Times New Roman" w:cs="Times New Roman"/>
          <w:color w:val="231F20"/>
          <w:spacing w:val="-14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профессий,</w:t>
      </w:r>
      <w:r w:rsidRPr="00C06D02">
        <w:rPr>
          <w:rFonts w:ascii="Times New Roman" w:eastAsia="Times New Roman" w:hAnsi="Times New Roman" w:cs="Times New Roman"/>
          <w:color w:val="231F20"/>
          <w:spacing w:val="-13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связанных</w:t>
      </w:r>
      <w:r w:rsidRPr="00C06D02">
        <w:rPr>
          <w:rFonts w:ascii="Times New Roman" w:eastAsia="Times New Roman" w:hAnsi="Times New Roman" w:cs="Times New Roman"/>
          <w:color w:val="231F20"/>
          <w:spacing w:val="-14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-13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изучаемыми</w:t>
      </w:r>
      <w:r w:rsidRPr="00C06D02">
        <w:rPr>
          <w:rFonts w:ascii="Times New Roman" w:eastAsia="Times New Roman" w:hAnsi="Times New Roman" w:cs="Times New Roman"/>
          <w:color w:val="231F20"/>
          <w:spacing w:val="-14"/>
          <w:w w:val="120"/>
          <w:kern w:val="0"/>
          <w:sz w:val="24"/>
          <w:szCs w:val="24"/>
          <w14:ligatures w14:val="none"/>
        </w:rPr>
        <w:t xml:space="preserve"> </w:t>
      </w:r>
      <w:proofErr w:type="gramStart"/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технология-</w:t>
      </w:r>
      <w:r w:rsidRPr="00C06D02">
        <w:rPr>
          <w:rFonts w:ascii="Times New Roman" w:eastAsia="Times New Roman" w:hAnsi="Times New Roman" w:cs="Times New Roman"/>
          <w:color w:val="231F20"/>
          <w:spacing w:val="-57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ми</w:t>
      </w:r>
      <w:proofErr w:type="gramEnd"/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,</w:t>
      </w:r>
      <w:r w:rsidRPr="00C06D02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их</w:t>
      </w:r>
      <w:r w:rsidRPr="00C06D02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востребованность</w:t>
      </w:r>
      <w:r w:rsidRPr="00C06D02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на</w:t>
      </w:r>
      <w:r w:rsidRPr="00C06D02">
        <w:rPr>
          <w:rFonts w:ascii="Times New Roman" w:eastAsia="Times New Roman" w:hAnsi="Times New Roman" w:cs="Times New Roman"/>
          <w:color w:val="231F20"/>
          <w:spacing w:val="1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рынке</w:t>
      </w:r>
      <w:r w:rsidRPr="00C06D02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труда.</w:t>
      </w:r>
    </w:p>
    <w:p w14:paraId="414113D2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0B04D19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68A6A10" w14:textId="77777777" w:rsidR="00A35159" w:rsidRPr="006737C0" w:rsidRDefault="00A35159" w:rsidP="00A35159">
      <w:pPr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«Автоматизированные системы»</w:t>
      </w:r>
    </w:p>
    <w:p w14:paraId="0713A136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5"/>
          <w:w w:val="120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называть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управляемые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управляющие системы,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модели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управления;</w:t>
      </w:r>
    </w:p>
    <w:p w14:paraId="171C58D6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8"/>
          <w:w w:val="120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называть</w:t>
      </w:r>
      <w:r w:rsidRPr="00C06D02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признаки</w:t>
      </w:r>
      <w:r w:rsidRPr="00C06D02">
        <w:rPr>
          <w:rFonts w:ascii="Times New Roman" w:eastAsia="Times New Roman" w:hAnsi="Times New Roman" w:cs="Times New Roman"/>
          <w:color w:val="231F20"/>
          <w:spacing w:val="2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системы,</w:t>
      </w:r>
      <w:r w:rsidRPr="00C06D02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виды</w:t>
      </w:r>
      <w:r w:rsidRPr="00C06D02">
        <w:rPr>
          <w:rFonts w:ascii="Times New Roman" w:eastAsia="Times New Roman" w:hAnsi="Times New Roman" w:cs="Times New Roman"/>
          <w:color w:val="231F20"/>
          <w:spacing w:val="2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систем;</w:t>
      </w:r>
    </w:p>
    <w:p w14:paraId="3588D780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spacing w:val="33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получить</w:t>
      </w:r>
      <w:r w:rsidRPr="00C06D02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опыт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исследования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схем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управления</w:t>
      </w:r>
      <w:r w:rsidRPr="00C06D02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техническими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системами;</w:t>
      </w:r>
    </w:p>
    <w:p w14:paraId="5DC019A7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осуществлять</w:t>
      </w:r>
      <w:r w:rsidRPr="00C06D02">
        <w:rPr>
          <w:rFonts w:ascii="Times New Roman" w:eastAsia="Times New Roman" w:hAnsi="Times New Roman" w:cs="Times New Roman"/>
          <w:color w:val="231F20"/>
          <w:spacing w:val="3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управление</w:t>
      </w:r>
      <w:r w:rsidRPr="00C06D02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учебными</w:t>
      </w:r>
      <w:r w:rsidRPr="00C06D02">
        <w:rPr>
          <w:rFonts w:ascii="Times New Roman" w:eastAsia="Times New Roman" w:hAnsi="Times New Roman" w:cs="Times New Roman"/>
          <w:color w:val="231F20"/>
          <w:spacing w:val="33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техническими</w:t>
      </w:r>
      <w:r w:rsidRPr="00C06D02">
        <w:rPr>
          <w:rFonts w:ascii="Times New Roman" w:eastAsia="Times New Roman" w:hAnsi="Times New Roman" w:cs="Times New Roman"/>
          <w:color w:val="231F20"/>
          <w:spacing w:val="32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системами;</w:t>
      </w:r>
    </w:p>
    <w:p w14:paraId="2DA50B03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классифицировать</w:t>
      </w:r>
      <w:r w:rsidRPr="00C06D02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автоматические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автоматизированные</w:t>
      </w:r>
      <w:r w:rsidRPr="00C06D02">
        <w:rPr>
          <w:rFonts w:ascii="Times New Roman" w:eastAsia="Times New Roman" w:hAnsi="Times New Roman" w:cs="Times New Roman"/>
          <w:color w:val="231F20"/>
          <w:spacing w:val="3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системы;</w:t>
      </w:r>
    </w:p>
    <w:p w14:paraId="2FA448C8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 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проектировать</w:t>
      </w:r>
      <w:r w:rsidRPr="00C06D02">
        <w:rPr>
          <w:rFonts w:ascii="Times New Roman" w:eastAsia="Times New Roman" w:hAnsi="Times New Roman" w:cs="Times New Roman"/>
          <w:color w:val="231F20"/>
          <w:spacing w:val="3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автоматизированные</w:t>
      </w:r>
      <w:r w:rsidRPr="00C06D02">
        <w:rPr>
          <w:rFonts w:ascii="Times New Roman" w:eastAsia="Times New Roman" w:hAnsi="Times New Roman" w:cs="Times New Roman"/>
          <w:color w:val="231F20"/>
          <w:spacing w:val="3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системы;</w:t>
      </w:r>
    </w:p>
    <w:p w14:paraId="4C890090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 </w:t>
      </w:r>
      <w:r w:rsidRPr="00C06D02">
        <w:rPr>
          <w:rFonts w:ascii="Times New Roman" w:eastAsia="Times New Roman" w:hAnsi="Times New Roman" w:cs="Times New Roman"/>
          <w:color w:val="231F20"/>
          <w:spacing w:val="14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конструировать</w:t>
      </w:r>
      <w:r w:rsidRPr="00C06D02">
        <w:rPr>
          <w:rFonts w:ascii="Times New Roman" w:eastAsia="Times New Roman" w:hAnsi="Times New Roman" w:cs="Times New Roman"/>
          <w:color w:val="231F20"/>
          <w:spacing w:val="34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автоматизированные</w:t>
      </w:r>
      <w:r w:rsidRPr="00C06D02">
        <w:rPr>
          <w:rFonts w:ascii="Times New Roman" w:eastAsia="Times New Roman" w:hAnsi="Times New Roman" w:cs="Times New Roman"/>
          <w:color w:val="231F20"/>
          <w:spacing w:val="3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системы;</w:t>
      </w:r>
    </w:p>
    <w:p w14:paraId="3EE78155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spacing w:val="6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пользоваться</w:t>
      </w:r>
      <w:r w:rsidRPr="00C06D02">
        <w:rPr>
          <w:rFonts w:ascii="Times New Roman" w:eastAsia="Times New Roman" w:hAnsi="Times New Roman" w:cs="Times New Roman"/>
          <w:color w:val="231F20"/>
          <w:spacing w:val="4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моделями</w:t>
      </w:r>
      <w:r w:rsidRPr="00C06D02">
        <w:rPr>
          <w:rFonts w:ascii="Times New Roman" w:eastAsia="Times New Roman" w:hAnsi="Times New Roman" w:cs="Times New Roman"/>
          <w:color w:val="231F20"/>
          <w:spacing w:val="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роботов-манипуляторов</w:t>
      </w:r>
      <w:r w:rsidRPr="00C06D02">
        <w:rPr>
          <w:rFonts w:ascii="Times New Roman" w:eastAsia="Times New Roman" w:hAnsi="Times New Roman" w:cs="Times New Roman"/>
          <w:color w:val="231F20"/>
          <w:spacing w:val="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</w:t>
      </w:r>
      <w:r w:rsidRPr="00C06D02">
        <w:rPr>
          <w:rFonts w:ascii="Times New Roman" w:eastAsia="Times New Roman" w:hAnsi="Times New Roman" w:cs="Times New Roman"/>
          <w:color w:val="231F20"/>
          <w:spacing w:val="4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сменными</w:t>
      </w:r>
      <w:r w:rsidRPr="00C06D02">
        <w:rPr>
          <w:rFonts w:ascii="Times New Roman" w:eastAsia="Times New Roman" w:hAnsi="Times New Roman" w:cs="Times New Roman"/>
          <w:color w:val="231F20"/>
          <w:spacing w:val="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модулями</w:t>
      </w:r>
      <w:r w:rsidRPr="00C06D02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для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моделирования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производственного</w:t>
      </w:r>
      <w:r w:rsidRPr="00C06D02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процесса;</w:t>
      </w:r>
    </w:p>
    <w:p w14:paraId="52597EBB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spacing w:val="8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распознавать</w:t>
      </w:r>
      <w:r w:rsidRPr="00C06D02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способы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хранения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производства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электроэнергии;</w:t>
      </w:r>
    </w:p>
    <w:p w14:paraId="4E5FB881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классифицировать</w:t>
      </w:r>
      <w:r w:rsidRPr="00C06D02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типы</w:t>
      </w:r>
      <w:r w:rsidRPr="00C06D02">
        <w:rPr>
          <w:rFonts w:ascii="Times New Roman" w:eastAsia="Times New Roman" w:hAnsi="Times New Roman" w:cs="Times New Roman"/>
          <w:color w:val="231F20"/>
          <w:spacing w:val="3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передачи</w:t>
      </w:r>
      <w:r w:rsidRPr="00C06D02">
        <w:rPr>
          <w:rFonts w:ascii="Times New Roman" w:eastAsia="Times New Roman" w:hAnsi="Times New Roman" w:cs="Times New Roman"/>
          <w:color w:val="231F20"/>
          <w:spacing w:val="37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электроэнергии;</w:t>
      </w:r>
    </w:p>
    <w:p w14:paraId="49360E45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spacing w:val="5"/>
          <w:w w:val="120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объяснять</w:t>
      </w:r>
      <w:r w:rsidRPr="00C06D02">
        <w:rPr>
          <w:rFonts w:ascii="Times New Roman" w:eastAsia="Times New Roman" w:hAnsi="Times New Roman" w:cs="Times New Roman"/>
          <w:color w:val="231F20"/>
          <w:spacing w:val="-2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принцип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сборки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электрических</w:t>
      </w:r>
      <w:r w:rsidRPr="00C06D02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схем;</w:t>
      </w:r>
    </w:p>
    <w:p w14:paraId="39CE4C00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 </w:t>
      </w:r>
      <w:r w:rsidRPr="00C06D02">
        <w:rPr>
          <w:rFonts w:ascii="Times New Roman" w:eastAsia="Times New Roman" w:hAnsi="Times New Roman" w:cs="Times New Roman"/>
          <w:color w:val="231F20"/>
          <w:spacing w:val="1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выполнять</w:t>
      </w:r>
      <w:r w:rsidRPr="00C06D02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сборку</w:t>
      </w:r>
      <w:r w:rsidRPr="00C06D02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электрических</w:t>
      </w:r>
      <w:r w:rsidRPr="00C06D02">
        <w:rPr>
          <w:rFonts w:ascii="Times New Roman" w:eastAsia="Times New Roman" w:hAnsi="Times New Roman" w:cs="Times New Roman"/>
          <w:color w:val="231F20"/>
          <w:spacing w:val="31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схем;</w:t>
      </w:r>
    </w:p>
    <w:p w14:paraId="3A467B29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lastRenderedPageBreak/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определять</w:t>
      </w:r>
      <w:r w:rsidRPr="00C06D02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результат</w:t>
      </w:r>
      <w:r w:rsidRPr="00C06D02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работы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электрической</w:t>
      </w:r>
      <w:r w:rsidRPr="00C06D02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схемы</w:t>
      </w:r>
      <w:r w:rsidRPr="00C06D02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при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использовании</w:t>
      </w:r>
      <w:r w:rsidRPr="00C06D02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различных</w:t>
      </w:r>
      <w:r w:rsidRPr="00C06D02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элементов;</w:t>
      </w:r>
    </w:p>
    <w:p w14:paraId="3CEFA198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20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 xml:space="preserve">объяснять применение элементов электрической цепи в бытовых </w:t>
      </w:r>
      <w:proofErr w:type="gramStart"/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при-</w:t>
      </w:r>
      <w:r w:rsidRPr="00C06D02">
        <w:rPr>
          <w:rFonts w:ascii="Times New Roman" w:eastAsia="Times New Roman" w:hAnsi="Times New Roman" w:cs="Times New Roman"/>
          <w:color w:val="231F20"/>
          <w:spacing w:val="-57"/>
          <w:w w:val="120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борах</w:t>
      </w:r>
      <w:proofErr w:type="gramEnd"/>
      <w:r w:rsidRPr="00C06D02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;</w:t>
      </w:r>
    </w:p>
    <w:p w14:paraId="50172BEB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spacing w:val="8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различать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последовательное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параллельное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соединения</w:t>
      </w:r>
      <w:r w:rsidRPr="00C06D02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резисторов;</w:t>
      </w:r>
    </w:p>
    <w:p w14:paraId="23FCBF33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>-</w:t>
      </w:r>
      <w:r w:rsidRPr="00C06D02">
        <w:rPr>
          <w:rFonts w:ascii="Times New Roman" w:eastAsia="Times New Roman" w:hAnsi="Times New Roman" w:cs="Times New Roman"/>
          <w:color w:val="231F20"/>
          <w:spacing w:val="4"/>
          <w:w w:val="115"/>
          <w:kern w:val="0"/>
          <w:position w:val="1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различать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аналоговую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цифровую</w:t>
      </w:r>
      <w:r w:rsidRPr="00C06D02">
        <w:rPr>
          <w:rFonts w:ascii="Times New Roman" w:eastAsia="Times New Roman" w:hAnsi="Times New Roman" w:cs="Times New Roman"/>
          <w:color w:val="231F20"/>
          <w:spacing w:val="26"/>
          <w:w w:val="115"/>
          <w:kern w:val="0"/>
          <w:sz w:val="24"/>
          <w:szCs w:val="24"/>
          <w14:ligatures w14:val="none"/>
        </w:rPr>
        <w:t xml:space="preserve"> </w:t>
      </w:r>
      <w:proofErr w:type="spellStart"/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схемотехнику</w:t>
      </w:r>
      <w:proofErr w:type="spellEnd"/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;</w:t>
      </w:r>
    </w:p>
    <w:p w14:paraId="323FBF6D" w14:textId="77777777" w:rsidR="00A35159" w:rsidRPr="00C06D02" w:rsidRDefault="00A35159" w:rsidP="00A35159">
      <w:pPr>
        <w:widowControl w:val="0"/>
        <w:autoSpaceDE w:val="0"/>
        <w:autoSpaceDN w:val="0"/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37C0">
        <w:rPr>
          <w:rFonts w:ascii="Times New Roman" w:eastAsia="Times New Roman" w:hAnsi="Times New Roman" w:cs="Times New Roman"/>
          <w:color w:val="231F20"/>
          <w:w w:val="115"/>
          <w:kern w:val="0"/>
          <w:position w:val="1"/>
          <w:sz w:val="24"/>
          <w:szCs w:val="24"/>
          <w14:ligatures w14:val="none"/>
        </w:rPr>
        <w:t xml:space="preserve">-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программировать</w:t>
      </w:r>
      <w:r w:rsidRPr="00C06D02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простое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«умное»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устройство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заданными</w:t>
      </w:r>
      <w:r w:rsidRPr="00C06D02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C06D02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характеристиками;</w:t>
      </w:r>
    </w:p>
    <w:p w14:paraId="6A662865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6F64A288" w14:textId="77777777" w:rsidR="00A35159" w:rsidRDefault="00A35159" w:rsidP="00A35159">
      <w:pPr>
        <w:spacing w:after="0" w:line="36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170237FF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ПЛАНИРУЕМЫЕ ОБРАЗОВАТЕЛЬНЫЕ РЕЗУЛЬТАТЫ</w:t>
      </w:r>
    </w:p>
    <w:p w14:paraId="4B2AEA82" w14:textId="77777777" w:rsidR="00A35159" w:rsidRPr="00A35159" w:rsidRDefault="00A35159" w:rsidP="00A35159">
      <w:pPr>
        <w:autoSpaceDE w:val="0"/>
        <w:autoSpaceDN w:val="0"/>
        <w:spacing w:after="0" w:line="360" w:lineRule="auto"/>
        <w:ind w:hanging="18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ЛИЧНОСТНЫЕ РЕЗУЛЬТАТЫ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Патриотическое воспитание: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487351E5" w14:textId="77777777" w:rsidR="00A35159" w:rsidRPr="00A35159" w:rsidRDefault="00A35159" w:rsidP="00A35159">
      <w:pPr>
        <w:autoSpaceDE w:val="0"/>
        <w:autoSpaceDN w:val="0"/>
        <w:spacing w:after="0" w:line="360" w:lineRule="auto"/>
        <w:ind w:hanging="18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Гражданское и духовно-нравственное воспитание: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B19A1C6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Эстетическое воспитание: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восприятие эстетических качеств предметов труда;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умение создавать эстетически значимые изделия из различных материалов.</w:t>
      </w:r>
    </w:p>
    <w:p w14:paraId="715FEBC3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Ценности научного познания и практической деятельности: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осознание ценности науки как фундамента технологий;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развитие интереса к исследовательской деятельности, реализации на практике достижений науки.</w:t>
      </w:r>
    </w:p>
    <w:p w14:paraId="07E498F2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Формирование культуры здоровья и эмоционального благополучия: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умение распознавать информационные угрозы и 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осуществ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​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лять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 защиту личности от этих угроз.</w:t>
      </w:r>
    </w:p>
    <w:p w14:paraId="67CC2E30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Трудовое воспитание: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1F14E312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Экологическое воспитание: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техносферой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осознание пределов преобразовательной деятельности человека.</w:t>
      </w:r>
    </w:p>
    <w:p w14:paraId="7F57F823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6CD7454E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198AC570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7BC51627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39460507" w14:textId="4E3BA0E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МЕТАПРЕДМЕТНЫЕ РЕЗУЛЬТАТЫ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</w:p>
    <w:p w14:paraId="504782B1" w14:textId="5AB4CB9E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Овладение универсальными познавательными действиями</w:t>
      </w:r>
    </w:p>
    <w:p w14:paraId="4C9BE514" w14:textId="626DB111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Базовые логические действия: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выявлять и характеризовать существенные признаки природных и рукотворных объектов;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устанавливать существенный признак классификации, основание для обобщения и сравнения;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техносфере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3B01366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Базовые исследовательские действия: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использовать вопросы как исследовательский инструмент познания;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формировать запросы к информационной системе с целью получения необходимой информации;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оценивать полноту, достоверность и актуальность полученной информации;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опытным путём изучать свойства различных материалов;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строить и оценивать модели объектов, явлений и процессов;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уметь оценивать правильность выполнения учебной задачи, собственные возможности её решения;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прогнозировать поведение технической системы, в том числе с учётом синергетических эффектов.</w:t>
      </w:r>
    </w:p>
    <w:p w14:paraId="64E4EF71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Работа с информацией: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владеть начальными навыками работы с «большими данными»;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владеть технологией трансформации данных в информацию, информации в знания.</w:t>
      </w:r>
    </w:p>
    <w:p w14:paraId="22373A31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56E4BF4C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208BA446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Овладение универсальными учебными регулятивными действиями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Самоорганизация: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уметь самостоятельно планировать пути достижения целей, в том числе альтернативные, </w:t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осознанно выбирать наиболее эффективные способы решения учебных и познавательных задач;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делать выбор и брать ответственность за решение.</w:t>
      </w:r>
    </w:p>
    <w:p w14:paraId="2829C6DB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Самоконтроль (рефлексия):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давать адекватную оценку ситуации и предлагать план её изменения;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объяснять причины достижения (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недостижения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) результатов преобразовательной деятельности;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вносить необходимые коррективы в деятельность по решению задачи или по осуществлению проекта;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5BE8697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Принятие себя и других: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93E3030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Овладение универсальными коммуникативными действиями.</w:t>
      </w:r>
    </w:p>
    <w:p w14:paraId="41CB7967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Общение: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 ходе совместного решения задачи с использованием облачных сервисов;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в ходе общения с представителями других культур, в частности в социальных сетях.</w:t>
      </w:r>
    </w:p>
    <w:p w14:paraId="57EF09F7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Совместная деятельность: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понимать и использовать преимущества командной работы при реализации учебного проекта;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уметь адекватно интерпретировать высказывания собеседника — участника совместной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деятельности;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владеть навыками отстаивания своей точки зрения, используя при этом законы логики; уметь распознавать некорректную аргументацию   </w:t>
      </w:r>
    </w:p>
    <w:p w14:paraId="085E306F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ПРЕДМЕТНЫЕ РЕЗУЛЬТАТЫ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ИНВАРИАНТНЫЕ МОДУЛИ</w:t>
      </w:r>
    </w:p>
    <w:p w14:paraId="2074D4CA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«Производство и технология»</w:t>
      </w:r>
    </w:p>
    <w:p w14:paraId="3D140148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Сущность культуры предпринимательства. Корпоративная культура.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Предпринимательская этика. Виды предпринимательской деятельности.</w:t>
      </w:r>
      <w:r w:rsidRPr="000249F8">
        <w:rPr>
          <w:rFonts w:ascii="Times New Roman" w:eastAsia="Times New Roman" w:hAnsi="Times New Roman" w:cs="Times New Roman"/>
          <w:color w:val="231F20"/>
          <w:spacing w:val="-57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Типы организаций. Сфера принятия управленческих решений. Внутренняя и внешняя среда предпринимательства. Базовые составляющие внутренней</w:t>
      </w:r>
      <w:r w:rsidRPr="000249F8">
        <w:rPr>
          <w:rFonts w:ascii="Times New Roman" w:eastAsia="Times New Roman" w:hAnsi="Times New Roman" w:cs="Times New Roman"/>
          <w:color w:val="231F20"/>
          <w:spacing w:val="9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среды.</w:t>
      </w:r>
      <w:r w:rsidRPr="000249F8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Формирование</w:t>
      </w:r>
      <w:r w:rsidRPr="000249F8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цены</w:t>
      </w:r>
      <w:r w:rsidRPr="000249F8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товара.</w:t>
      </w:r>
    </w:p>
    <w:p w14:paraId="4381EDF7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Внешние и внутренние угрозы безопасности фирмы. Основные элемен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 xml:space="preserve">ты механизма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lastRenderedPageBreak/>
        <w:t>защиты предпринимательской тайны. Защита предпринимательской</w:t>
      </w:r>
      <w:r w:rsidRPr="000249F8">
        <w:rPr>
          <w:rFonts w:ascii="Times New Roman" w:eastAsia="Times New Roman" w:hAnsi="Times New Roman" w:cs="Times New Roman"/>
          <w:color w:val="231F20"/>
          <w:spacing w:val="7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тайны</w:t>
      </w:r>
      <w:r w:rsidRPr="000249F8">
        <w:rPr>
          <w:rFonts w:ascii="Times New Roman" w:eastAsia="Times New Roman" w:hAnsi="Times New Roman" w:cs="Times New Roman"/>
          <w:color w:val="231F20"/>
          <w:spacing w:val="7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6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обеспечение</w:t>
      </w:r>
      <w:r w:rsidRPr="000249F8">
        <w:rPr>
          <w:rFonts w:ascii="Times New Roman" w:eastAsia="Times New Roman" w:hAnsi="Times New Roman" w:cs="Times New Roman"/>
          <w:color w:val="231F20"/>
          <w:spacing w:val="7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безопасности</w:t>
      </w:r>
      <w:r w:rsidRPr="000249F8">
        <w:rPr>
          <w:rFonts w:ascii="Times New Roman" w:eastAsia="Times New Roman" w:hAnsi="Times New Roman" w:cs="Times New Roman"/>
          <w:color w:val="231F20"/>
          <w:spacing w:val="7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фирмы.</w:t>
      </w:r>
    </w:p>
    <w:p w14:paraId="6A92E928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Понятия,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инструменты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технологии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имитационного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моделирования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экономической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деятельности.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Модель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реализации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бизнес-идеи.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Этапы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разработки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бизнес-проекта: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анализ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выбранного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направления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экономической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деятельности,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создание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proofErr w:type="gramStart"/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 xml:space="preserve">логотипа 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фирмы</w:t>
      </w:r>
      <w:proofErr w:type="gramEnd"/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 xml:space="preserve">, 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 xml:space="preserve">разработка 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бизнес-</w:t>
      </w:r>
      <w:r w:rsidRPr="000249F8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плана.</w:t>
      </w:r>
    </w:p>
    <w:p w14:paraId="210787DD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38F3E514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ВАРИАТИВНЫЕ МОДУЛИ</w:t>
      </w:r>
    </w:p>
    <w:p w14:paraId="7FA80827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«Робототехника»</w:t>
      </w:r>
    </w:p>
    <w:p w14:paraId="6C4DC2D7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Робототехнические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системы.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Автоматизированные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роботизированные</w:t>
      </w:r>
      <w:r w:rsidRPr="000249F8">
        <w:rPr>
          <w:rFonts w:ascii="Times New Roman" w:eastAsia="Times New Roman" w:hAnsi="Times New Roman" w:cs="Times New Roman"/>
          <w:color w:val="231F20"/>
          <w:spacing w:val="-54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производственные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линии.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Элементы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«Умного</w:t>
      </w:r>
      <w:r w:rsidRPr="000249F8">
        <w:rPr>
          <w:rFonts w:ascii="Times New Roman" w:eastAsia="Times New Roman" w:hAnsi="Times New Roman" w:cs="Times New Roman"/>
          <w:color w:val="231F20"/>
          <w:spacing w:val="16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дома».</w:t>
      </w:r>
    </w:p>
    <w:p w14:paraId="7E38A9EA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Конструирование</w:t>
      </w:r>
      <w:r w:rsidRPr="000249F8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моделирование</w:t>
      </w:r>
      <w:r w:rsidRPr="000249F8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0249F8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использованием</w:t>
      </w:r>
      <w:r w:rsidRPr="000249F8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автоматизированных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обратной</w:t>
      </w:r>
      <w:r w:rsidRPr="000249F8">
        <w:rPr>
          <w:rFonts w:ascii="Times New Roman" w:eastAsia="Times New Roman" w:hAnsi="Times New Roman" w:cs="Times New Roman"/>
          <w:color w:val="231F20"/>
          <w:spacing w:val="1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связью.</w:t>
      </w:r>
    </w:p>
    <w:p w14:paraId="5EDB60EE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Составление</w:t>
      </w:r>
      <w:r w:rsidRPr="000249F8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алгоритмов</w:t>
      </w:r>
      <w:r w:rsidRPr="000249F8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программ</w:t>
      </w:r>
      <w:r w:rsidRPr="000249F8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</w:t>
      </w:r>
      <w:r w:rsidRPr="000249F8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управлению</w:t>
      </w:r>
      <w:r w:rsidRPr="000249F8">
        <w:rPr>
          <w:rFonts w:ascii="Times New Roman" w:eastAsia="Times New Roman" w:hAnsi="Times New Roman" w:cs="Times New Roman"/>
          <w:color w:val="231F20"/>
          <w:spacing w:val="20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роботизированными</w:t>
      </w:r>
      <w:r w:rsidRPr="000249F8">
        <w:rPr>
          <w:rFonts w:ascii="Times New Roman" w:eastAsia="Times New Roman" w:hAnsi="Times New Roman" w:cs="Times New Roman"/>
          <w:color w:val="231F20"/>
          <w:spacing w:val="14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системами.</w:t>
      </w:r>
    </w:p>
    <w:p w14:paraId="21226C18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Протоколы</w:t>
      </w:r>
      <w:r w:rsidRPr="000249F8">
        <w:rPr>
          <w:rFonts w:ascii="Times New Roman" w:eastAsia="Times New Roman" w:hAnsi="Times New Roman" w:cs="Times New Roman"/>
          <w:color w:val="231F20"/>
          <w:spacing w:val="4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связи.</w:t>
      </w:r>
    </w:p>
    <w:p w14:paraId="4099A232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Перспективы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автоматизации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роботизации: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возможности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</w:t>
      </w:r>
      <w:r w:rsidRPr="000249F8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ограничения.</w:t>
      </w:r>
    </w:p>
    <w:p w14:paraId="60F02AF5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Профессии</w:t>
      </w:r>
      <w:r w:rsidRPr="000249F8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</w:t>
      </w:r>
      <w:r w:rsidRPr="000249F8">
        <w:rPr>
          <w:rFonts w:ascii="Times New Roman" w:eastAsia="Times New Roman" w:hAnsi="Times New Roman" w:cs="Times New Roman"/>
          <w:color w:val="231F20"/>
          <w:spacing w:val="24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области</w:t>
      </w:r>
      <w:r w:rsidRPr="000249F8">
        <w:rPr>
          <w:rFonts w:ascii="Times New Roman" w:eastAsia="Times New Roman" w:hAnsi="Times New Roman" w:cs="Times New Roman"/>
          <w:color w:val="231F20"/>
          <w:spacing w:val="25"/>
          <w:w w:val="115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робототехники.</w:t>
      </w:r>
    </w:p>
    <w:p w14:paraId="78ACEE30" w14:textId="77777777" w:rsidR="00A35159" w:rsidRPr="00A35159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</w:pPr>
      <w:r w:rsidRPr="000249F8"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  <w:t>Научно-практический</w:t>
      </w:r>
      <w:r w:rsidRPr="000249F8">
        <w:rPr>
          <w:rFonts w:ascii="Times New Roman" w:eastAsia="Times New Roman" w:hAnsi="Times New Roman" w:cs="Times New Roman"/>
          <w:i/>
          <w:color w:val="231F20"/>
          <w:spacing w:val="12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  <w:t>проект</w:t>
      </w:r>
      <w:r w:rsidRPr="000249F8">
        <w:rPr>
          <w:rFonts w:ascii="Times New Roman" w:eastAsia="Times New Roman" w:hAnsi="Times New Roman" w:cs="Times New Roman"/>
          <w:i/>
          <w:color w:val="231F20"/>
          <w:spacing w:val="13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  <w:t>по</w:t>
      </w:r>
      <w:r w:rsidRPr="000249F8">
        <w:rPr>
          <w:rFonts w:ascii="Times New Roman" w:eastAsia="Times New Roman" w:hAnsi="Times New Roman" w:cs="Times New Roman"/>
          <w:i/>
          <w:color w:val="231F20"/>
          <w:spacing w:val="13"/>
          <w:w w:val="120"/>
          <w:kern w:val="0"/>
          <w:sz w:val="24"/>
          <w:szCs w:val="24"/>
          <w14:ligatures w14:val="none"/>
        </w:rPr>
        <w:t xml:space="preserve"> </w:t>
      </w:r>
      <w:r w:rsidRPr="000249F8"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  <w:t>робототехнике.</w:t>
      </w:r>
    </w:p>
    <w:p w14:paraId="1D3AAAF0" w14:textId="77777777" w:rsidR="00A35159" w:rsidRPr="00A35159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color w:val="231F20"/>
          <w:w w:val="120"/>
          <w:kern w:val="0"/>
          <w:sz w:val="24"/>
          <w:szCs w:val="24"/>
          <w14:ligatures w14:val="none"/>
        </w:rPr>
      </w:pPr>
    </w:p>
    <w:p w14:paraId="6EBC8AA2" w14:textId="77777777" w:rsidR="00A35159" w:rsidRPr="000249F8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521F53B3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«Компьютерная графика, черчение»</w:t>
      </w:r>
    </w:p>
    <w:p w14:paraId="16DAD4C5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Система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автоматизации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проектно-конструкторских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работ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—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САПР.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Чертежи с использованием в системе автоматизированного проектирования</w:t>
      </w:r>
      <w:r w:rsidRPr="00EB16D5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(САПР)</w:t>
      </w:r>
      <w:r w:rsidRPr="00EB16D5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для</w:t>
      </w:r>
      <w:r w:rsidRPr="00EB16D5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подготовки</w:t>
      </w:r>
      <w:r w:rsidRPr="00EB16D5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проекта</w:t>
      </w:r>
      <w:r w:rsidRPr="00EB16D5">
        <w:rPr>
          <w:rFonts w:ascii="Times New Roman" w:eastAsia="Times New Roman" w:hAnsi="Times New Roman" w:cs="Times New Roman"/>
          <w:color w:val="231F20"/>
          <w:spacing w:val="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изделия.</w:t>
      </w:r>
    </w:p>
    <w:p w14:paraId="64213BC4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Оформление конструкторской документации, в том числе с использованием</w:t>
      </w:r>
      <w:r w:rsidRPr="00EB16D5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систем</w:t>
      </w:r>
      <w:r w:rsidRPr="00EB16D5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автоматизированного</w:t>
      </w:r>
      <w:r w:rsidRPr="00EB16D5">
        <w:rPr>
          <w:rFonts w:ascii="Times New Roman" w:eastAsia="Times New Roman" w:hAnsi="Times New Roman" w:cs="Times New Roman"/>
          <w:color w:val="231F20"/>
          <w:spacing w:val="19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проектирования</w:t>
      </w:r>
      <w:r w:rsidRPr="00EB16D5">
        <w:rPr>
          <w:rFonts w:ascii="Times New Roman" w:eastAsia="Times New Roman" w:hAnsi="Times New Roman" w:cs="Times New Roman"/>
          <w:color w:val="231F20"/>
          <w:spacing w:val="1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(САПР).</w:t>
      </w:r>
    </w:p>
    <w:p w14:paraId="69FEC2DD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Объём документации: пояснительная записка, спецификация. Графические документы: технический рисунок объекта, чертёж общего вида,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чертежи</w:t>
      </w:r>
      <w:r w:rsidRPr="00EB16D5">
        <w:rPr>
          <w:rFonts w:ascii="Times New Roman" w:eastAsia="Times New Roman" w:hAnsi="Times New Roman" w:cs="Times New Roman"/>
          <w:color w:val="231F20"/>
          <w:spacing w:val="-9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деталей.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Условности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и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упрощения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на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чертеже.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Создание</w:t>
      </w:r>
      <w:r w:rsidRPr="00EB16D5">
        <w:rPr>
          <w:rFonts w:ascii="Times New Roman" w:eastAsia="Times New Roman" w:hAnsi="Times New Roman" w:cs="Times New Roman"/>
          <w:color w:val="231F20"/>
          <w:spacing w:val="-8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презентации.</w:t>
      </w:r>
    </w:p>
    <w:p w14:paraId="6D86915E" w14:textId="77777777" w:rsidR="00A35159" w:rsidRPr="00A35159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Профессии,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связанные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изучаемыми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технологиями,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черчением,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проектированием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использованием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САПР,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их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востребованность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на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рынке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труда.</w:t>
      </w:r>
    </w:p>
    <w:p w14:paraId="5E83B15E" w14:textId="77777777" w:rsidR="00A35159" w:rsidRPr="00A35159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«З</w:t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-моделирование, </w:t>
      </w:r>
      <w:proofErr w:type="spellStart"/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прототипирование</w:t>
      </w:r>
      <w:proofErr w:type="spellEnd"/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и макетирование»</w:t>
      </w:r>
    </w:p>
    <w:p w14:paraId="7D38447A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72A7FAA6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spacing w:val="-1"/>
          <w:w w:val="120"/>
          <w:kern w:val="0"/>
          <w:sz w:val="24"/>
          <w:szCs w:val="24"/>
          <w14:ligatures w14:val="none"/>
        </w:rPr>
        <w:t>Моделирование</w:t>
      </w:r>
      <w:r w:rsidRPr="00EB16D5">
        <w:rPr>
          <w:rFonts w:ascii="Times New Roman" w:eastAsia="Times New Roman" w:hAnsi="Times New Roman" w:cs="Times New Roman"/>
          <w:color w:val="231F20"/>
          <w:spacing w:val="-12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сложных</w:t>
      </w:r>
      <w:r w:rsidRPr="00EB16D5">
        <w:rPr>
          <w:rFonts w:ascii="Times New Roman" w:eastAsia="Times New Roman" w:hAnsi="Times New Roman" w:cs="Times New Roman"/>
          <w:color w:val="231F20"/>
          <w:spacing w:val="-12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объектов.</w:t>
      </w:r>
      <w:r w:rsidRPr="00EB16D5">
        <w:rPr>
          <w:rFonts w:ascii="Times New Roman" w:eastAsia="Times New Roman" w:hAnsi="Times New Roman" w:cs="Times New Roman"/>
          <w:color w:val="231F20"/>
          <w:spacing w:val="-12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Рендеринг.</w:t>
      </w:r>
      <w:r w:rsidRPr="00EB16D5">
        <w:rPr>
          <w:rFonts w:ascii="Times New Roman" w:eastAsia="Times New Roman" w:hAnsi="Times New Roman" w:cs="Times New Roman"/>
          <w:color w:val="231F20"/>
          <w:spacing w:val="-11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Полигональная</w:t>
      </w:r>
      <w:r w:rsidRPr="00EB16D5">
        <w:rPr>
          <w:rFonts w:ascii="Times New Roman" w:eastAsia="Times New Roman" w:hAnsi="Times New Roman" w:cs="Times New Roman"/>
          <w:color w:val="231F20"/>
          <w:spacing w:val="-12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сетка.</w:t>
      </w:r>
      <w:r w:rsidRPr="00EB16D5">
        <w:rPr>
          <w:rFonts w:ascii="Times New Roman" w:eastAsia="Times New Roman" w:hAnsi="Times New Roman" w:cs="Times New Roman"/>
          <w:color w:val="231F20"/>
          <w:spacing w:val="-57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Понятие</w:t>
      </w:r>
      <w:r w:rsidRPr="00EB16D5">
        <w:rPr>
          <w:rFonts w:ascii="Times New Roman" w:eastAsia="Times New Roman" w:hAnsi="Times New Roman" w:cs="Times New Roman"/>
          <w:color w:val="231F20"/>
          <w:spacing w:val="10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«аддитивные</w:t>
      </w:r>
      <w:r w:rsidRPr="00EB16D5">
        <w:rPr>
          <w:rFonts w:ascii="Times New Roman" w:eastAsia="Times New Roman" w:hAnsi="Times New Roman" w:cs="Times New Roman"/>
          <w:color w:val="231F20"/>
          <w:spacing w:val="11"/>
          <w:w w:val="120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20"/>
          <w:kern w:val="0"/>
          <w:sz w:val="24"/>
          <w:szCs w:val="24"/>
          <w14:ligatures w14:val="none"/>
        </w:rPr>
        <w:t>технологии».</w:t>
      </w:r>
    </w:p>
    <w:p w14:paraId="314795BC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ind w:firstLine="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spacing w:val="-3"/>
          <w:w w:val="115"/>
          <w:kern w:val="0"/>
          <w:sz w:val="24"/>
          <w:szCs w:val="24"/>
          <w14:ligatures w14:val="none"/>
        </w:rPr>
        <w:t>Технологическое</w:t>
      </w:r>
      <w:r w:rsidRPr="00EB16D5">
        <w:rPr>
          <w:rFonts w:ascii="Times New Roman" w:eastAsia="Times New Roman" w:hAnsi="Times New Roman" w:cs="Times New Roman"/>
          <w:color w:val="231F20"/>
          <w:spacing w:val="-1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3"/>
          <w:w w:val="115"/>
          <w:kern w:val="0"/>
          <w:sz w:val="24"/>
          <w:szCs w:val="24"/>
          <w14:ligatures w14:val="none"/>
        </w:rPr>
        <w:t>оборудование</w:t>
      </w:r>
      <w:r w:rsidRPr="00EB16D5">
        <w:rPr>
          <w:rFonts w:ascii="Times New Roman" w:eastAsia="Times New Roman" w:hAnsi="Times New Roman" w:cs="Times New Roman"/>
          <w:color w:val="231F20"/>
          <w:spacing w:val="-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>для</w:t>
      </w:r>
      <w:r w:rsidRPr="00EB16D5">
        <w:rPr>
          <w:rFonts w:ascii="Times New Roman" w:eastAsia="Times New Roman" w:hAnsi="Times New Roman" w:cs="Times New Roman"/>
          <w:color w:val="231F20"/>
          <w:spacing w:val="-1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>аддитивных</w:t>
      </w:r>
      <w:r w:rsidRPr="00EB16D5">
        <w:rPr>
          <w:rFonts w:ascii="Times New Roman" w:eastAsia="Times New Roman" w:hAnsi="Times New Roman" w:cs="Times New Roman"/>
          <w:color w:val="231F20"/>
          <w:spacing w:val="-1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>технологий:</w:t>
      </w:r>
      <w:r w:rsidRPr="00EB16D5">
        <w:rPr>
          <w:rFonts w:ascii="Times New Roman" w:eastAsia="Times New Roman" w:hAnsi="Times New Roman" w:cs="Times New Roman"/>
          <w:color w:val="231F20"/>
          <w:spacing w:val="-17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2"/>
          <w:w w:val="115"/>
          <w:kern w:val="0"/>
          <w:sz w:val="24"/>
          <w:szCs w:val="24"/>
          <w14:ligatures w14:val="none"/>
        </w:rPr>
        <w:t>3D-принтеры.</w:t>
      </w:r>
      <w:r w:rsidRPr="00EB16D5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 xml:space="preserve">Области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lastRenderedPageBreak/>
        <w:t>применения трёхмерной печати. Сырьё для трёхмерной печати.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Этапы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аддитивного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производства.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Правила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безопасного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пользования</w:t>
      </w:r>
      <w:r w:rsidRPr="00EB16D5">
        <w:rPr>
          <w:rFonts w:ascii="Times New Roman" w:eastAsia="Times New Roman" w:hAnsi="Times New Roman" w:cs="Times New Roman"/>
          <w:color w:val="231F20"/>
          <w:spacing w:val="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3D-принтером.</w:t>
      </w:r>
      <w:r w:rsidRPr="00EB16D5">
        <w:rPr>
          <w:rFonts w:ascii="Times New Roman" w:eastAsia="Times New Roman" w:hAnsi="Times New Roman" w:cs="Times New Roman"/>
          <w:color w:val="231F20"/>
          <w:spacing w:val="-14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Основные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настройки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для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выполнения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печати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на</w:t>
      </w:r>
      <w:r w:rsidRPr="00EB16D5">
        <w:rPr>
          <w:rFonts w:ascii="Times New Roman" w:eastAsia="Times New Roman" w:hAnsi="Times New Roman" w:cs="Times New Roman"/>
          <w:color w:val="231F20"/>
          <w:spacing w:val="-13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spacing w:val="-1"/>
          <w:w w:val="115"/>
          <w:kern w:val="0"/>
          <w:sz w:val="24"/>
          <w:szCs w:val="24"/>
          <w14:ligatures w14:val="none"/>
        </w:rPr>
        <w:t>3D-принтере.</w:t>
      </w:r>
    </w:p>
    <w:p w14:paraId="224828A3" w14:textId="77777777" w:rsidR="00A35159" w:rsidRPr="00EB16D5" w:rsidRDefault="00A35159" w:rsidP="00A351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Подготовка</w:t>
      </w:r>
      <w:r w:rsidRPr="00EB16D5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к</w:t>
      </w:r>
      <w:r w:rsidRPr="00EB16D5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печати.</w:t>
      </w:r>
      <w:r w:rsidRPr="00EB16D5">
        <w:rPr>
          <w:rFonts w:ascii="Times New Roman" w:eastAsia="Times New Roman" w:hAnsi="Times New Roman" w:cs="Times New Roman"/>
          <w:color w:val="231F20"/>
          <w:spacing w:val="28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Печать</w:t>
      </w:r>
      <w:r w:rsidRPr="00EB16D5">
        <w:rPr>
          <w:rFonts w:ascii="Times New Roman" w:eastAsia="Times New Roman" w:hAnsi="Times New Roman" w:cs="Times New Roman"/>
          <w:color w:val="231F20"/>
          <w:spacing w:val="29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3D-модели.</w:t>
      </w:r>
      <w:r w:rsidRPr="00EB16D5">
        <w:rPr>
          <w:rFonts w:ascii="Times New Roman" w:eastAsia="Times New Roman" w:hAnsi="Times New Roman" w:cs="Times New Roman"/>
          <w:color w:val="231F20"/>
          <w:spacing w:val="-55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Профессии,</w:t>
      </w:r>
      <w:r w:rsidRPr="00EB16D5">
        <w:rPr>
          <w:rFonts w:ascii="Times New Roman" w:eastAsia="Times New Roman" w:hAnsi="Times New Roman" w:cs="Times New Roman"/>
          <w:color w:val="231F20"/>
          <w:spacing w:val="21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связанные</w:t>
      </w:r>
      <w:r w:rsidRPr="00EB16D5">
        <w:rPr>
          <w:rFonts w:ascii="Times New Roman" w:eastAsia="Times New Roman" w:hAnsi="Times New Roman" w:cs="Times New Roman"/>
          <w:color w:val="231F20"/>
          <w:spacing w:val="22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с</w:t>
      </w:r>
      <w:r w:rsidRPr="00EB16D5">
        <w:rPr>
          <w:rFonts w:ascii="Times New Roman" w:eastAsia="Times New Roman" w:hAnsi="Times New Roman" w:cs="Times New Roman"/>
          <w:color w:val="231F20"/>
          <w:spacing w:val="22"/>
          <w:w w:val="115"/>
          <w:kern w:val="0"/>
          <w:sz w:val="24"/>
          <w:szCs w:val="24"/>
          <w14:ligatures w14:val="none"/>
        </w:rPr>
        <w:t xml:space="preserve"> </w:t>
      </w:r>
      <w:r w:rsidRPr="00EB16D5">
        <w:rPr>
          <w:rFonts w:ascii="Times New Roman" w:eastAsia="Times New Roman" w:hAnsi="Times New Roman" w:cs="Times New Roman"/>
          <w:color w:val="231F20"/>
          <w:w w:val="115"/>
          <w:kern w:val="0"/>
          <w:sz w:val="24"/>
          <w:szCs w:val="24"/>
          <w14:ligatures w14:val="none"/>
        </w:rPr>
        <w:t>3D-печатью.</w:t>
      </w:r>
    </w:p>
    <w:p w14:paraId="454BB8CD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4FD642C" w14:textId="77777777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07F89B58" w14:textId="77777777" w:rsidR="00A35159" w:rsidRP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b/>
          <w:color w:val="000000"/>
          <w:kern w:val="0"/>
          <w:sz w:val="24"/>
          <w:szCs w:val="24"/>
          <w14:ligatures w14:val="none"/>
        </w:rPr>
        <w:t>Модуль «Автоматизированные системы»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соблюдать правила безопасности;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организовывать рабочее место в соответствии с требованиями безопасности;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получить возможность научиться исследовать схему управления техническими системами;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осуществлять управление учебными техническими системами;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классифицировать автоматические и автоматизированные системы;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проектировать автоматизированные системы;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конструировать автоматизированные системы;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получить возможность использования учебного робота-манипулятора со сменными модулями для моделирования производственного процесса;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пользоваться учебным роботом-манипулятором со сменными модулями для моделирования производственного процесса;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использовать мобильные приложения для управления устройствами;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осуществлять управление учебной социально-экономической системой (например, в рамках проекта «Школьная фирма»);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презентовать изделие;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распознавать способы хранения и производства электроэнергии;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классифицировать типы передачи электроэнергии;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понимать принцип сборки электрических схем;</w:t>
      </w:r>
    </w:p>
    <w:p w14:paraId="38D7A359" w14:textId="77777777" w:rsidR="00A35159" w:rsidRPr="00A35159" w:rsidRDefault="00A35159" w:rsidP="00A35159">
      <w:pPr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получить возможность научиться выполнять сборку электрических схем;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определять результат работы электрической схемы при использовании различных элементов; понимать, как применяются элементы электрической цепи в бытовых приборах;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различать последовательное и параллельное соединения резисторов;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различать аналоговую и цифровую </w:t>
      </w:r>
      <w:proofErr w:type="spellStart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схемотехнику</w:t>
      </w:r>
      <w:proofErr w:type="spellEnd"/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программировать простое «умное» устройство с заданными характеристиками;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 xml:space="preserve">различать особенности современных датчиков, применять в реальных задачах; </w:t>
      </w:r>
      <w:r w:rsidRPr="00A35159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A35159">
        <w:rPr>
          <w:rFonts w:ascii="Times New Roman" w:eastAsia="MS Mincho" w:hAnsi="Times New Roman" w:cs="Times New Roman"/>
          <w:color w:val="000000"/>
          <w:kern w:val="0"/>
          <w:sz w:val="24"/>
          <w:szCs w:val="24"/>
          <w14:ligatures w14:val="none"/>
        </w:rPr>
        <w:t>составлять несложные алгоритмы управления     умного дома.</w:t>
      </w:r>
    </w:p>
    <w:p w14:paraId="79FCBA8A" w14:textId="77777777" w:rsidR="00A35159" w:rsidRDefault="00A35159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35FD47B3" w14:textId="43A26C44" w:rsidR="00EB636A" w:rsidRPr="00A35159" w:rsidRDefault="00EB636A" w:rsidP="00A35159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sectPr w:rsidR="00EB636A" w:rsidRPr="00A35159" w:rsidSect="006737C0">
          <w:pgSz w:w="11900" w:h="16840"/>
          <w:pgMar w:top="298" w:right="676" w:bottom="416" w:left="851" w:header="720" w:footer="720" w:gutter="0"/>
          <w:cols w:space="720" w:equalWidth="0">
            <w:col w:w="10381"/>
          </w:cols>
          <w:docGrid w:linePitch="360"/>
        </w:sectPr>
      </w:pPr>
    </w:p>
    <w:p w14:paraId="624DF07C" w14:textId="77777777" w:rsidR="00A35159" w:rsidRPr="006737C0" w:rsidRDefault="00A35159" w:rsidP="00A35159">
      <w:pPr>
        <w:autoSpaceDE w:val="0"/>
        <w:autoSpaceDN w:val="0"/>
        <w:spacing w:after="0" w:line="276" w:lineRule="auto"/>
        <w:ind w:left="426" w:right="424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630FA69A" w14:textId="77777777" w:rsidR="00A35159" w:rsidRPr="006737C0" w:rsidRDefault="00A35159" w:rsidP="00A35159">
      <w:pPr>
        <w:autoSpaceDE w:val="0"/>
        <w:autoSpaceDN w:val="0"/>
        <w:spacing w:after="0" w:line="276" w:lineRule="auto"/>
        <w:ind w:left="426" w:right="424"/>
        <w:rPr>
          <w:rFonts w:ascii="Times New Roman" w:eastAsia="MS Mincho" w:hAnsi="Times New Roman" w:cs="Times New Roman"/>
          <w:kern w:val="0"/>
          <w:sz w:val="24"/>
          <w:szCs w:val="24"/>
          <w:lang w:val="en-US"/>
          <w14:ligatures w14:val="none"/>
        </w:rPr>
      </w:pPr>
      <w:r w:rsidRPr="006737C0">
        <w:rPr>
          <w:rFonts w:ascii="Times New Roman" w:eastAsia="MS Mincho" w:hAnsi="Times New Roman" w:cs="Times New Roman"/>
          <w:b/>
          <w:color w:val="000000"/>
          <w:w w:val="101"/>
          <w:kern w:val="0"/>
          <w:sz w:val="24"/>
          <w:szCs w:val="24"/>
          <w:lang w:val="en-US"/>
          <w14:ligatures w14:val="none"/>
        </w:rPr>
        <w:t xml:space="preserve">ТЕМАТИЧЕСКОЕ ПЛАНИРОВАНИЕ </w:t>
      </w:r>
    </w:p>
    <w:tbl>
      <w:tblPr>
        <w:tblW w:w="15738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146"/>
        <w:gridCol w:w="700"/>
        <w:gridCol w:w="982"/>
        <w:gridCol w:w="1176"/>
        <w:gridCol w:w="816"/>
        <w:gridCol w:w="3050"/>
        <w:gridCol w:w="2770"/>
        <w:gridCol w:w="2702"/>
      </w:tblGrid>
      <w:tr w:rsidR="00A35159" w:rsidRPr="006737C0" w14:paraId="76D985BA" w14:textId="77777777" w:rsidTr="002C270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4ED0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№</w:t>
            </w: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7ED7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9F2EB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Количество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9021B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Дата</w:t>
            </w:r>
            <w:proofErr w:type="spellEnd"/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изучения</w:t>
            </w:r>
            <w:proofErr w:type="spellEnd"/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28C64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Виды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деятельности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B636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Виды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формы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контроля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B264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Электронные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цифровые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образовательныересурсы</w:t>
            </w:r>
            <w:proofErr w:type="spellEnd"/>
          </w:p>
        </w:tc>
      </w:tr>
      <w:tr w:rsidR="00A35159" w:rsidRPr="006737C0" w14:paraId="3AE05BA0" w14:textId="77777777" w:rsidTr="00EB636A">
        <w:trPr>
          <w:trHeight w:hRule="exact" w:val="64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3964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7EE1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A5781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всего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BBA92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Контрольные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2A2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Практические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4149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328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61C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158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2ECE0B57" w14:textId="77777777" w:rsidTr="002C2706">
        <w:trPr>
          <w:trHeight w:hRule="exact" w:val="348"/>
        </w:trPr>
        <w:tc>
          <w:tcPr>
            <w:tcW w:w="15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7D2C7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Модуль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1.</w:t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Производство и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технологии</w:t>
            </w:r>
            <w:proofErr w:type="spellEnd"/>
          </w:p>
        </w:tc>
      </w:tr>
      <w:tr w:rsidR="00A35159" w:rsidRPr="006737C0" w14:paraId="1CBEE27B" w14:textId="77777777" w:rsidTr="00EB636A">
        <w:trPr>
          <w:trHeight w:hRule="exact" w:val="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C36D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6F6A0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Современные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технологии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43A6" w14:textId="4E29ECCF" w:rsidR="00A35159" w:rsidRPr="006737C0" w:rsidRDefault="00EB636A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003E3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C100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61D48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056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Называть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современные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промышленные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технологии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;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4898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BDD2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57B2E985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05B5710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1388AFCB" w14:textId="77777777" w:rsidTr="00EB636A">
        <w:trPr>
          <w:trHeight w:hRule="exact" w:val="11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4B98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7E7ED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Основы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информационно-когнитивных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технологий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438B" w14:textId="6887829C" w:rsidR="00A35159" w:rsidRPr="00EB636A" w:rsidRDefault="00EB636A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FA2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392F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099C4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7B7F0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приводить примеры информационно-когнитивных технологий;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853D1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46CC4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</w:t>
              </w:r>
            </w:hyperlink>
          </w:p>
          <w:p w14:paraId="2C6D6E00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7D21C4D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35159" w:rsidRPr="006737C0" w14:paraId="5606E7BE" w14:textId="77777777" w:rsidTr="00EB636A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A9D4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Итогопомодулю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C14DD" w14:textId="779FFC15" w:rsidR="00A35159" w:rsidRPr="00EB636A" w:rsidRDefault="00EB636A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3D07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1C582AA9" w14:textId="77777777" w:rsidTr="002C2706">
        <w:trPr>
          <w:trHeight w:hRule="exact" w:val="348"/>
        </w:trPr>
        <w:tc>
          <w:tcPr>
            <w:tcW w:w="15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58A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Модуль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2</w:t>
            </w: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Робототехника</w:t>
            </w:r>
            <w:proofErr w:type="spellEnd"/>
          </w:p>
        </w:tc>
      </w:tr>
      <w:tr w:rsidR="00A35159" w:rsidRPr="006737C0" w14:paraId="69DC51AC" w14:textId="77777777" w:rsidTr="00EB636A">
        <w:trPr>
          <w:trHeight w:hRule="exact" w:val="7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95D3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4182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Робототехнические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проекты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E95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D6DA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2E0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FA627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6028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Знать возможности роботов и их ограничения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CDA01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418BA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</w:t>
              </w:r>
            </w:hyperlink>
          </w:p>
          <w:p w14:paraId="1E157289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37D7B8E1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55D4ADE4" w14:textId="77777777" w:rsidTr="00EB636A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2DB1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Итогопомодулю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3C2F4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FAC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7173702F" w14:textId="77777777" w:rsidTr="002C2706">
        <w:trPr>
          <w:trHeight w:hRule="exact" w:val="350"/>
        </w:trPr>
        <w:tc>
          <w:tcPr>
            <w:tcW w:w="15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E3C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Модуль 3</w:t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>. 3</w:t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D</w:t>
            </w:r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 xml:space="preserve">-моделирование,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>прототипирование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>, макетирование</w:t>
            </w:r>
          </w:p>
        </w:tc>
      </w:tr>
      <w:tr w:rsidR="00A35159" w:rsidRPr="006737C0" w14:paraId="3775EC16" w14:textId="77777777" w:rsidTr="00EB636A">
        <w:trPr>
          <w:trHeight w:hRule="exact" w:val="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C22B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4.1.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D8A4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Создание макетов с помощью программных средств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FF083" w14:textId="75F66706" w:rsidR="00A35159" w:rsidRPr="006737C0" w:rsidRDefault="00F70E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7867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E4B4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7ACB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2AA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Знать компоненты технологии макетирования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69B4B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Зачет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566E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5E407DB2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6B22F74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2F683A1C" w14:textId="77777777" w:rsidTr="00EB636A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EDAF0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Итогопомодулю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05F4" w14:textId="5E610A48" w:rsidR="00A35159" w:rsidRPr="006737C0" w:rsidRDefault="00F70E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102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67D6BFF8" w14:textId="77777777" w:rsidTr="002C2706">
        <w:trPr>
          <w:trHeight w:hRule="exact" w:val="348"/>
        </w:trPr>
        <w:tc>
          <w:tcPr>
            <w:tcW w:w="15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11B9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Модуль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gram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4</w:t>
            </w: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Компьютернаяграфика</w:t>
            </w:r>
            <w:proofErr w:type="spellEnd"/>
            <w:proofErr w:type="gram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Черчение</w:t>
            </w:r>
            <w:proofErr w:type="spellEnd"/>
          </w:p>
        </w:tc>
      </w:tr>
      <w:tr w:rsidR="00A35159" w:rsidRPr="006737C0" w14:paraId="2DCD0F08" w14:textId="77777777" w:rsidTr="00EB636A">
        <w:trPr>
          <w:trHeight w:hRule="exact" w:val="6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F7E29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5.1.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C867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Модели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их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свойства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0BA1" w14:textId="3F001B74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1533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2D26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131A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78F8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Уметь составлять графические модели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93783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426D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0D584563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0E6AAF20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65EEA9B8" w14:textId="77777777" w:rsidTr="00EB636A">
        <w:trPr>
          <w:trHeight w:hRule="exact" w:val="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666C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5.2.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FFC6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Черчение как технология создания модели инженерного объекта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80DCC" w14:textId="2189B5A5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60DCC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C17EA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E2674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5FDB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Уметь составлять графические модели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24910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Письменный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контроль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DBE1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5C25243F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17EC791A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35159" w:rsidRPr="006737C0" w14:paraId="41C83E44" w14:textId="77777777" w:rsidTr="00EB636A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D86E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Итогопомодулю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8AC9B" w14:textId="379BC446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29C71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1E1D1D99" w14:textId="77777777" w:rsidTr="002C2706">
        <w:trPr>
          <w:trHeight w:hRule="exact" w:val="348"/>
        </w:trPr>
        <w:tc>
          <w:tcPr>
            <w:tcW w:w="15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9EC7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Модуль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14:ligatures w14:val="none"/>
              </w:rPr>
              <w:t>5</w:t>
            </w: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Автоматизированные</w:t>
            </w:r>
            <w:proofErr w:type="spellEnd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b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системы</w:t>
            </w:r>
            <w:proofErr w:type="spellEnd"/>
          </w:p>
        </w:tc>
      </w:tr>
      <w:tr w:rsidR="00A35159" w:rsidRPr="006737C0" w14:paraId="3E561A6E" w14:textId="77777777" w:rsidTr="00EB636A">
        <w:trPr>
          <w:trHeight w:hRule="exact" w:val="9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403C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6.1.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2CD8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Управление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Общие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представления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B154A" w14:textId="106D0A02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C81E9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B32A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453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9816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Знать модели управления и автоматизированные системы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732E0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79405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4EA632B9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58F4B1CE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5901095E" w14:textId="77777777" w:rsidTr="00EB636A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CBB3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6.2.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34E6C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Управление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техническими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системами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44826" w14:textId="4AE4D11F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09527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A73F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10ED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234C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Знать модели управления и автоматизированные системы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F438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11D7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09962493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6005C91B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569EA0DA" w14:textId="77777777" w:rsidTr="00EB636A">
        <w:trPr>
          <w:trHeight w:hRule="exact" w:val="8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3EF5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6.3.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EE62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Элементная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база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автоматизированных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систем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F3FA" w14:textId="3DD3437C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9782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4054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91C8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79980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7C0">
              <w:rPr>
                <w:rFonts w:ascii="Times New Roman" w:eastAsia="MS Mincho" w:hAnsi="Times New Roman" w:cs="Times New Roman"/>
                <w:kern w:val="0"/>
                <w:sz w:val="24"/>
                <w:szCs w:val="24"/>
                <w14:ligatures w14:val="none"/>
              </w:rPr>
              <w:t>Знать модели управления и автоматизированные системы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7015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Устный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опрос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B264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fldChar w:fldCharType="begin"/>
            </w:r>
            <w:r w:rsidRPr="009C75FC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A35159" w:rsidRPr="006737C0"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https://resh.edu.ru/subject/8/</w:t>
            </w:r>
            <w:r>
              <w:rPr>
                <w:rFonts w:ascii="Times New Roman" w:eastAsia="MS Mincho" w:hAnsi="Times New Roman" w:cs="Times New Roman"/>
                <w:noProof/>
                <w:color w:val="0563C1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fldChar w:fldCharType="end"/>
            </w:r>
          </w:p>
          <w:p w14:paraId="5E187B38" w14:textId="77777777" w:rsidR="00A35159" w:rsidRPr="006737C0" w:rsidRDefault="009C75FC" w:rsidP="002C2706">
            <w:pPr>
              <w:widowControl w:val="0"/>
              <w:spacing w:after="0" w:line="276" w:lineRule="auto"/>
              <w:ind w:left="426" w:right="424"/>
              <w:contextualSpacing/>
              <w:jc w:val="center"/>
              <w:rPr>
                <w:rFonts w:ascii="Times New Roman" w:eastAsia="MS Mincho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A35159" w:rsidRPr="006737C0">
                <w:rPr>
                  <w:rFonts w:ascii="Times New Roman" w:eastAsia="MS Mincho" w:hAnsi="Times New Roman" w:cs="Times New Roman"/>
                  <w:noProof/>
                  <w:color w:val="0563C1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https://educont.ru/</w:t>
              </w:r>
            </w:hyperlink>
          </w:p>
          <w:p w14:paraId="6C3C0BD3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35159" w:rsidRPr="006737C0" w14:paraId="66A44274" w14:textId="77777777" w:rsidTr="00EB636A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A722" w14:textId="77777777" w:rsidR="00A35159" w:rsidRPr="006737C0" w:rsidRDefault="00A35159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 xml:space="preserve">  </w:t>
            </w:r>
            <w:proofErr w:type="spellStart"/>
            <w:r w:rsidRPr="006737C0"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помодулю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19852" w14:textId="76EB46B2" w:rsidR="00A35159" w:rsidRPr="006737C0" w:rsidRDefault="00AB7EC7" w:rsidP="002C2706">
            <w:pPr>
              <w:autoSpaceDE w:val="0"/>
              <w:autoSpaceDN w:val="0"/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color w:val="000000"/>
                <w:w w:val="97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D5AE1" w14:textId="77777777" w:rsidR="00A35159" w:rsidRPr="006737C0" w:rsidRDefault="00A35159" w:rsidP="002C2706">
            <w:pPr>
              <w:spacing w:after="0" w:line="276" w:lineRule="auto"/>
              <w:ind w:left="426" w:right="424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017EC44B" w14:textId="52EFC669" w:rsidR="00A35159" w:rsidRPr="00A35159" w:rsidRDefault="00A35159" w:rsidP="00A35159">
      <w:pPr>
        <w:spacing w:after="0" w:line="36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sectPr w:rsidR="00A35159" w:rsidRPr="00A35159" w:rsidSect="00EB636A">
          <w:pgSz w:w="16840" w:h="11900" w:orient="landscape"/>
          <w:pgMar w:top="851" w:right="298" w:bottom="650" w:left="324" w:header="720" w:footer="720" w:gutter="0"/>
          <w:cols w:space="720" w:equalWidth="0">
            <w:col w:w="10381"/>
          </w:cols>
          <w:docGrid w:linePitch="360"/>
        </w:sectPr>
      </w:pPr>
    </w:p>
    <w:p w14:paraId="26615E17" w14:textId="002110DC" w:rsidR="00EB636A" w:rsidRPr="00EB636A" w:rsidRDefault="00EB636A" w:rsidP="00EB636A">
      <w:pPr>
        <w:tabs>
          <w:tab w:val="left" w:pos="5799"/>
        </w:tabs>
        <w:rPr>
          <w:rFonts w:ascii="Times New Roman" w:hAnsi="Times New Roman" w:cs="Times New Roman"/>
          <w:sz w:val="24"/>
          <w:szCs w:val="24"/>
        </w:rPr>
      </w:pPr>
    </w:p>
    <w:sectPr w:rsidR="00EB636A" w:rsidRPr="00EB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8EA6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9E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E"/>
    <w:rsid w:val="00013FCE"/>
    <w:rsid w:val="000249F8"/>
    <w:rsid w:val="001033CB"/>
    <w:rsid w:val="006737C0"/>
    <w:rsid w:val="00771467"/>
    <w:rsid w:val="009C75FC"/>
    <w:rsid w:val="00A35159"/>
    <w:rsid w:val="00AB7EC7"/>
    <w:rsid w:val="00C06D02"/>
    <w:rsid w:val="00D712CE"/>
    <w:rsid w:val="00EB16D5"/>
    <w:rsid w:val="00EB636A"/>
    <w:rsid w:val="00F07C17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5779"/>
  <w15:chartTrackingRefBased/>
  <w15:docId w15:val="{E43DF4FA-AF2D-4B5F-A143-C59DF13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013FCE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kern w:val="0"/>
      <w:sz w:val="28"/>
      <w:szCs w:val="28"/>
      <w:lang w:val="en-US"/>
      <w14:ligatures w14:val="none"/>
    </w:rPr>
  </w:style>
  <w:style w:type="paragraph" w:styleId="20">
    <w:name w:val="heading 2"/>
    <w:basedOn w:val="a0"/>
    <w:next w:val="a0"/>
    <w:link w:val="21"/>
    <w:uiPriority w:val="99"/>
    <w:qFormat/>
    <w:rsid w:val="00013FCE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kern w:val="0"/>
      <w:sz w:val="26"/>
      <w:szCs w:val="26"/>
      <w:lang w:val="en-US"/>
      <w14:ligatures w14:val="none"/>
    </w:rPr>
  </w:style>
  <w:style w:type="paragraph" w:styleId="30">
    <w:name w:val="heading 3"/>
    <w:basedOn w:val="a0"/>
    <w:next w:val="a0"/>
    <w:link w:val="31"/>
    <w:uiPriority w:val="99"/>
    <w:qFormat/>
    <w:rsid w:val="00013FCE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kern w:val="0"/>
      <w:lang w:val="en-US"/>
      <w14:ligatures w14:val="none"/>
    </w:rPr>
  </w:style>
  <w:style w:type="paragraph" w:styleId="4">
    <w:name w:val="heading 4"/>
    <w:basedOn w:val="a0"/>
    <w:next w:val="a0"/>
    <w:link w:val="40"/>
    <w:uiPriority w:val="99"/>
    <w:qFormat/>
    <w:rsid w:val="00013FCE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kern w:val="0"/>
      <w:lang w:val="en-US"/>
      <w14:ligatures w14:val="none"/>
    </w:rPr>
  </w:style>
  <w:style w:type="paragraph" w:styleId="5">
    <w:name w:val="heading 5"/>
    <w:basedOn w:val="a0"/>
    <w:next w:val="a0"/>
    <w:link w:val="50"/>
    <w:uiPriority w:val="99"/>
    <w:qFormat/>
    <w:rsid w:val="00013FCE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kern w:val="0"/>
      <w:lang w:val="en-US"/>
      <w14:ligatures w14:val="none"/>
    </w:rPr>
  </w:style>
  <w:style w:type="paragraph" w:styleId="6">
    <w:name w:val="heading 6"/>
    <w:basedOn w:val="a0"/>
    <w:next w:val="a0"/>
    <w:link w:val="60"/>
    <w:uiPriority w:val="99"/>
    <w:qFormat/>
    <w:rsid w:val="00013FCE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kern w:val="0"/>
      <w:lang w:val="en-US"/>
      <w14:ligatures w14:val="none"/>
    </w:rPr>
  </w:style>
  <w:style w:type="paragraph" w:styleId="7">
    <w:name w:val="heading 7"/>
    <w:basedOn w:val="a0"/>
    <w:next w:val="a0"/>
    <w:link w:val="70"/>
    <w:uiPriority w:val="99"/>
    <w:qFormat/>
    <w:rsid w:val="00013FCE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kern w:val="0"/>
      <w:lang w:val="en-US"/>
      <w14:ligatures w14:val="none"/>
    </w:rPr>
  </w:style>
  <w:style w:type="paragraph" w:styleId="8">
    <w:name w:val="heading 8"/>
    <w:basedOn w:val="a0"/>
    <w:next w:val="a0"/>
    <w:link w:val="80"/>
    <w:uiPriority w:val="99"/>
    <w:qFormat/>
    <w:rsid w:val="00013FCE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kern w:val="0"/>
      <w:sz w:val="20"/>
      <w:szCs w:val="20"/>
      <w:lang w:val="en-US"/>
      <w14:ligatures w14:val="none"/>
    </w:rPr>
  </w:style>
  <w:style w:type="paragraph" w:styleId="9">
    <w:name w:val="heading 9"/>
    <w:basedOn w:val="a0"/>
    <w:next w:val="a0"/>
    <w:link w:val="90"/>
    <w:uiPriority w:val="99"/>
    <w:qFormat/>
    <w:rsid w:val="00013FCE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kern w:val="0"/>
      <w:sz w:val="20"/>
      <w:szCs w:val="20"/>
      <w:lang w:val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3FCE"/>
    <w:rPr>
      <w:rFonts w:ascii="Calibri" w:eastAsia="MS Gothic" w:hAnsi="Calibri" w:cs="Times New Roman"/>
      <w:b/>
      <w:bCs/>
      <w:color w:val="365F91"/>
      <w:kern w:val="0"/>
      <w:sz w:val="28"/>
      <w:szCs w:val="28"/>
      <w:lang w:val="en-US"/>
      <w14:ligatures w14:val="none"/>
    </w:rPr>
  </w:style>
  <w:style w:type="character" w:customStyle="1" w:styleId="21">
    <w:name w:val="Заголовок 2 Знак"/>
    <w:basedOn w:val="a1"/>
    <w:link w:val="20"/>
    <w:uiPriority w:val="99"/>
    <w:rsid w:val="00013FCE"/>
    <w:rPr>
      <w:rFonts w:ascii="Calibri" w:eastAsia="MS Gothic" w:hAnsi="Calibri" w:cs="Times New Roman"/>
      <w:b/>
      <w:bCs/>
      <w:color w:val="4F81BD"/>
      <w:kern w:val="0"/>
      <w:sz w:val="26"/>
      <w:szCs w:val="26"/>
      <w:lang w:val="en-US"/>
      <w14:ligatures w14:val="none"/>
    </w:rPr>
  </w:style>
  <w:style w:type="character" w:customStyle="1" w:styleId="31">
    <w:name w:val="Заголовок 3 Знак"/>
    <w:basedOn w:val="a1"/>
    <w:link w:val="30"/>
    <w:uiPriority w:val="99"/>
    <w:rsid w:val="00013FCE"/>
    <w:rPr>
      <w:rFonts w:ascii="Calibri" w:eastAsia="MS Gothic" w:hAnsi="Calibri" w:cs="Times New Roman"/>
      <w:b/>
      <w:bCs/>
      <w:color w:val="4F81BD"/>
      <w:kern w:val="0"/>
      <w:lang w:val="en-US"/>
      <w14:ligatures w14:val="none"/>
    </w:rPr>
  </w:style>
  <w:style w:type="character" w:customStyle="1" w:styleId="40">
    <w:name w:val="Заголовок 4 Знак"/>
    <w:basedOn w:val="a1"/>
    <w:link w:val="4"/>
    <w:uiPriority w:val="99"/>
    <w:rsid w:val="00013FCE"/>
    <w:rPr>
      <w:rFonts w:ascii="Calibri" w:eastAsia="MS Gothic" w:hAnsi="Calibri" w:cs="Times New Roman"/>
      <w:b/>
      <w:bCs/>
      <w:i/>
      <w:iCs/>
      <w:color w:val="4F81BD"/>
      <w:kern w:val="0"/>
      <w:lang w:val="en-US"/>
      <w14:ligatures w14:val="none"/>
    </w:rPr>
  </w:style>
  <w:style w:type="character" w:customStyle="1" w:styleId="50">
    <w:name w:val="Заголовок 5 Знак"/>
    <w:basedOn w:val="a1"/>
    <w:link w:val="5"/>
    <w:uiPriority w:val="99"/>
    <w:rsid w:val="00013FCE"/>
    <w:rPr>
      <w:rFonts w:ascii="Calibri" w:eastAsia="MS Gothic" w:hAnsi="Calibri" w:cs="Times New Roman"/>
      <w:color w:val="243F60"/>
      <w:kern w:val="0"/>
      <w:lang w:val="en-US"/>
      <w14:ligatures w14:val="none"/>
    </w:rPr>
  </w:style>
  <w:style w:type="character" w:customStyle="1" w:styleId="60">
    <w:name w:val="Заголовок 6 Знак"/>
    <w:basedOn w:val="a1"/>
    <w:link w:val="6"/>
    <w:uiPriority w:val="99"/>
    <w:rsid w:val="00013FCE"/>
    <w:rPr>
      <w:rFonts w:ascii="Calibri" w:eastAsia="MS Gothic" w:hAnsi="Calibri" w:cs="Times New Roman"/>
      <w:i/>
      <w:iCs/>
      <w:color w:val="243F60"/>
      <w:kern w:val="0"/>
      <w:lang w:val="en-US"/>
      <w14:ligatures w14:val="none"/>
    </w:rPr>
  </w:style>
  <w:style w:type="character" w:customStyle="1" w:styleId="70">
    <w:name w:val="Заголовок 7 Знак"/>
    <w:basedOn w:val="a1"/>
    <w:link w:val="7"/>
    <w:uiPriority w:val="99"/>
    <w:rsid w:val="00013FCE"/>
    <w:rPr>
      <w:rFonts w:ascii="Calibri" w:eastAsia="MS Gothic" w:hAnsi="Calibri" w:cs="Times New Roman"/>
      <w:i/>
      <w:iCs/>
      <w:color w:val="404040"/>
      <w:kern w:val="0"/>
      <w:lang w:val="en-US"/>
      <w14:ligatures w14:val="none"/>
    </w:rPr>
  </w:style>
  <w:style w:type="character" w:customStyle="1" w:styleId="80">
    <w:name w:val="Заголовок 8 Знак"/>
    <w:basedOn w:val="a1"/>
    <w:link w:val="8"/>
    <w:uiPriority w:val="99"/>
    <w:rsid w:val="00013FCE"/>
    <w:rPr>
      <w:rFonts w:ascii="Calibri" w:eastAsia="MS Gothic" w:hAnsi="Calibri" w:cs="Times New Roman"/>
      <w:color w:val="4F81BD"/>
      <w:kern w:val="0"/>
      <w:sz w:val="20"/>
      <w:szCs w:val="20"/>
      <w:lang w:val="en-US"/>
      <w14:ligatures w14:val="none"/>
    </w:rPr>
  </w:style>
  <w:style w:type="character" w:customStyle="1" w:styleId="90">
    <w:name w:val="Заголовок 9 Знак"/>
    <w:basedOn w:val="a1"/>
    <w:link w:val="9"/>
    <w:uiPriority w:val="99"/>
    <w:rsid w:val="00013FCE"/>
    <w:rPr>
      <w:rFonts w:ascii="Calibri" w:eastAsia="MS Gothic" w:hAnsi="Calibri" w:cs="Times New Roman"/>
      <w:i/>
      <w:iCs/>
      <w:color w:val="404040"/>
      <w:kern w:val="0"/>
      <w:sz w:val="20"/>
      <w:szCs w:val="20"/>
      <w:lang w:val="en-US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013FCE"/>
  </w:style>
  <w:style w:type="paragraph" w:styleId="a4">
    <w:name w:val="header"/>
    <w:basedOn w:val="a0"/>
    <w:link w:val="a5"/>
    <w:uiPriority w:val="99"/>
    <w:rsid w:val="00013FC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kern w:val="0"/>
      <w:lang w:val="en-US"/>
      <w14:ligatures w14:val="none"/>
    </w:rPr>
  </w:style>
  <w:style w:type="character" w:customStyle="1" w:styleId="a5">
    <w:name w:val="Верхний колонтитул Знак"/>
    <w:basedOn w:val="a1"/>
    <w:link w:val="a4"/>
    <w:uiPriority w:val="99"/>
    <w:rsid w:val="00013FCE"/>
    <w:rPr>
      <w:rFonts w:ascii="Cambria" w:eastAsia="MS Mincho" w:hAnsi="Cambria" w:cs="Times New Roman"/>
      <w:kern w:val="0"/>
      <w:lang w:val="en-US"/>
      <w14:ligatures w14:val="none"/>
    </w:rPr>
  </w:style>
  <w:style w:type="paragraph" w:styleId="a6">
    <w:name w:val="footer"/>
    <w:basedOn w:val="a0"/>
    <w:link w:val="a7"/>
    <w:uiPriority w:val="99"/>
    <w:rsid w:val="00013FC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kern w:val="0"/>
      <w:lang w:val="en-US"/>
      <w14:ligatures w14:val="none"/>
    </w:rPr>
  </w:style>
  <w:style w:type="character" w:customStyle="1" w:styleId="a7">
    <w:name w:val="Нижний колонтитул Знак"/>
    <w:basedOn w:val="a1"/>
    <w:link w:val="a6"/>
    <w:uiPriority w:val="99"/>
    <w:rsid w:val="00013FCE"/>
    <w:rPr>
      <w:rFonts w:ascii="Cambria" w:eastAsia="MS Mincho" w:hAnsi="Cambria" w:cs="Times New Roman"/>
      <w:kern w:val="0"/>
      <w:lang w:val="en-US"/>
      <w14:ligatures w14:val="none"/>
    </w:rPr>
  </w:style>
  <w:style w:type="paragraph" w:styleId="a8">
    <w:name w:val="No Spacing"/>
    <w:uiPriority w:val="99"/>
    <w:qFormat/>
    <w:rsid w:val="00013FCE"/>
    <w:pPr>
      <w:spacing w:after="0" w:line="240" w:lineRule="auto"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9">
    <w:name w:val="Title"/>
    <w:basedOn w:val="a0"/>
    <w:next w:val="a0"/>
    <w:link w:val="aa"/>
    <w:uiPriority w:val="99"/>
    <w:qFormat/>
    <w:rsid w:val="00013FC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character" w:customStyle="1" w:styleId="aa">
    <w:name w:val="Заголовок Знак"/>
    <w:basedOn w:val="a1"/>
    <w:link w:val="a9"/>
    <w:uiPriority w:val="99"/>
    <w:rsid w:val="00013FCE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  <w14:ligatures w14:val="none"/>
    </w:rPr>
  </w:style>
  <w:style w:type="paragraph" w:styleId="ab">
    <w:name w:val="Subtitle"/>
    <w:basedOn w:val="a0"/>
    <w:next w:val="a0"/>
    <w:link w:val="ac"/>
    <w:uiPriority w:val="99"/>
    <w:qFormat/>
    <w:rsid w:val="00013FCE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kern w:val="0"/>
      <w:sz w:val="24"/>
      <w:szCs w:val="24"/>
      <w:lang w:val="en-US"/>
      <w14:ligatures w14:val="none"/>
    </w:rPr>
  </w:style>
  <w:style w:type="character" w:customStyle="1" w:styleId="ac">
    <w:name w:val="Подзаголовок Знак"/>
    <w:basedOn w:val="a1"/>
    <w:link w:val="ab"/>
    <w:uiPriority w:val="99"/>
    <w:rsid w:val="00013FCE"/>
    <w:rPr>
      <w:rFonts w:ascii="Calibri" w:eastAsia="MS Gothic" w:hAnsi="Calibri" w:cs="Times New Roman"/>
      <w:i/>
      <w:iCs/>
      <w:color w:val="4F81BD"/>
      <w:spacing w:val="15"/>
      <w:kern w:val="0"/>
      <w:sz w:val="24"/>
      <w:szCs w:val="24"/>
      <w:lang w:val="en-US"/>
      <w14:ligatures w14:val="none"/>
    </w:rPr>
  </w:style>
  <w:style w:type="paragraph" w:styleId="ad">
    <w:name w:val="List Paragraph"/>
    <w:basedOn w:val="a0"/>
    <w:uiPriority w:val="99"/>
    <w:qFormat/>
    <w:rsid w:val="00013FCE"/>
    <w:pPr>
      <w:spacing w:after="200" w:line="276" w:lineRule="auto"/>
      <w:ind w:left="72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e">
    <w:name w:val="Body Text"/>
    <w:basedOn w:val="a0"/>
    <w:link w:val="af"/>
    <w:uiPriority w:val="99"/>
    <w:rsid w:val="00013FCE"/>
    <w:pPr>
      <w:spacing w:after="120" w:line="276" w:lineRule="auto"/>
    </w:pPr>
    <w:rPr>
      <w:rFonts w:ascii="Cambria" w:eastAsia="MS Mincho" w:hAnsi="Cambria" w:cs="Times New Roman"/>
      <w:kern w:val="0"/>
      <w:lang w:val="en-US"/>
      <w14:ligatures w14:val="none"/>
    </w:rPr>
  </w:style>
  <w:style w:type="character" w:customStyle="1" w:styleId="af">
    <w:name w:val="Основной текст Знак"/>
    <w:basedOn w:val="a1"/>
    <w:link w:val="ae"/>
    <w:uiPriority w:val="99"/>
    <w:rsid w:val="00013FCE"/>
    <w:rPr>
      <w:rFonts w:ascii="Cambria" w:eastAsia="MS Mincho" w:hAnsi="Cambria" w:cs="Times New Roman"/>
      <w:kern w:val="0"/>
      <w:lang w:val="en-US"/>
      <w14:ligatures w14:val="none"/>
    </w:rPr>
  </w:style>
  <w:style w:type="paragraph" w:styleId="22">
    <w:name w:val="Body Text 2"/>
    <w:basedOn w:val="a0"/>
    <w:link w:val="23"/>
    <w:uiPriority w:val="99"/>
    <w:rsid w:val="00013FCE"/>
    <w:pPr>
      <w:spacing w:after="120" w:line="480" w:lineRule="auto"/>
    </w:pPr>
    <w:rPr>
      <w:rFonts w:ascii="Cambria" w:eastAsia="MS Mincho" w:hAnsi="Cambria" w:cs="Times New Roman"/>
      <w:kern w:val="0"/>
      <w:lang w:val="en-US"/>
      <w14:ligatures w14:val="none"/>
    </w:rPr>
  </w:style>
  <w:style w:type="character" w:customStyle="1" w:styleId="23">
    <w:name w:val="Основной текст 2 Знак"/>
    <w:basedOn w:val="a1"/>
    <w:link w:val="22"/>
    <w:uiPriority w:val="99"/>
    <w:rsid w:val="00013FCE"/>
    <w:rPr>
      <w:rFonts w:ascii="Cambria" w:eastAsia="MS Mincho" w:hAnsi="Cambria" w:cs="Times New Roman"/>
      <w:kern w:val="0"/>
      <w:lang w:val="en-US"/>
      <w14:ligatures w14:val="none"/>
    </w:rPr>
  </w:style>
  <w:style w:type="paragraph" w:styleId="32">
    <w:name w:val="Body Text 3"/>
    <w:basedOn w:val="a0"/>
    <w:link w:val="33"/>
    <w:uiPriority w:val="99"/>
    <w:rsid w:val="00013FCE"/>
    <w:pPr>
      <w:spacing w:after="120" w:line="276" w:lineRule="auto"/>
    </w:pPr>
    <w:rPr>
      <w:rFonts w:ascii="Cambria" w:eastAsia="MS Mincho" w:hAnsi="Cambria" w:cs="Times New Roman"/>
      <w:kern w:val="0"/>
      <w:sz w:val="16"/>
      <w:szCs w:val="16"/>
      <w:lang w:val="en-US"/>
      <w14:ligatures w14:val="none"/>
    </w:rPr>
  </w:style>
  <w:style w:type="character" w:customStyle="1" w:styleId="33">
    <w:name w:val="Основной текст 3 Знак"/>
    <w:basedOn w:val="a1"/>
    <w:link w:val="32"/>
    <w:uiPriority w:val="99"/>
    <w:rsid w:val="00013FCE"/>
    <w:rPr>
      <w:rFonts w:ascii="Cambria" w:eastAsia="MS Mincho" w:hAnsi="Cambria" w:cs="Times New Roman"/>
      <w:kern w:val="0"/>
      <w:sz w:val="16"/>
      <w:szCs w:val="16"/>
      <w:lang w:val="en-US"/>
      <w14:ligatures w14:val="none"/>
    </w:rPr>
  </w:style>
  <w:style w:type="paragraph" w:styleId="af0">
    <w:name w:val="List"/>
    <w:basedOn w:val="a0"/>
    <w:uiPriority w:val="99"/>
    <w:rsid w:val="00013FCE"/>
    <w:pPr>
      <w:spacing w:after="200" w:line="276" w:lineRule="auto"/>
      <w:ind w:left="36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24">
    <w:name w:val="List 2"/>
    <w:basedOn w:val="a0"/>
    <w:uiPriority w:val="99"/>
    <w:rsid w:val="00013FCE"/>
    <w:pPr>
      <w:spacing w:after="200" w:line="276" w:lineRule="auto"/>
      <w:ind w:left="72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34">
    <w:name w:val="List 3"/>
    <w:basedOn w:val="a0"/>
    <w:uiPriority w:val="99"/>
    <w:rsid w:val="00013FCE"/>
    <w:pPr>
      <w:spacing w:after="200" w:line="276" w:lineRule="auto"/>
      <w:ind w:left="108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">
    <w:name w:val="List Bullet"/>
    <w:basedOn w:val="a0"/>
    <w:uiPriority w:val="99"/>
    <w:rsid w:val="00013FCE"/>
    <w:pPr>
      <w:numPr>
        <w:numId w:val="1"/>
      </w:numPr>
      <w:spacing w:after="200" w:line="276" w:lineRule="auto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2">
    <w:name w:val="List Bullet 2"/>
    <w:basedOn w:val="a0"/>
    <w:uiPriority w:val="99"/>
    <w:rsid w:val="00013FCE"/>
    <w:pPr>
      <w:numPr>
        <w:numId w:val="2"/>
      </w:numPr>
      <w:spacing w:after="200" w:line="276" w:lineRule="auto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3">
    <w:name w:val="List Bullet 3"/>
    <w:basedOn w:val="a0"/>
    <w:uiPriority w:val="99"/>
    <w:rsid w:val="00013FCE"/>
    <w:pPr>
      <w:numPr>
        <w:numId w:val="3"/>
      </w:numPr>
      <w:spacing w:after="200" w:line="276" w:lineRule="auto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f1">
    <w:name w:val="List Number"/>
    <w:basedOn w:val="a0"/>
    <w:uiPriority w:val="99"/>
    <w:rsid w:val="00013FCE"/>
    <w:pPr>
      <w:tabs>
        <w:tab w:val="num" w:pos="360"/>
      </w:tabs>
      <w:spacing w:after="200" w:line="276" w:lineRule="auto"/>
      <w:ind w:left="36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25">
    <w:name w:val="List Number 2"/>
    <w:basedOn w:val="a0"/>
    <w:uiPriority w:val="99"/>
    <w:rsid w:val="00013FCE"/>
    <w:pPr>
      <w:tabs>
        <w:tab w:val="num" w:pos="720"/>
      </w:tabs>
      <w:spacing w:after="200" w:line="276" w:lineRule="auto"/>
      <w:ind w:left="72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35">
    <w:name w:val="List Number 3"/>
    <w:basedOn w:val="a0"/>
    <w:uiPriority w:val="99"/>
    <w:rsid w:val="00013FCE"/>
    <w:pPr>
      <w:tabs>
        <w:tab w:val="num" w:pos="1080"/>
      </w:tabs>
      <w:spacing w:after="200" w:line="276" w:lineRule="auto"/>
      <w:ind w:left="1080" w:hanging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f2">
    <w:name w:val="List Continue"/>
    <w:basedOn w:val="a0"/>
    <w:uiPriority w:val="99"/>
    <w:rsid w:val="00013FCE"/>
    <w:pPr>
      <w:spacing w:after="120" w:line="276" w:lineRule="auto"/>
      <w:ind w:left="36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26">
    <w:name w:val="List Continue 2"/>
    <w:basedOn w:val="a0"/>
    <w:uiPriority w:val="99"/>
    <w:rsid w:val="00013FCE"/>
    <w:pPr>
      <w:spacing w:after="120" w:line="276" w:lineRule="auto"/>
      <w:ind w:left="72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36">
    <w:name w:val="List Continue 3"/>
    <w:basedOn w:val="a0"/>
    <w:uiPriority w:val="99"/>
    <w:rsid w:val="00013FCE"/>
    <w:pPr>
      <w:spacing w:after="120" w:line="276" w:lineRule="auto"/>
      <w:ind w:left="1080"/>
      <w:contextualSpacing/>
    </w:pPr>
    <w:rPr>
      <w:rFonts w:ascii="Cambria" w:eastAsia="MS Mincho" w:hAnsi="Cambria" w:cs="Times New Roman"/>
      <w:kern w:val="0"/>
      <w:lang w:val="en-US"/>
      <w14:ligatures w14:val="none"/>
    </w:rPr>
  </w:style>
  <w:style w:type="paragraph" w:styleId="af3">
    <w:name w:val="macro"/>
    <w:link w:val="af4"/>
    <w:uiPriority w:val="99"/>
    <w:rsid w:val="00013FC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Times New Roman"/>
      <w:kern w:val="0"/>
      <w:sz w:val="20"/>
      <w:szCs w:val="20"/>
      <w:lang w:val="en-US"/>
      <w14:ligatures w14:val="none"/>
    </w:rPr>
  </w:style>
  <w:style w:type="character" w:customStyle="1" w:styleId="af4">
    <w:name w:val="Текст макроса Знак"/>
    <w:basedOn w:val="a1"/>
    <w:link w:val="af3"/>
    <w:uiPriority w:val="99"/>
    <w:rsid w:val="00013FCE"/>
    <w:rPr>
      <w:rFonts w:ascii="Courier" w:eastAsia="MS Mincho" w:hAnsi="Courier" w:cs="Times New Roman"/>
      <w:kern w:val="0"/>
      <w:sz w:val="20"/>
      <w:szCs w:val="20"/>
      <w:lang w:val="en-US"/>
      <w14:ligatures w14:val="none"/>
    </w:rPr>
  </w:style>
  <w:style w:type="paragraph" w:styleId="27">
    <w:name w:val="Quote"/>
    <w:basedOn w:val="a0"/>
    <w:next w:val="a0"/>
    <w:link w:val="28"/>
    <w:uiPriority w:val="99"/>
    <w:qFormat/>
    <w:rsid w:val="00013FCE"/>
    <w:pPr>
      <w:spacing w:after="200" w:line="276" w:lineRule="auto"/>
    </w:pPr>
    <w:rPr>
      <w:rFonts w:ascii="Cambria" w:eastAsia="MS Mincho" w:hAnsi="Cambria" w:cs="Times New Roman"/>
      <w:i/>
      <w:iCs/>
      <w:color w:val="000000"/>
      <w:kern w:val="0"/>
      <w:lang w:val="en-US"/>
      <w14:ligatures w14:val="none"/>
    </w:rPr>
  </w:style>
  <w:style w:type="character" w:customStyle="1" w:styleId="28">
    <w:name w:val="Цитата 2 Знак"/>
    <w:basedOn w:val="a1"/>
    <w:link w:val="27"/>
    <w:uiPriority w:val="99"/>
    <w:rsid w:val="00013FCE"/>
    <w:rPr>
      <w:rFonts w:ascii="Cambria" w:eastAsia="MS Mincho" w:hAnsi="Cambria" w:cs="Times New Roman"/>
      <w:i/>
      <w:iCs/>
      <w:color w:val="000000"/>
      <w:kern w:val="0"/>
      <w:lang w:val="en-US"/>
      <w14:ligatures w14:val="none"/>
    </w:rPr>
  </w:style>
  <w:style w:type="paragraph" w:styleId="af5">
    <w:name w:val="caption"/>
    <w:basedOn w:val="a0"/>
    <w:next w:val="a0"/>
    <w:uiPriority w:val="99"/>
    <w:qFormat/>
    <w:rsid w:val="00013FCE"/>
    <w:pPr>
      <w:spacing w:after="200" w:line="240" w:lineRule="auto"/>
    </w:pPr>
    <w:rPr>
      <w:rFonts w:ascii="Cambria" w:eastAsia="MS Mincho" w:hAnsi="Cambria" w:cs="Times New Roman"/>
      <w:b/>
      <w:bCs/>
      <w:color w:val="4F81BD"/>
      <w:kern w:val="0"/>
      <w:sz w:val="18"/>
      <w:szCs w:val="18"/>
      <w:lang w:val="en-US"/>
      <w14:ligatures w14:val="none"/>
    </w:rPr>
  </w:style>
  <w:style w:type="character" w:styleId="af6">
    <w:name w:val="Strong"/>
    <w:basedOn w:val="a1"/>
    <w:uiPriority w:val="99"/>
    <w:qFormat/>
    <w:rsid w:val="00013FCE"/>
    <w:rPr>
      <w:rFonts w:cs="Times New Roman"/>
      <w:b/>
      <w:bCs/>
    </w:rPr>
  </w:style>
  <w:style w:type="character" w:styleId="af7">
    <w:name w:val="Emphasis"/>
    <w:basedOn w:val="a1"/>
    <w:uiPriority w:val="99"/>
    <w:qFormat/>
    <w:rsid w:val="00013FCE"/>
    <w:rPr>
      <w:rFonts w:cs="Times New Roman"/>
      <w:i/>
      <w:iCs/>
    </w:rPr>
  </w:style>
  <w:style w:type="paragraph" w:styleId="af8">
    <w:name w:val="Intense Quote"/>
    <w:basedOn w:val="a0"/>
    <w:next w:val="a0"/>
    <w:link w:val="af9"/>
    <w:uiPriority w:val="99"/>
    <w:qFormat/>
    <w:rsid w:val="00013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MS Mincho" w:hAnsi="Cambria" w:cs="Times New Roman"/>
      <w:b/>
      <w:bCs/>
      <w:i/>
      <w:iCs/>
      <w:color w:val="4F81BD"/>
      <w:kern w:val="0"/>
      <w:lang w:val="en-US"/>
      <w14:ligatures w14:val="none"/>
    </w:rPr>
  </w:style>
  <w:style w:type="character" w:customStyle="1" w:styleId="af9">
    <w:name w:val="Выделенная цитата Знак"/>
    <w:basedOn w:val="a1"/>
    <w:link w:val="af8"/>
    <w:uiPriority w:val="99"/>
    <w:rsid w:val="00013FCE"/>
    <w:rPr>
      <w:rFonts w:ascii="Cambria" w:eastAsia="MS Mincho" w:hAnsi="Cambria" w:cs="Times New Roman"/>
      <w:b/>
      <w:bCs/>
      <w:i/>
      <w:iCs/>
      <w:color w:val="4F81BD"/>
      <w:kern w:val="0"/>
      <w:lang w:val="en-US"/>
      <w14:ligatures w14:val="none"/>
    </w:rPr>
  </w:style>
  <w:style w:type="character" w:styleId="afa">
    <w:name w:val="Subtle Emphasis"/>
    <w:basedOn w:val="a1"/>
    <w:uiPriority w:val="99"/>
    <w:qFormat/>
    <w:rsid w:val="00013FCE"/>
    <w:rPr>
      <w:rFonts w:cs="Times New Roman"/>
      <w:i/>
      <w:iCs/>
      <w:color w:val="808080"/>
    </w:rPr>
  </w:style>
  <w:style w:type="character" w:styleId="afb">
    <w:name w:val="Intense Emphasis"/>
    <w:basedOn w:val="a1"/>
    <w:uiPriority w:val="99"/>
    <w:qFormat/>
    <w:rsid w:val="00013FCE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1"/>
    <w:uiPriority w:val="99"/>
    <w:qFormat/>
    <w:rsid w:val="00013FCE"/>
    <w:rPr>
      <w:rFonts w:cs="Times New Roman"/>
      <w:smallCaps/>
      <w:color w:val="C0504D"/>
      <w:u w:val="single"/>
    </w:rPr>
  </w:style>
  <w:style w:type="character" w:styleId="afd">
    <w:name w:val="Intense Reference"/>
    <w:basedOn w:val="a1"/>
    <w:uiPriority w:val="99"/>
    <w:qFormat/>
    <w:rsid w:val="00013FCE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1"/>
    <w:uiPriority w:val="99"/>
    <w:qFormat/>
    <w:rsid w:val="00013FCE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0"/>
    <w:uiPriority w:val="99"/>
    <w:qFormat/>
    <w:rsid w:val="00013FCE"/>
    <w:pPr>
      <w:outlineLvl w:val="9"/>
    </w:pPr>
  </w:style>
  <w:style w:type="table" w:styleId="aff0">
    <w:name w:val="Table Grid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365F91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943634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76923C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5F497A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31849B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E36C0A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2">
    <w:name w:val="Medium Shading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4">
    <w:name w:val="Medium Grid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2"/>
    <w:uiPriority w:val="99"/>
    <w:rsid w:val="00013FCE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FFFFFF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2"/>
    <w:uiPriority w:val="99"/>
    <w:rsid w:val="00013FCE"/>
    <w:pPr>
      <w:spacing w:after="0" w:line="240" w:lineRule="auto"/>
    </w:pPr>
    <w:rPr>
      <w:rFonts w:ascii="Cambria" w:eastAsia="MS Mincho" w:hAnsi="Cambria" w:cs="Times New Roman"/>
      <w:color w:val="00000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aff8">
    <w:name w:val="Основной текст_"/>
    <w:basedOn w:val="a1"/>
    <w:link w:val="15"/>
    <w:uiPriority w:val="99"/>
    <w:locked/>
    <w:rsid w:val="00013FCE"/>
    <w:rPr>
      <w:rFonts w:cs="Times New Roman"/>
    </w:rPr>
  </w:style>
  <w:style w:type="paragraph" w:customStyle="1" w:styleId="15">
    <w:name w:val="Основной текст1"/>
    <w:basedOn w:val="a0"/>
    <w:link w:val="aff8"/>
    <w:uiPriority w:val="99"/>
    <w:rsid w:val="00013FCE"/>
    <w:pPr>
      <w:widowControl w:val="0"/>
      <w:spacing w:after="0" w:line="240" w:lineRule="auto"/>
      <w:ind w:firstLine="300"/>
    </w:pPr>
    <w:rPr>
      <w:rFonts w:cs="Times New Roman"/>
    </w:rPr>
  </w:style>
  <w:style w:type="character" w:styleId="aff9">
    <w:name w:val="Hyperlink"/>
    <w:basedOn w:val="a1"/>
    <w:uiPriority w:val="99"/>
    <w:rsid w:val="00013FCE"/>
    <w:rPr>
      <w:rFonts w:cs="Times New Roman"/>
      <w:color w:val="0563C1"/>
      <w:u w:val="single"/>
    </w:rPr>
  </w:style>
  <w:style w:type="paragraph" w:styleId="affa">
    <w:name w:val="Balloon Text"/>
    <w:basedOn w:val="a0"/>
    <w:link w:val="affb"/>
    <w:uiPriority w:val="99"/>
    <w:semiHidden/>
    <w:rsid w:val="00013FCE"/>
    <w:pPr>
      <w:spacing w:after="0" w:line="240" w:lineRule="auto"/>
    </w:pPr>
    <w:rPr>
      <w:rFonts w:ascii="Segoe UI" w:eastAsia="MS Mincho" w:hAnsi="Segoe UI" w:cs="Segoe UI"/>
      <w:kern w:val="0"/>
      <w:sz w:val="18"/>
      <w:szCs w:val="18"/>
      <w:lang w:val="en-US"/>
      <w14:ligatures w14:val="none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013FCE"/>
    <w:rPr>
      <w:rFonts w:ascii="Segoe UI" w:eastAsia="MS Mincho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" TargetMode="External"/><Relationship Id="rId13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" TargetMode="External"/><Relationship Id="rId11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Завуч по УВР</cp:lastModifiedBy>
  <cp:revision>6</cp:revision>
  <dcterms:created xsi:type="dcterms:W3CDTF">2023-08-30T17:17:00Z</dcterms:created>
  <dcterms:modified xsi:type="dcterms:W3CDTF">2023-09-18T11:37:00Z</dcterms:modified>
</cp:coreProperties>
</file>