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8" w:type="dxa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5279"/>
      </w:tblGrid>
      <w:tr w:rsidR="00571EDB" w:rsidRPr="00571EDB" w:rsidTr="006A6F78">
        <w:trPr>
          <w:trHeight w:val="988"/>
          <w:jc w:val="center"/>
        </w:trPr>
        <w:tc>
          <w:tcPr>
            <w:tcW w:w="5529" w:type="dxa"/>
          </w:tcPr>
          <w:p w:rsidR="00571EDB" w:rsidRPr="00571EDB" w:rsidRDefault="00571EDB" w:rsidP="00571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571EDB" w:rsidRPr="00571EDB" w:rsidRDefault="00571EDB" w:rsidP="00571EDB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1EDB" w:rsidRPr="00571EDB" w:rsidRDefault="00571EDB" w:rsidP="00571EDB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1EDB" w:rsidRPr="00571EDB" w:rsidRDefault="00571EDB" w:rsidP="00571EDB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к приказу </w:t>
            </w:r>
            <w:proofErr w:type="gramStart"/>
            <w:r w:rsidRPr="0057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493</w:t>
            </w:r>
            <w:proofErr w:type="gramEnd"/>
            <w:r w:rsidRPr="0057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от 15.09.2022 г.                                                                                        МАОУ «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Нежинский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лицей Оренбургского района»</w:t>
            </w:r>
          </w:p>
        </w:tc>
      </w:tr>
      <w:tr w:rsidR="00571EDB" w:rsidRPr="00571EDB" w:rsidTr="006A6F78">
        <w:trPr>
          <w:trHeight w:val="240"/>
          <w:jc w:val="center"/>
        </w:trPr>
        <w:tc>
          <w:tcPr>
            <w:tcW w:w="5529" w:type="dxa"/>
          </w:tcPr>
          <w:p w:rsidR="00571EDB" w:rsidRPr="00571EDB" w:rsidRDefault="00571EDB" w:rsidP="00571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571EDB" w:rsidRPr="00571EDB" w:rsidRDefault="00571EDB" w:rsidP="00571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1EDB" w:rsidRPr="00571EDB" w:rsidRDefault="00571EDB" w:rsidP="0057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1E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мероприятий по подготовке </w:t>
      </w:r>
    </w:p>
    <w:p w:rsidR="00571EDB" w:rsidRPr="00571EDB" w:rsidRDefault="00571EDB" w:rsidP="0057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71ED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к государственной итоговой аттестации обучающихся </w:t>
      </w:r>
    </w:p>
    <w:p w:rsidR="00571EDB" w:rsidRPr="00571EDB" w:rsidRDefault="00571EDB" w:rsidP="0057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71ED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МАОУ «</w:t>
      </w:r>
      <w:proofErr w:type="spellStart"/>
      <w:r w:rsidRPr="00571ED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Нежинский</w:t>
      </w:r>
      <w:proofErr w:type="spellEnd"/>
      <w:r w:rsidRPr="00571ED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лицей Оренбургского района»,</w:t>
      </w:r>
    </w:p>
    <w:p w:rsidR="00571EDB" w:rsidRPr="00571EDB" w:rsidRDefault="00571EDB" w:rsidP="0057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571ED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освоивших </w:t>
      </w:r>
      <w:r w:rsidRPr="00571EDB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образовательные программы основного общего образования </w:t>
      </w:r>
    </w:p>
    <w:p w:rsidR="00571EDB" w:rsidRPr="00571EDB" w:rsidRDefault="00571EDB" w:rsidP="0057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71EDB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(2022 - 2023 учебный год)</w:t>
      </w:r>
    </w:p>
    <w:p w:rsidR="00571EDB" w:rsidRPr="00571EDB" w:rsidRDefault="00571EDB" w:rsidP="00571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57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1525"/>
        <w:gridCol w:w="6108"/>
        <w:gridCol w:w="2999"/>
        <w:gridCol w:w="3925"/>
      </w:tblGrid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</w:p>
        </w:tc>
      </w:tr>
      <w:tr w:rsidR="00571EDB" w:rsidRPr="00571EDB" w:rsidTr="006A6F78">
        <w:trPr>
          <w:trHeight w:val="528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Нормативное и ресурсное обеспечение </w:t>
            </w:r>
          </w:p>
        </w:tc>
        <w:tc>
          <w:tcPr>
            <w:tcW w:w="1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EDB" w:rsidRPr="00571EDB" w:rsidTr="006A6F78">
        <w:trPr>
          <w:trHeight w:val="158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нормативно-правовой базы проведения государственной итоговой аттестации в 2022-2023 учебном году: </w:t>
            </w:r>
          </w:p>
          <w:p w:rsidR="00571EDB" w:rsidRPr="00571EDB" w:rsidRDefault="00571EDB" w:rsidP="00571EDB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совещании при директоре;  </w:t>
            </w:r>
          </w:p>
          <w:p w:rsidR="00571EDB" w:rsidRPr="00571EDB" w:rsidRDefault="00571EDB" w:rsidP="00571EDB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методических совещаниях; </w:t>
            </w:r>
          </w:p>
          <w:p w:rsidR="00571EDB" w:rsidRPr="00571EDB" w:rsidRDefault="00571EDB" w:rsidP="00571EDB">
            <w:pPr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классных часах, родительских собраниях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май 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УВР, классные руководители </w:t>
            </w:r>
          </w:p>
        </w:tc>
      </w:tr>
      <w:tr w:rsidR="00571EDB" w:rsidRPr="00571EDB" w:rsidTr="006A6F78">
        <w:trPr>
          <w:trHeight w:val="55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процедурных вопросов подготовки и проведения ГИА через издание системы приказов по школе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</w:t>
            </w:r>
            <w:bookmarkStart w:id="0" w:name="_GoBack"/>
            <w:bookmarkEnd w:id="0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Джуламанова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Ж.Б., директор лицея</w:t>
            </w:r>
          </w:p>
        </w:tc>
      </w:tr>
      <w:tr w:rsidR="00571EDB" w:rsidRPr="00571EDB" w:rsidTr="006A6F78">
        <w:trPr>
          <w:trHeight w:val="134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инструкций и методических материалов на заседаниях ПРЕДМЕТНЫХ КАФЕДР УЧИТЕЛЕЙ: </w:t>
            </w:r>
          </w:p>
          <w:p w:rsidR="00571EDB" w:rsidRPr="00571EDB" w:rsidRDefault="00571EDB" w:rsidP="00571EDB">
            <w:pPr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571EDB" w:rsidRPr="00571EDB" w:rsidRDefault="00571EDB" w:rsidP="00571EDB">
            <w:pPr>
              <w:numPr>
                <w:ilvl w:val="0"/>
                <w:numId w:val="4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проведения ОГЭ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 ,</w:t>
            </w:r>
            <w:proofErr w:type="gram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571EDB" w:rsidRPr="00571EDB" w:rsidTr="006A6F78">
        <w:trPr>
          <w:trHeight w:val="63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обучающихся, родителей (законных представителей) об особенностях проведения ОГЭ, ГВЭ, устного собеседования и ответственности за нарушение порядка проведения ГИА в 2022 году (под роспись) через: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письма;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плакаты;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и классные часы;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«горячей линии» (размещен на сайте УО);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сайты Управления образования и ОО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подготовки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rPr>
          <w:trHeight w:val="159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3753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совещании для руководителей ОО:</w:t>
            </w:r>
          </w:p>
          <w:p w:rsidR="00571EDB" w:rsidRPr="00571EDB" w:rsidRDefault="00571EDB" w:rsidP="00571EDB">
            <w:pPr>
              <w:tabs>
                <w:tab w:val="left" w:pos="3753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приоритетных направлениях деятельности УО и ОО в рамках подготовки к ГИА по образовательным программам основного общего образования;</w:t>
            </w:r>
          </w:p>
          <w:p w:rsidR="00571EDB" w:rsidRPr="00571EDB" w:rsidRDefault="00571EDB" w:rsidP="00571EDB">
            <w:pPr>
              <w:tabs>
                <w:tab w:val="left" w:pos="3753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база, регламентирующая организацию и проведение ГИА-9;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 2022</w:t>
            </w:r>
            <w:proofErr w:type="gram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Джуламанова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Ж.Б., директор</w:t>
            </w:r>
          </w:p>
        </w:tc>
      </w:tr>
      <w:tr w:rsidR="00571EDB" w:rsidRPr="00571EDB" w:rsidTr="006A6F78">
        <w:trPr>
          <w:trHeight w:val="159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 и совещаниях для заместителей руководителей ОО:</w:t>
            </w:r>
          </w:p>
          <w:p w:rsidR="00571EDB" w:rsidRPr="00571EDB" w:rsidRDefault="00571EDB" w:rsidP="00571EDB">
            <w:pPr>
              <w:pStyle w:val="21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napToGrid w:val="0"/>
              <w:ind w:left="57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EDB">
              <w:rPr>
                <w:rFonts w:ascii="Times New Roman" w:hAnsi="Times New Roman" w:cs="Times New Roman"/>
                <w:color w:val="000000"/>
                <w:lang w:eastAsia="ru-RU"/>
              </w:rPr>
              <w:t>подготовка к проведению устного собеседования по русскому языку</w:t>
            </w:r>
          </w:p>
          <w:p w:rsidR="00571EDB" w:rsidRPr="00571EDB" w:rsidRDefault="00571EDB" w:rsidP="00571EDB">
            <w:pPr>
              <w:pStyle w:val="21"/>
              <w:tabs>
                <w:tab w:val="left" w:pos="0"/>
              </w:tabs>
              <w:snapToGrid w:val="0"/>
              <w:ind w:left="5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EDB">
              <w:rPr>
                <w:rFonts w:ascii="Times New Roman" w:hAnsi="Times New Roman" w:cs="Times New Roman"/>
                <w:color w:val="000000"/>
                <w:lang w:eastAsia="ru-RU"/>
              </w:rPr>
              <w:t>- технологические аспекты проведения устного собеседования по русскому языку</w:t>
            </w:r>
          </w:p>
          <w:p w:rsidR="00571EDB" w:rsidRPr="00571EDB" w:rsidRDefault="00571EDB" w:rsidP="00571EDB">
            <w:pPr>
              <w:pStyle w:val="21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napToGrid w:val="0"/>
              <w:ind w:left="57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EDB">
              <w:rPr>
                <w:rFonts w:ascii="Times New Roman" w:hAnsi="Times New Roman" w:cs="Times New Roman"/>
                <w:color w:val="000000"/>
                <w:lang w:eastAsia="ru-RU"/>
              </w:rPr>
              <w:t>нормативно-правовое и информационное обеспечение проведения ГИА-9</w:t>
            </w:r>
          </w:p>
          <w:p w:rsidR="00571EDB" w:rsidRPr="00571EDB" w:rsidRDefault="00571EDB" w:rsidP="00571EDB">
            <w:pPr>
              <w:pStyle w:val="21"/>
              <w:numPr>
                <w:ilvl w:val="0"/>
                <w:numId w:val="1"/>
              </w:numPr>
              <w:tabs>
                <w:tab w:val="left" w:pos="0"/>
                <w:tab w:val="left" w:pos="327"/>
              </w:tabs>
              <w:snapToGrid w:val="0"/>
              <w:ind w:left="57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71EDB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проведение государственной итоговой аттестации по программам основного общего образования, технологические аспекты проведения экзамена по информатике, химии.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 г.</w:t>
            </w: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 г.</w:t>
            </w:r>
          </w:p>
          <w:p w:rsidR="00571EDB" w:rsidRPr="00571EDB" w:rsidRDefault="00571EDB" w:rsidP="00571EDB">
            <w:pPr>
              <w:tabs>
                <w:tab w:val="left" w:pos="708"/>
              </w:tabs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71EDB" w:rsidRPr="00571EDB" w:rsidRDefault="00571EDB" w:rsidP="00571EDB">
            <w:pPr>
              <w:tabs>
                <w:tab w:val="left" w:pos="46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УВР,</w:t>
            </w:r>
          </w:p>
          <w:p w:rsidR="00571EDB" w:rsidRPr="00571EDB" w:rsidRDefault="00571EDB" w:rsidP="00571EDB">
            <w:pPr>
              <w:tabs>
                <w:tab w:val="left" w:pos="46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предметнки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работающие в 9 классах</w:t>
            </w:r>
          </w:p>
        </w:tc>
      </w:tr>
      <w:tr w:rsidR="00571EDB" w:rsidRPr="00571EDB" w:rsidTr="006A6F78">
        <w:trPr>
          <w:trHeight w:val="1009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Интернет-ресурсов ФГБНУ «Федеральный институт педагогических измерений», ФГБУ «Федеральный центр тестирования»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УВР, учителя-предметники </w:t>
            </w:r>
          </w:p>
        </w:tc>
      </w:tr>
      <w:tr w:rsidR="00571EDB" w:rsidRPr="00571EDB" w:rsidTr="006A6F78">
        <w:trPr>
          <w:trHeight w:val="333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приказов по лицею:</w:t>
            </w:r>
          </w:p>
          <w:p w:rsidR="00571EDB" w:rsidRPr="00571EDB" w:rsidRDefault="00571EDB" w:rsidP="00571EDB">
            <w:pPr>
              <w:pStyle w:val="HTML"/>
              <w:numPr>
                <w:ilvl w:val="0"/>
                <w:numId w:val="8"/>
              </w:numPr>
              <w:tabs>
                <w:tab w:val="clear" w:pos="372"/>
                <w:tab w:val="left" w:pos="266"/>
              </w:tabs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входных контрольных работ по русскому языку и математике в ППЭ</w:t>
            </w:r>
          </w:p>
          <w:p w:rsidR="00571EDB" w:rsidRPr="00571EDB" w:rsidRDefault="00571EDB" w:rsidP="00571EDB">
            <w:pPr>
              <w:pStyle w:val="HTML"/>
              <w:numPr>
                <w:ilvl w:val="0"/>
                <w:numId w:val="8"/>
              </w:numPr>
              <w:tabs>
                <w:tab w:val="clear" w:pos="372"/>
                <w:tab w:val="left" w:pos="266"/>
              </w:tabs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пробного устного собеседования по русскому языку</w:t>
            </w:r>
          </w:p>
          <w:p w:rsidR="00571EDB" w:rsidRPr="00571EDB" w:rsidRDefault="00571EDB" w:rsidP="00571EDB">
            <w:pPr>
              <w:pStyle w:val="HTML"/>
              <w:numPr>
                <w:ilvl w:val="0"/>
                <w:numId w:val="8"/>
              </w:numPr>
              <w:tabs>
                <w:tab w:val="clear" w:pos="372"/>
                <w:tab w:val="left" w:pos="266"/>
              </w:tabs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региональных контрольных срезов по русскому языку, математике, предметам по выбору в 9 классах</w:t>
            </w:r>
          </w:p>
          <w:p w:rsidR="00571EDB" w:rsidRPr="00571EDB" w:rsidRDefault="00571EDB" w:rsidP="00571EDB">
            <w:pPr>
              <w:pStyle w:val="HTML"/>
              <w:numPr>
                <w:ilvl w:val="0"/>
                <w:numId w:val="8"/>
              </w:numPr>
              <w:tabs>
                <w:tab w:val="clear" w:pos="372"/>
                <w:tab w:val="left" w:pos="266"/>
              </w:tabs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пробных ОГЭ, ГВЭ для выпускников 9 классов</w:t>
            </w:r>
          </w:p>
          <w:p w:rsidR="00571EDB" w:rsidRPr="00571EDB" w:rsidRDefault="00571EDB" w:rsidP="00571EDB">
            <w:pPr>
              <w:pStyle w:val="HTML"/>
              <w:numPr>
                <w:ilvl w:val="0"/>
                <w:numId w:val="8"/>
              </w:numPr>
              <w:tabs>
                <w:tab w:val="clear" w:pos="372"/>
                <w:tab w:val="left" w:pos="266"/>
              </w:tabs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государственной итоговой аттестации обучающихся, освоивших образовательные программы основного общего образования, в 2022 году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441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71EDB" w:rsidRPr="00571EDB" w:rsidRDefault="00571EDB" w:rsidP="00571EDB">
            <w:pPr>
              <w:tabs>
                <w:tab w:val="left" w:pos="441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rPr>
          <w:trHeight w:val="528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Кадры </w:t>
            </w:r>
          </w:p>
        </w:tc>
        <w:tc>
          <w:tcPr>
            <w:tcW w:w="1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EDB" w:rsidRPr="00571EDB" w:rsidTr="006A6F78">
        <w:trPr>
          <w:trHeight w:val="1488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инструктивно-методических совещаний: </w:t>
            </w:r>
          </w:p>
          <w:p w:rsidR="00571EDB" w:rsidRPr="00571EDB" w:rsidRDefault="00571EDB" w:rsidP="00571EDB">
            <w:pPr>
              <w:numPr>
                <w:ilvl w:val="0"/>
                <w:numId w:val="5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ОГЭ в 2021-2022 на заседаниях ПК учителей - предметников;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-изучение проектов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2022-2023 учебный год; </w:t>
            </w:r>
          </w:p>
          <w:p w:rsidR="00571EDB" w:rsidRPr="00571EDB" w:rsidRDefault="00571EDB" w:rsidP="00571EDB">
            <w:pPr>
              <w:numPr>
                <w:ilvl w:val="0"/>
                <w:numId w:val="5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нормативно-правовой базы проведения ГИА в 2022-2023 учебном году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предметной кафедры учителей-предметников,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учителей лицея, работающих в 9 классах, в работе семинаров муниципального и регионального уровней по вопросу ГИА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 май 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- предметники </w:t>
            </w:r>
          </w:p>
        </w:tc>
      </w:tr>
      <w:tr w:rsidR="00571EDB" w:rsidRPr="00571EDB" w:rsidTr="006A6F78">
        <w:trPr>
          <w:trHeight w:val="159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2.3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педагогическим советом вопросов, отражающих проведение ГИА: </w:t>
            </w:r>
          </w:p>
          <w:p w:rsidR="00571EDB" w:rsidRPr="00571EDB" w:rsidRDefault="00571EDB" w:rsidP="00571EDB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выбора обучающимися экзаменов государственной итоговой аттестации; </w:t>
            </w:r>
          </w:p>
          <w:p w:rsidR="00571EDB" w:rsidRPr="00571EDB" w:rsidRDefault="00571EDB" w:rsidP="00571EDB">
            <w:pPr>
              <w:numPr>
                <w:ilvl w:val="0"/>
                <w:numId w:val="6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допуске обучающихся к ГИА;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rPr>
          <w:trHeight w:val="159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деятельности учителей-предметников по вопросам: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и использования документов, определяющих содержание КИМ (демоверсии, спецификации, кодификаторы);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заполнения бланков ответов выпускниками;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и использования критериев оценивания работ;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нормативных актов, регламентирующих проведение экзаменов в форме ОГЭ, ГВЭ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rPr>
          <w:trHeight w:val="22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Организация. Управление. Контроль</w:t>
            </w:r>
          </w:p>
        </w:tc>
        <w:tc>
          <w:tcPr>
            <w:tcW w:w="1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базы данных выпускников лицея 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Октябрь-декабрь 2022г.,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2023 г.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,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Сляднева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зам. директора по ШИС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предварительной информации о планируемом количестве участников ОГЭ, ГВЭ в 2022 году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2022г.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предварительной информации о выборе предметов для прохождения ГИА в форме ОГЭ через анкетирование выпускников 9 классов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 консультациях, практические занятия  для подготовки выпускников к ГИА-9: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Русский язык: </w:t>
            </w:r>
          </w:p>
          <w:p w:rsidR="00571EDB" w:rsidRPr="00571EDB" w:rsidRDefault="00571EDB" w:rsidP="00571EDB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 сжатое изложение: способы и приемы компрессии текста. Отработка приемов сжатия текста (исключение, обобщение, упрощение) (задание №1)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03.11.2022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Самохвалова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А.А., учитель русского языка МБОУ «Сергиевская СОШ»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 подготовка к сочинению–рассуждению на лингвистическую тему в формате ОГЭ (Задание №9.1)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05.11.2022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Танатарова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А.К., учитель русского языка МБОУ «СОШ №2 п. Первомайский»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Математика: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  <w:szCs w:val="28"/>
              </w:rPr>
              <w:t>- неравенства (задание №20 - 22).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01.11.2022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 планиметрия. Часть 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02.11.2022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b/>
                <w:sz w:val="24"/>
                <w:szCs w:val="28"/>
              </w:rPr>
              <w:t>География:</w:t>
            </w:r>
          </w:p>
          <w:p w:rsidR="00571EDB" w:rsidRPr="00571EDB" w:rsidRDefault="00571EDB" w:rsidP="00571EDB">
            <w:pPr>
              <w:pStyle w:val="a3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 чтение карт различного содержания (задание №12).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05.11.2022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Краус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А.С., учитель географии МБОУ «Пригородная СОШ №1»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Обществознание:</w:t>
            </w:r>
          </w:p>
          <w:p w:rsidR="00571EDB" w:rsidRPr="00571EDB" w:rsidRDefault="00571EDB" w:rsidP="00571EDB">
            <w:pPr>
              <w:tabs>
                <w:tab w:val="left" w:pos="432"/>
                <w:tab w:val="left" w:pos="708"/>
              </w:tabs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 работа с текстом. Составление плана. Аргументы. (выполнение заданий № 21-24)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29.10.2022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Кныш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А.В., учитель обществознания МБОУ «Ленинская СОШ»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EDB" w:rsidRPr="00571EDB" w:rsidTr="006A6F78">
        <w:trPr>
          <w:trHeight w:val="103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71ED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глобальные проблемы современности. Составление плана текста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07.11.2022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Тулегенов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Е.Т., учитель обществознания МАОУ «Школа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Экодолье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clear" w:pos="0"/>
                <w:tab w:val="left" w:pos="-14"/>
              </w:tabs>
              <w:snapToGri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Биология:</w:t>
            </w:r>
          </w:p>
          <w:p w:rsidR="00571EDB" w:rsidRPr="00571EDB" w:rsidRDefault="00571EDB" w:rsidP="00571EDB">
            <w:pPr>
              <w:pStyle w:val="1"/>
              <w:tabs>
                <w:tab w:val="clear" w:pos="0"/>
                <w:tab w:val="left" w:pos="-14"/>
              </w:tabs>
              <w:snapToGrid w:val="0"/>
              <w:ind w:left="57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- решение биологических задач на определение </w:t>
            </w: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  <w:szCs w:val="28"/>
              </w:rPr>
              <w:t>энергозатрат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  <w:szCs w:val="28"/>
              </w:rPr>
              <w:t>. Составление рациона питания (задание №29)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1EDB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Кондакова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С.М., учитель биологии МБОУ «</w:t>
            </w: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Красноуральская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СОШ»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общий обзор строения организма человека с использованием интерактивных моделей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02.11.2022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Плисова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 xml:space="preserve"> А.Н., учитель биологии МАОУ «Школа </w:t>
            </w:r>
            <w:proofErr w:type="spellStart"/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Экодолье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clear" w:pos="0"/>
                <w:tab w:val="left" w:pos="-14"/>
              </w:tabs>
              <w:snapToGri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Химия: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окислительно</w:t>
            </w:r>
            <w:proofErr w:type="spellEnd"/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-восстановительные реакции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06.11.2022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Саржанова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М.Е., учитель химии МБОУ «</w:t>
            </w: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Чебеньковская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СОШ»</w:t>
            </w:r>
          </w:p>
        </w:tc>
      </w:tr>
      <w:tr w:rsidR="00571EDB" w:rsidRPr="00571EDB" w:rsidTr="006A6F78">
        <w:trPr>
          <w:trHeight w:val="86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71ED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решение задач по теме: «Массовая доля вещества в растворе»</w:t>
            </w:r>
          </w:p>
          <w:p w:rsidR="00571EDB" w:rsidRPr="00571EDB" w:rsidRDefault="00571EDB" w:rsidP="00571EDB">
            <w:pPr>
              <w:pStyle w:val="1"/>
              <w:tabs>
                <w:tab w:val="clear" w:pos="0"/>
                <w:tab w:val="left" w:pos="-14"/>
              </w:tabs>
              <w:snapToGri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01.11.2022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shd w:val="clear" w:color="auto" w:fill="FFFFFF"/>
              </w:rPr>
              <w:t>Бараташвили Н.М.</w:t>
            </w:r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 xml:space="preserve">, учитель химии МАОУ «Школа </w:t>
            </w:r>
            <w:proofErr w:type="spellStart"/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Экодолье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color w:val="000000"/>
                <w:sz w:val="24"/>
                <w:lang w:eastAsia="ru-RU"/>
              </w:rPr>
              <w:t>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clear" w:pos="0"/>
                <w:tab w:val="left" w:pos="-14"/>
              </w:tabs>
              <w:snapToGri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Английский язык: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 отработка грамматических навыков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07.11.2022</w:t>
            </w:r>
          </w:p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МБОУ «</w:t>
            </w: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Подгороднепокровская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СОШ»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Информатика: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>- отработка практической части по информатике (задания №13-15)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24.03.2023 -  01.04. 2023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571EDB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Саржанова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М.Е., учитель химии МБОУ «</w:t>
            </w: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Чебеньковская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СОШ»</w:t>
            </w:r>
          </w:p>
        </w:tc>
      </w:tr>
      <w:tr w:rsidR="00571EDB" w:rsidRPr="00571EDB" w:rsidTr="006A6F78"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71ED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71EDB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язык программирования </w:t>
            </w:r>
            <w:r w:rsidRPr="00571EDB">
              <w:rPr>
                <w:rFonts w:ascii="Times New Roman" w:hAnsi="Times New Roman" w:cs="Times New Roman"/>
                <w:b w:val="0"/>
                <w:sz w:val="24"/>
                <w:szCs w:val="28"/>
                <w:lang w:val="en-US"/>
              </w:rPr>
              <w:t>Pascal</w:t>
            </w:r>
            <w:r w:rsidRPr="00571EDB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(задание №15.2)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24.03.2023 -  01.04. 2023</w:t>
            </w:r>
          </w:p>
          <w:p w:rsidR="00571EDB" w:rsidRPr="00571EDB" w:rsidRDefault="00571EDB" w:rsidP="00571ED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71EDB">
              <w:rPr>
                <w:rFonts w:ascii="Times New Roman" w:hAnsi="Times New Roman" w:cs="Times New Roman"/>
                <w:b w:val="0"/>
                <w:sz w:val="24"/>
              </w:rPr>
              <w:t>Практическое занятие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1EDB" w:rsidRPr="00571EDB" w:rsidRDefault="00571EDB" w:rsidP="00571EDB">
            <w:pPr>
              <w:pStyle w:val="1"/>
              <w:tabs>
                <w:tab w:val="left" w:pos="0"/>
                <w:tab w:val="left" w:pos="708"/>
              </w:tabs>
              <w:snapToGrid w:val="0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71EDB">
              <w:rPr>
                <w:rFonts w:ascii="Times New Roman" w:hAnsi="Times New Roman" w:cs="Times New Roman"/>
                <w:b w:val="0"/>
                <w:sz w:val="24"/>
              </w:rPr>
              <w:t>Палтавченко</w:t>
            </w:r>
            <w:proofErr w:type="spellEnd"/>
            <w:r w:rsidRPr="00571EDB">
              <w:rPr>
                <w:rFonts w:ascii="Times New Roman" w:hAnsi="Times New Roman" w:cs="Times New Roman"/>
                <w:b w:val="0"/>
                <w:sz w:val="24"/>
              </w:rPr>
              <w:t xml:space="preserve"> М.С., учитель информатики МБОУ «Школа Ясень»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административных контрольных работ в форме ОГЭ по обязательным предметам и предметам по выбору обучающихся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срезов по повторению изученного материала с использованием вариантов КИМ ГИА предыдущих лет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индивидуально-групповых консультаций по предметам, выбранным для сдачи экзаменов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15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обучающимися группы «риск» 9 классов:</w:t>
            </w:r>
          </w:p>
          <w:p w:rsidR="00571EDB" w:rsidRPr="00571EDB" w:rsidRDefault="00571EDB" w:rsidP="00571EDB">
            <w:pPr>
              <w:tabs>
                <w:tab w:val="left" w:pos="215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летняя сессия (по итогам результатов контрольных работ в 8 классе)</w:t>
            </w:r>
          </w:p>
          <w:p w:rsidR="00571EDB" w:rsidRPr="00571EDB" w:rsidRDefault="00571EDB" w:rsidP="00571EDB">
            <w:pPr>
              <w:tabs>
                <w:tab w:val="left" w:pos="215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еженедельный мониторинг индивидуальной работы с обучающимися группы «риск» 9 классов.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tabs>
                <w:tab w:val="left" w:pos="3003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 2023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 по подготовке к ОГЭ в лицее. Занятия по подготовке к ЕГЭ на базе ВУЗов г. Оренбурга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каникул,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 2022-2023 уч. г.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40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61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заявлений обучающихся 9 класса на экзамены по выбору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февраля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итоговом собеседовании: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основной срок;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дополнительные сроки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срокам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сопровождения и явки обучающихся 9 классов на экзамены 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выпускников и их родителей с результатами ОГЭ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29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4.Информационное обеспечение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6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стендов в коридоре и в кабинетах с отражением нормативно-правовой базы проведения ГИА 9 классов в 2022-2023 учебном году 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УВР, зав. кабинетами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26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4.2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среди участников образовательного процесса о целях, формах государственной итоговой аттестации выпускников 9 классов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, классные руководители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собраний: </w:t>
            </w:r>
          </w:p>
          <w:p w:rsidR="00571EDB" w:rsidRPr="00571EDB" w:rsidRDefault="00571EDB" w:rsidP="00571EDB">
            <w:pPr>
              <w:numPr>
                <w:ilvl w:val="0"/>
                <w:numId w:val="7"/>
              </w:numPr>
              <w:tabs>
                <w:tab w:val="left" w:pos="16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нормативно-правовая база, регулирующая проведение </w:t>
            </w:r>
          </w:p>
          <w:p w:rsidR="00571EDB" w:rsidRPr="00571EDB" w:rsidRDefault="00571EDB" w:rsidP="00571EDB">
            <w:pPr>
              <w:tabs>
                <w:tab w:val="left" w:pos="16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ГИА в 2023 году; </w:t>
            </w:r>
          </w:p>
          <w:p w:rsidR="00571EDB" w:rsidRPr="00571EDB" w:rsidRDefault="00571EDB" w:rsidP="00571EDB">
            <w:pPr>
              <w:numPr>
                <w:ilvl w:val="0"/>
                <w:numId w:val="7"/>
              </w:numPr>
              <w:tabs>
                <w:tab w:val="left" w:pos="16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обучающихся к итоговой аттестации; -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апрель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, классные руководители, соц. Педагог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 родителями выпускников с ограниченными возможностями здоровья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191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родительском собрании «Об особенностях организации и проведения ГИА по образовательным программам основного общего образования в 2023 году» с участием педагога-психолога и др.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 г.</w:t>
            </w:r>
          </w:p>
          <w:p w:rsidR="00571EDB" w:rsidRPr="00571EDB" w:rsidRDefault="00571EDB" w:rsidP="00571EDB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 обучающихся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71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ГИА на сайте лицея:</w:t>
            </w:r>
          </w:p>
          <w:p w:rsidR="00571EDB" w:rsidRPr="00571EDB" w:rsidRDefault="00571EDB" w:rsidP="00571EDB">
            <w:pPr>
              <w:tabs>
                <w:tab w:val="left" w:pos="271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1 апреля 2023 года -  о сроках проведения ГИА-9;</w:t>
            </w:r>
          </w:p>
          <w:p w:rsidR="00571EDB" w:rsidRPr="00571EDB" w:rsidRDefault="00571EDB" w:rsidP="00571EDB">
            <w:pPr>
              <w:tabs>
                <w:tab w:val="left" w:pos="271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20 апреля 2023 года – о сроках, местах и порядке информирования о результатах ГИА-9;</w:t>
            </w:r>
          </w:p>
          <w:p w:rsidR="00571EDB" w:rsidRPr="00571EDB" w:rsidRDefault="00571EDB" w:rsidP="00571EDB">
            <w:pPr>
              <w:tabs>
                <w:tab w:val="left" w:pos="271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20 апреля 2023 года – о сроках, местах и порядке подачи и рассмотрения апелляций.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сроков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,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Сляднева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зам. директора по ШИС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40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отчётов по результатам ГИА в 2023 году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Июнь, июль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21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Мероприятия по психолого-педагогическому сопровождению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РМО педагогов-психологов, классных руководителей  9 классов «Психолого-педагогическое сопровождение подготовки обучающихся к ГИА-9»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 г.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психологической готовности выпускников 9  классов к ГИА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декабрь 2022 г.,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 г.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 педагог –психолог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152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выпускников, требующих особого психолого-педагогического сопровождения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3003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2022 г.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«Твой выбор»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 2022 г.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 по самооценки стрессоустойчивости личности</w:t>
            </w:r>
          </w:p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коррекционно-развивающая работа с учащимися, имеющими низкий уровень стрессоустойчивости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2022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индивидуальной психологической помощи обучающимся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заявкам ОО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психологической помощи родителям.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 групповое консультирование обучающихся, педагогов, родителей по подготовке к  ОГЭ (по запросу)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И.С., педагог –психолог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Диагностические процедуры и мониторинговые исследования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2498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мониторинговых контрольных работ для обучающихся 9 классов: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(входной контроль, по текстам МО ОО)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(входной контроль, по текстам МО ОО)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(мониторинговая работа за 1 полугодие, по текстам МО ОО)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(мониторинговая работа за 1 полугодие, по текстам МО ОО)</w:t>
            </w:r>
          </w:p>
          <w:p w:rsidR="00571EDB" w:rsidRPr="00571EDB" w:rsidRDefault="00571EDB" w:rsidP="00571EDB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устное собеседование по русскому языку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пробных экзаменов по предметам по выбору в форме ОГЭ для выпускников 9 классов (по текстам МО ОО)</w:t>
            </w:r>
          </w:p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экзамен по иностранным языкам (устная часть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 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пробных экзаменов:</w:t>
            </w:r>
          </w:p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(по текстам МО ОО)</w:t>
            </w:r>
          </w:p>
          <w:p w:rsidR="00571EDB" w:rsidRPr="00571EDB" w:rsidRDefault="00571EDB" w:rsidP="00571EDB">
            <w:pPr>
              <w:tabs>
                <w:tab w:val="left" w:pos="2010"/>
                <w:tab w:val="left" w:pos="2577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(по текстам МО ОО)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571EDB" w:rsidRPr="00571EDB" w:rsidTr="006A6F78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tabs>
                <w:tab w:val="left" w:pos="1869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контрольных работ по предметам по  выбору ЕГЭ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сроков 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DB" w:rsidRPr="00571EDB" w:rsidRDefault="00571EDB" w:rsidP="00571ED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Ишкаева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зам. </w:t>
            </w:r>
            <w:proofErr w:type="spellStart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5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D16EE4" w:rsidRPr="00571EDB" w:rsidRDefault="00D16EE4" w:rsidP="00571EDB">
      <w:pPr>
        <w:spacing w:after="0" w:line="240" w:lineRule="auto"/>
        <w:rPr>
          <w:rFonts w:ascii="Times New Roman" w:hAnsi="Times New Roman" w:cs="Times New Roman"/>
        </w:rPr>
      </w:pPr>
    </w:p>
    <w:sectPr w:rsidR="00D16EE4" w:rsidRPr="00571EDB" w:rsidSect="00571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72"/>
        </w:tabs>
        <w:ind w:left="3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6C14825"/>
    <w:multiLevelType w:val="hybridMultilevel"/>
    <w:tmpl w:val="48821D76"/>
    <w:lvl w:ilvl="0" w:tplc="06AEC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7914"/>
    <w:multiLevelType w:val="hybridMultilevel"/>
    <w:tmpl w:val="A2168D6E"/>
    <w:lvl w:ilvl="0" w:tplc="3092CB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D6C04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1503B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E4C88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0588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34C9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04E4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7686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43A21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2FC318AB"/>
    <w:multiLevelType w:val="hybridMultilevel"/>
    <w:tmpl w:val="1F36B52C"/>
    <w:lvl w:ilvl="0" w:tplc="FA509B4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6A89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902F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B846D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6AE37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F684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8A6E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5FCBA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0AAE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55241AAC"/>
    <w:multiLevelType w:val="hybridMultilevel"/>
    <w:tmpl w:val="C8A2829A"/>
    <w:lvl w:ilvl="0" w:tplc="E4566F0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8640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96427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ED623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2E8CD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4497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E0B3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7A22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6365D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584F1609"/>
    <w:multiLevelType w:val="hybridMultilevel"/>
    <w:tmpl w:val="12025844"/>
    <w:lvl w:ilvl="0" w:tplc="936E635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45B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BDAA6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73609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93429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068B5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BEF1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CB6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5A6E6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71157637"/>
    <w:multiLevelType w:val="hybridMultilevel"/>
    <w:tmpl w:val="C8DE72B6"/>
    <w:lvl w:ilvl="0" w:tplc="1202383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9F684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87E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72F5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4D8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0C76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440D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26AD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39859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65"/>
    <w:rsid w:val="00246365"/>
    <w:rsid w:val="00571EDB"/>
    <w:rsid w:val="00D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A33D"/>
  <w15:chartTrackingRefBased/>
  <w15:docId w15:val="{9D2A824C-8FE0-457B-9E3A-DC8F24D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DB"/>
  </w:style>
  <w:style w:type="paragraph" w:styleId="1">
    <w:name w:val="heading 1"/>
    <w:basedOn w:val="a"/>
    <w:next w:val="a"/>
    <w:link w:val="10"/>
    <w:qFormat/>
    <w:rsid w:val="00571EDB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DB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571ED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71EDB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571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71EDB"/>
    <w:rPr>
      <w:rFonts w:ascii="Arial Unicode MS" w:eastAsia="Arial Unicode MS" w:hAnsi="Arial Unicode MS" w:cs="Arial Unicode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2022-09-21T08:03:00Z</dcterms:created>
  <dcterms:modified xsi:type="dcterms:W3CDTF">2022-09-21T08:04:00Z</dcterms:modified>
</cp:coreProperties>
</file>